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63" w:rsidRPr="00084493" w:rsidRDefault="00D63363" w:rsidP="00D63363">
      <w:pPr>
        <w:spacing w:after="0" w:line="240" w:lineRule="auto"/>
        <w:jc w:val="center"/>
        <w:rPr>
          <w:rFonts w:ascii="Times New Roman" w:hAnsi="Times New Roman"/>
          <w:b/>
          <w:sz w:val="24"/>
          <w:szCs w:val="24"/>
        </w:rPr>
      </w:pPr>
      <w:r w:rsidRPr="00084493">
        <w:rPr>
          <w:rFonts w:ascii="Times New Roman" w:hAnsi="Times New Roman"/>
          <w:b/>
          <w:sz w:val="24"/>
          <w:szCs w:val="24"/>
        </w:rPr>
        <w:t>ОБЩЕСТВЕННАЯ ПАЛАТА РЕСПУБЛИКИ БАШКОРТОСТАН</w:t>
      </w: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r w:rsidRPr="00084493">
        <w:rPr>
          <w:rFonts w:ascii="inherit" w:eastAsia="Times New Roman" w:hAnsi="inherit" w:cs="Times New Roman"/>
          <w:b/>
          <w:caps/>
          <w:color w:val="6955A1"/>
          <w:sz w:val="24"/>
          <w:szCs w:val="24"/>
        </w:rPr>
        <w:t>Методические рекомендации</w:t>
      </w:r>
    </w:p>
    <w:p w:rsidR="001E21DC" w:rsidRPr="00084493" w:rsidRDefault="001E21DC"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r w:rsidRPr="00084493">
        <w:rPr>
          <w:rFonts w:ascii="inherit" w:eastAsia="Times New Roman" w:hAnsi="inherit" w:cs="Times New Roman"/>
          <w:b/>
          <w:caps/>
          <w:color w:val="6955A1"/>
          <w:sz w:val="24"/>
          <w:szCs w:val="24"/>
        </w:rPr>
        <w:t>по проведению общественного контроля</w:t>
      </w:r>
    </w:p>
    <w:p w:rsidR="001E21DC" w:rsidRPr="00084493" w:rsidRDefault="001E21DC"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r w:rsidRPr="00084493">
        <w:rPr>
          <w:rFonts w:ascii="inherit" w:eastAsia="Times New Roman" w:hAnsi="inherit" w:cs="Times New Roman"/>
          <w:b/>
          <w:caps/>
          <w:color w:val="6955A1"/>
          <w:sz w:val="24"/>
          <w:szCs w:val="24"/>
        </w:rPr>
        <w:t>( в помощь субъектам общественного контроля)</w:t>
      </w: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084493" w:rsidRDefault="0008449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084493" w:rsidRDefault="0008449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084493" w:rsidRDefault="0008449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084493" w:rsidRPr="00084493" w:rsidRDefault="0008449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p>
    <w:p w:rsidR="00D63363" w:rsidRPr="00084493" w:rsidRDefault="00D63363" w:rsidP="001E21DC">
      <w:pPr>
        <w:shd w:val="clear" w:color="auto" w:fill="FFFFFF"/>
        <w:spacing w:after="250" w:line="240" w:lineRule="auto"/>
        <w:jc w:val="center"/>
        <w:outlineLvl w:val="2"/>
        <w:rPr>
          <w:rFonts w:ascii="inherit" w:eastAsia="Times New Roman" w:hAnsi="inherit" w:cs="Times New Roman"/>
          <w:b/>
          <w:caps/>
          <w:color w:val="6955A1"/>
          <w:sz w:val="24"/>
          <w:szCs w:val="24"/>
        </w:rPr>
      </w:pPr>
      <w:r w:rsidRPr="00084493">
        <w:rPr>
          <w:rFonts w:ascii="inherit" w:eastAsia="Times New Roman" w:hAnsi="inherit" w:cs="Times New Roman"/>
          <w:b/>
          <w:caps/>
          <w:color w:val="6955A1"/>
          <w:sz w:val="24"/>
          <w:szCs w:val="24"/>
        </w:rPr>
        <w:t>Уфа 2019</w:t>
      </w:r>
    </w:p>
    <w:p w:rsidR="00D63363" w:rsidRPr="00084493" w:rsidRDefault="00D63363" w:rsidP="00D63363">
      <w:pPr>
        <w:rPr>
          <w:rFonts w:ascii="Times New Roman" w:hAnsi="Times New Roman" w:cs="Times New Roman"/>
          <w:b/>
          <w:sz w:val="24"/>
          <w:szCs w:val="24"/>
        </w:rPr>
      </w:pPr>
      <w:r w:rsidRPr="00084493">
        <w:rPr>
          <w:rFonts w:ascii="Times New Roman" w:hAnsi="Times New Roman" w:cs="Times New Roman"/>
          <w:b/>
          <w:sz w:val="24"/>
          <w:szCs w:val="24"/>
        </w:rPr>
        <w:lastRenderedPageBreak/>
        <w:t>Методические рекомендации по пров</w:t>
      </w:r>
      <w:r w:rsidR="00453580">
        <w:rPr>
          <w:rFonts w:ascii="Times New Roman" w:hAnsi="Times New Roman" w:cs="Times New Roman"/>
          <w:b/>
          <w:sz w:val="24"/>
          <w:szCs w:val="24"/>
        </w:rPr>
        <w:t>едению общественного контроля (</w:t>
      </w:r>
      <w:r w:rsidRPr="00084493">
        <w:rPr>
          <w:rFonts w:ascii="Times New Roman" w:hAnsi="Times New Roman" w:cs="Times New Roman"/>
          <w:b/>
          <w:sz w:val="24"/>
          <w:szCs w:val="24"/>
        </w:rPr>
        <w:t>в помощь субъектам общественного контроля)</w:t>
      </w:r>
    </w:p>
    <w:p w:rsidR="00D63363" w:rsidRDefault="00D63363" w:rsidP="00D63363">
      <w:pPr>
        <w:spacing w:after="0" w:line="240" w:lineRule="auto"/>
        <w:jc w:val="both"/>
        <w:rPr>
          <w:rFonts w:ascii="Times New Roman" w:hAnsi="Times New Roman"/>
          <w:sz w:val="24"/>
          <w:szCs w:val="24"/>
        </w:rPr>
      </w:pPr>
      <w:r w:rsidRPr="00084493">
        <w:rPr>
          <w:rFonts w:ascii="Times New Roman" w:hAnsi="Times New Roman"/>
          <w:sz w:val="24"/>
          <w:szCs w:val="24"/>
        </w:rPr>
        <w:t>Авторы – составители:</w:t>
      </w:r>
    </w:p>
    <w:p w:rsidR="007D03DB" w:rsidRPr="00084493" w:rsidRDefault="007D03DB" w:rsidP="00D63363">
      <w:pPr>
        <w:spacing w:after="0" w:line="240" w:lineRule="auto"/>
        <w:jc w:val="both"/>
        <w:rPr>
          <w:rFonts w:ascii="Times New Roman" w:hAnsi="Times New Roman"/>
          <w:sz w:val="24"/>
          <w:szCs w:val="24"/>
        </w:rPr>
      </w:pPr>
    </w:p>
    <w:p w:rsidR="00D63363" w:rsidRPr="00084493" w:rsidRDefault="00D63363" w:rsidP="00D63363">
      <w:pPr>
        <w:spacing w:after="0" w:line="240" w:lineRule="auto"/>
        <w:jc w:val="both"/>
        <w:rPr>
          <w:rFonts w:ascii="Times New Roman" w:hAnsi="Times New Roman"/>
          <w:sz w:val="24"/>
          <w:szCs w:val="24"/>
        </w:rPr>
      </w:pPr>
      <w:proofErr w:type="spellStart"/>
      <w:r w:rsidRPr="00084493">
        <w:rPr>
          <w:rFonts w:ascii="Times New Roman" w:hAnsi="Times New Roman"/>
          <w:sz w:val="24"/>
          <w:szCs w:val="24"/>
        </w:rPr>
        <w:t>Панчихина</w:t>
      </w:r>
      <w:proofErr w:type="spellEnd"/>
      <w:r w:rsidRPr="00084493">
        <w:rPr>
          <w:rFonts w:ascii="Times New Roman" w:hAnsi="Times New Roman"/>
          <w:sz w:val="24"/>
          <w:szCs w:val="24"/>
        </w:rPr>
        <w:t xml:space="preserve"> О.Ю. – Председатель Общественной палаты Республики Башкортостан;</w:t>
      </w:r>
    </w:p>
    <w:p w:rsidR="00D63363" w:rsidRPr="00084493" w:rsidRDefault="00D63363" w:rsidP="00D63363">
      <w:pPr>
        <w:spacing w:after="0" w:line="240" w:lineRule="auto"/>
        <w:jc w:val="both"/>
        <w:rPr>
          <w:rFonts w:ascii="Times New Roman" w:hAnsi="Times New Roman"/>
          <w:sz w:val="24"/>
          <w:szCs w:val="24"/>
        </w:rPr>
      </w:pPr>
    </w:p>
    <w:p w:rsidR="00D63363" w:rsidRPr="00084493" w:rsidRDefault="00D63363" w:rsidP="00D63363">
      <w:pPr>
        <w:pStyle w:val="a5"/>
        <w:spacing w:after="0" w:line="240" w:lineRule="auto"/>
        <w:ind w:left="0"/>
        <w:jc w:val="both"/>
        <w:rPr>
          <w:rFonts w:ascii="Times New Roman" w:hAnsi="Times New Roman"/>
          <w:sz w:val="24"/>
          <w:szCs w:val="24"/>
        </w:rPr>
      </w:pPr>
      <w:proofErr w:type="spellStart"/>
      <w:r w:rsidRPr="00084493">
        <w:rPr>
          <w:rFonts w:ascii="Times New Roman" w:hAnsi="Times New Roman"/>
          <w:sz w:val="24"/>
          <w:szCs w:val="24"/>
        </w:rPr>
        <w:t>Исаргакова</w:t>
      </w:r>
      <w:proofErr w:type="spellEnd"/>
      <w:r w:rsidRPr="00084493">
        <w:rPr>
          <w:rFonts w:ascii="Times New Roman" w:hAnsi="Times New Roman"/>
          <w:sz w:val="24"/>
          <w:szCs w:val="24"/>
        </w:rPr>
        <w:t xml:space="preserve"> Л.С. – член Общественной палаты Республики Башкортостан,</w:t>
      </w:r>
      <w:r w:rsidR="00435966">
        <w:rPr>
          <w:rFonts w:ascii="Times New Roman" w:hAnsi="Times New Roman"/>
          <w:sz w:val="24"/>
          <w:szCs w:val="24"/>
        </w:rPr>
        <w:t xml:space="preserve"> </w:t>
      </w:r>
      <w:r w:rsidR="00CF6AB1" w:rsidRPr="00084493">
        <w:rPr>
          <w:rFonts w:ascii="Times New Roman" w:hAnsi="Times New Roman"/>
          <w:sz w:val="24"/>
          <w:szCs w:val="24"/>
        </w:rPr>
        <w:t>к.п.</w:t>
      </w:r>
      <w:proofErr w:type="gramStart"/>
      <w:r w:rsidR="00CF6AB1" w:rsidRPr="00084493">
        <w:rPr>
          <w:rFonts w:ascii="Times New Roman" w:hAnsi="Times New Roman"/>
          <w:sz w:val="24"/>
          <w:szCs w:val="24"/>
        </w:rPr>
        <w:t>н</w:t>
      </w:r>
      <w:proofErr w:type="gramEnd"/>
      <w:r w:rsidR="00CF6AB1" w:rsidRPr="00084493">
        <w:rPr>
          <w:rFonts w:ascii="Times New Roman" w:hAnsi="Times New Roman"/>
          <w:sz w:val="24"/>
          <w:szCs w:val="24"/>
        </w:rPr>
        <w:t>.</w:t>
      </w:r>
      <w:r w:rsidRPr="00084493">
        <w:rPr>
          <w:rFonts w:ascii="Times New Roman" w:hAnsi="Times New Roman"/>
          <w:sz w:val="24"/>
          <w:szCs w:val="24"/>
        </w:rPr>
        <w:t>;</w:t>
      </w:r>
    </w:p>
    <w:p w:rsidR="00D63363" w:rsidRPr="00084493" w:rsidRDefault="00D63363" w:rsidP="00D63363">
      <w:pPr>
        <w:spacing w:after="0" w:line="240" w:lineRule="auto"/>
        <w:jc w:val="both"/>
        <w:rPr>
          <w:rFonts w:ascii="Times New Roman" w:hAnsi="Times New Roman"/>
          <w:sz w:val="24"/>
          <w:szCs w:val="24"/>
        </w:rPr>
      </w:pPr>
    </w:p>
    <w:p w:rsidR="00D63363" w:rsidRPr="00084493" w:rsidRDefault="00453580" w:rsidP="00D63363">
      <w:pPr>
        <w:spacing w:after="0" w:line="240" w:lineRule="auto"/>
        <w:jc w:val="both"/>
        <w:rPr>
          <w:rFonts w:ascii="Times New Roman" w:hAnsi="Times New Roman"/>
          <w:sz w:val="24"/>
          <w:szCs w:val="24"/>
        </w:rPr>
      </w:pPr>
      <w:proofErr w:type="spellStart"/>
      <w:r>
        <w:rPr>
          <w:rFonts w:ascii="Times New Roman" w:hAnsi="Times New Roman"/>
          <w:sz w:val="24"/>
          <w:szCs w:val="24"/>
        </w:rPr>
        <w:t>Мусифуллин</w:t>
      </w:r>
      <w:proofErr w:type="spellEnd"/>
      <w:r>
        <w:rPr>
          <w:rFonts w:ascii="Times New Roman" w:hAnsi="Times New Roman"/>
          <w:sz w:val="24"/>
          <w:szCs w:val="24"/>
        </w:rPr>
        <w:t xml:space="preserve"> С.Р. –член О</w:t>
      </w:r>
      <w:r w:rsidR="00D63363" w:rsidRPr="00084493">
        <w:rPr>
          <w:rFonts w:ascii="Times New Roman" w:hAnsi="Times New Roman"/>
          <w:sz w:val="24"/>
          <w:szCs w:val="24"/>
        </w:rPr>
        <w:t>бщественной палаты Республики Башкортостан</w:t>
      </w:r>
      <w:r w:rsidR="00CF6AB1" w:rsidRPr="00084493">
        <w:rPr>
          <w:rFonts w:ascii="Times New Roman" w:hAnsi="Times New Roman"/>
          <w:sz w:val="24"/>
          <w:szCs w:val="24"/>
        </w:rPr>
        <w:t>, к.п.</w:t>
      </w:r>
      <w:proofErr w:type="gramStart"/>
      <w:r w:rsidR="00CF6AB1" w:rsidRPr="00084493">
        <w:rPr>
          <w:rFonts w:ascii="Times New Roman" w:hAnsi="Times New Roman"/>
          <w:sz w:val="24"/>
          <w:szCs w:val="24"/>
        </w:rPr>
        <w:t>н</w:t>
      </w:r>
      <w:proofErr w:type="gramEnd"/>
      <w:r w:rsidR="00CF6AB1" w:rsidRPr="00084493">
        <w:rPr>
          <w:rFonts w:ascii="Times New Roman" w:hAnsi="Times New Roman"/>
          <w:sz w:val="24"/>
          <w:szCs w:val="24"/>
        </w:rPr>
        <w:t>.</w:t>
      </w:r>
    </w:p>
    <w:p w:rsidR="00D63363" w:rsidRPr="00084493" w:rsidRDefault="00D63363" w:rsidP="00D63363">
      <w:pPr>
        <w:spacing w:after="0" w:line="240" w:lineRule="auto"/>
        <w:jc w:val="both"/>
        <w:rPr>
          <w:rFonts w:ascii="Times New Roman" w:hAnsi="Times New Roman"/>
          <w:sz w:val="24"/>
          <w:szCs w:val="24"/>
        </w:rPr>
      </w:pPr>
    </w:p>
    <w:p w:rsidR="00D63363" w:rsidRPr="00084493" w:rsidRDefault="00D63363" w:rsidP="00D63363">
      <w:pPr>
        <w:spacing w:after="0" w:line="240" w:lineRule="auto"/>
        <w:jc w:val="both"/>
        <w:rPr>
          <w:rFonts w:ascii="Times New Roman" w:hAnsi="Times New Roman"/>
          <w:sz w:val="24"/>
          <w:szCs w:val="24"/>
        </w:rPr>
      </w:pPr>
    </w:p>
    <w:p w:rsidR="00D63363" w:rsidRPr="00084493" w:rsidRDefault="00D63363" w:rsidP="00D63363">
      <w:pPr>
        <w:spacing w:after="0" w:line="240" w:lineRule="auto"/>
        <w:ind w:firstLine="708"/>
        <w:jc w:val="both"/>
        <w:rPr>
          <w:rFonts w:ascii="Times New Roman" w:hAnsi="Times New Roman"/>
          <w:sz w:val="24"/>
          <w:szCs w:val="24"/>
          <w:highlight w:val="yellow"/>
        </w:rPr>
      </w:pPr>
      <w:r w:rsidRPr="00084493">
        <w:rPr>
          <w:rFonts w:ascii="Times New Roman" w:hAnsi="Times New Roman"/>
          <w:sz w:val="24"/>
          <w:szCs w:val="24"/>
          <w:highlight w:val="yellow"/>
        </w:rPr>
        <w:t>В сборнике рассматриваются различные формы общественного контроля</w:t>
      </w:r>
      <w:r w:rsidR="00CF6AB1" w:rsidRPr="00084493">
        <w:rPr>
          <w:rFonts w:ascii="Times New Roman" w:hAnsi="Times New Roman"/>
          <w:sz w:val="24"/>
          <w:szCs w:val="24"/>
          <w:highlight w:val="yellow"/>
        </w:rPr>
        <w:t xml:space="preserve">: </w:t>
      </w:r>
      <w:r w:rsidRPr="00084493">
        <w:rPr>
          <w:rFonts w:ascii="Times New Roman" w:hAnsi="Times New Roman"/>
          <w:sz w:val="24"/>
          <w:szCs w:val="24"/>
          <w:highlight w:val="yellow"/>
        </w:rPr>
        <w:t>общественный мониторинг, общественная проверка, общественная экспертиза, а также такие формы взаимодействия институтов гражданского общества с государственными органами и органами местного самоуправления, как общественные  (публичные) слушания.</w:t>
      </w:r>
      <w:r w:rsidR="007D03DB">
        <w:rPr>
          <w:rFonts w:ascii="Times New Roman" w:hAnsi="Times New Roman"/>
          <w:sz w:val="24"/>
          <w:szCs w:val="24"/>
          <w:highlight w:val="yellow"/>
        </w:rPr>
        <w:t xml:space="preserve">  В помощь субъектам общественного контроля предложены формы </w:t>
      </w:r>
      <w:r w:rsidR="00435966">
        <w:rPr>
          <w:rFonts w:ascii="Times New Roman" w:hAnsi="Times New Roman"/>
          <w:sz w:val="24"/>
          <w:szCs w:val="24"/>
          <w:highlight w:val="yellow"/>
        </w:rPr>
        <w:t>документов, оформляемых в процессе проведения общественного контроля, а также справочные материалы.</w:t>
      </w:r>
    </w:p>
    <w:p w:rsidR="00D63363" w:rsidRPr="00084493" w:rsidRDefault="00D63363" w:rsidP="00D63363">
      <w:pPr>
        <w:spacing w:after="0" w:line="240" w:lineRule="auto"/>
        <w:ind w:firstLine="708"/>
        <w:jc w:val="both"/>
        <w:rPr>
          <w:rFonts w:ascii="Times New Roman" w:hAnsi="Times New Roman"/>
          <w:sz w:val="24"/>
          <w:szCs w:val="24"/>
        </w:rPr>
      </w:pPr>
      <w:r w:rsidRPr="00084493">
        <w:rPr>
          <w:rFonts w:ascii="Times New Roman" w:hAnsi="Times New Roman"/>
          <w:sz w:val="24"/>
          <w:szCs w:val="24"/>
          <w:highlight w:val="yellow"/>
        </w:rPr>
        <w:t>Сборник  предназначен для  субъектов общественного контроля.</w:t>
      </w: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CF6AB1" w:rsidRPr="00084493" w:rsidRDefault="00CF6AB1" w:rsidP="001E21DC">
      <w:pPr>
        <w:shd w:val="clear" w:color="auto" w:fill="FFFFFF"/>
        <w:spacing w:after="250" w:line="240" w:lineRule="auto"/>
        <w:outlineLvl w:val="2"/>
        <w:rPr>
          <w:rFonts w:ascii="inherit" w:eastAsia="Times New Roman" w:hAnsi="inherit" w:cs="Times New Roman"/>
          <w:caps/>
          <w:color w:val="6955A1"/>
          <w:sz w:val="24"/>
          <w:szCs w:val="24"/>
        </w:rPr>
      </w:pPr>
    </w:p>
    <w:p w:rsidR="00CF6AB1" w:rsidRPr="00084493" w:rsidRDefault="00CF6AB1" w:rsidP="001E21DC">
      <w:pPr>
        <w:shd w:val="clear" w:color="auto" w:fill="FFFFFF"/>
        <w:spacing w:after="250" w:line="240" w:lineRule="auto"/>
        <w:outlineLvl w:val="2"/>
        <w:rPr>
          <w:rFonts w:ascii="inherit" w:eastAsia="Times New Roman" w:hAnsi="inherit" w:cs="Times New Roman"/>
          <w:caps/>
          <w:color w:val="6955A1"/>
          <w:sz w:val="24"/>
          <w:szCs w:val="24"/>
        </w:rPr>
      </w:pPr>
    </w:p>
    <w:p w:rsidR="00CF6AB1" w:rsidRPr="00084493" w:rsidRDefault="00CF6AB1" w:rsidP="001E21DC">
      <w:pPr>
        <w:shd w:val="clear" w:color="auto" w:fill="FFFFFF"/>
        <w:spacing w:after="250" w:line="240" w:lineRule="auto"/>
        <w:outlineLvl w:val="2"/>
        <w:rPr>
          <w:rFonts w:ascii="inherit" w:eastAsia="Times New Roman" w:hAnsi="inherit" w:cs="Times New Roman"/>
          <w:caps/>
          <w:color w:val="6955A1"/>
          <w:sz w:val="24"/>
          <w:szCs w:val="24"/>
        </w:rPr>
      </w:pPr>
    </w:p>
    <w:p w:rsidR="00CF6AB1" w:rsidRPr="00084493" w:rsidRDefault="00CF6AB1" w:rsidP="001E21DC">
      <w:pPr>
        <w:shd w:val="clear" w:color="auto" w:fill="FFFFFF"/>
        <w:spacing w:after="250" w:line="240" w:lineRule="auto"/>
        <w:outlineLvl w:val="2"/>
        <w:rPr>
          <w:rFonts w:ascii="inherit" w:eastAsia="Times New Roman" w:hAnsi="inherit" w:cs="Times New Roman"/>
          <w:caps/>
          <w:color w:val="6955A1"/>
          <w:sz w:val="24"/>
          <w:szCs w:val="24"/>
        </w:rPr>
      </w:pPr>
    </w:p>
    <w:p w:rsidR="00CF6AB1" w:rsidRPr="00084493" w:rsidRDefault="00CF6AB1" w:rsidP="001E21DC">
      <w:pPr>
        <w:shd w:val="clear" w:color="auto" w:fill="FFFFFF"/>
        <w:spacing w:after="250" w:line="240" w:lineRule="auto"/>
        <w:outlineLvl w:val="2"/>
        <w:rPr>
          <w:rFonts w:ascii="inherit" w:eastAsia="Times New Roman" w:hAnsi="inherit" w:cs="Times New Roman"/>
          <w:caps/>
          <w:color w:val="6955A1"/>
          <w:sz w:val="24"/>
          <w:szCs w:val="24"/>
        </w:rPr>
      </w:pPr>
    </w:p>
    <w:p w:rsidR="00084493" w:rsidRPr="00084493" w:rsidRDefault="00084493" w:rsidP="001E21DC">
      <w:pPr>
        <w:shd w:val="clear" w:color="auto" w:fill="FFFFFF"/>
        <w:spacing w:after="250" w:line="240" w:lineRule="auto"/>
        <w:outlineLvl w:val="2"/>
        <w:rPr>
          <w:rFonts w:ascii="inherit" w:eastAsia="Times New Roman" w:hAnsi="inherit" w:cs="Times New Roman"/>
          <w:caps/>
          <w:color w:val="6955A1"/>
          <w:sz w:val="24"/>
          <w:szCs w:val="24"/>
        </w:rPr>
      </w:pPr>
    </w:p>
    <w:p w:rsidR="00084493" w:rsidRPr="00084493" w:rsidRDefault="00084493" w:rsidP="001E21DC">
      <w:pPr>
        <w:shd w:val="clear" w:color="auto" w:fill="FFFFFF"/>
        <w:spacing w:after="250" w:line="240" w:lineRule="auto"/>
        <w:outlineLvl w:val="2"/>
        <w:rPr>
          <w:rFonts w:ascii="inherit" w:eastAsia="Times New Roman" w:hAnsi="inherit" w:cs="Times New Roman"/>
          <w:caps/>
          <w:color w:val="6955A1"/>
          <w:sz w:val="24"/>
          <w:szCs w:val="24"/>
        </w:rPr>
      </w:pPr>
    </w:p>
    <w:p w:rsidR="00084493" w:rsidRDefault="00084493" w:rsidP="001E21DC">
      <w:pPr>
        <w:shd w:val="clear" w:color="auto" w:fill="FFFFFF"/>
        <w:spacing w:after="250" w:line="240" w:lineRule="auto"/>
        <w:outlineLvl w:val="2"/>
        <w:rPr>
          <w:rFonts w:ascii="inherit" w:eastAsia="Times New Roman" w:hAnsi="inherit" w:cs="Times New Roman"/>
          <w:caps/>
          <w:color w:val="6955A1"/>
          <w:sz w:val="24"/>
          <w:szCs w:val="24"/>
        </w:rPr>
      </w:pPr>
    </w:p>
    <w:p w:rsidR="00084493" w:rsidRDefault="00084493" w:rsidP="001E21DC">
      <w:pPr>
        <w:shd w:val="clear" w:color="auto" w:fill="FFFFFF"/>
        <w:spacing w:after="250" w:line="240" w:lineRule="auto"/>
        <w:outlineLvl w:val="2"/>
        <w:rPr>
          <w:rFonts w:ascii="inherit" w:eastAsia="Times New Roman" w:hAnsi="inherit" w:cs="Times New Roman"/>
          <w:caps/>
          <w:color w:val="6955A1"/>
          <w:sz w:val="24"/>
          <w:szCs w:val="24"/>
        </w:rPr>
      </w:pPr>
    </w:p>
    <w:p w:rsidR="00084493" w:rsidRPr="00084493" w:rsidRDefault="00084493" w:rsidP="001E21DC">
      <w:pPr>
        <w:shd w:val="clear" w:color="auto" w:fill="FFFFFF"/>
        <w:spacing w:after="250" w:line="240" w:lineRule="auto"/>
        <w:outlineLvl w:val="2"/>
        <w:rPr>
          <w:rFonts w:ascii="inherit" w:eastAsia="Times New Roman" w:hAnsi="inherit" w:cs="Times New Roman"/>
          <w:caps/>
          <w:color w:val="6955A1"/>
          <w:sz w:val="24"/>
          <w:szCs w:val="24"/>
        </w:rPr>
      </w:pPr>
    </w:p>
    <w:p w:rsidR="00084493" w:rsidRPr="00084493" w:rsidRDefault="00084493"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FC62B5">
      <w:pPr>
        <w:shd w:val="clear" w:color="auto" w:fill="FFFFFF"/>
        <w:spacing w:after="0" w:line="240" w:lineRule="auto"/>
        <w:jc w:val="center"/>
        <w:outlineLvl w:val="2"/>
        <w:rPr>
          <w:rFonts w:ascii="Times New Roman" w:eastAsia="Times New Roman" w:hAnsi="Times New Roman" w:cs="Times New Roman"/>
          <w:caps/>
          <w:sz w:val="24"/>
          <w:szCs w:val="24"/>
        </w:rPr>
      </w:pPr>
      <w:r w:rsidRPr="00084493">
        <w:rPr>
          <w:rFonts w:ascii="Times New Roman" w:eastAsia="Times New Roman" w:hAnsi="Times New Roman" w:cs="Times New Roman"/>
          <w:caps/>
          <w:sz w:val="24"/>
          <w:szCs w:val="24"/>
        </w:rPr>
        <w:t>Содержание</w:t>
      </w:r>
    </w:p>
    <w:p w:rsidR="001E21DC" w:rsidRPr="006A4B4A" w:rsidRDefault="007B7873" w:rsidP="00DA658D">
      <w:pPr>
        <w:shd w:val="clear" w:color="auto" w:fill="FFFFFF"/>
        <w:spacing w:after="0" w:line="240" w:lineRule="auto"/>
        <w:outlineLvl w:val="2"/>
        <w:rPr>
          <w:rFonts w:ascii="Times New Roman" w:eastAsia="Times New Roman" w:hAnsi="Times New Roman" w:cs="Times New Roman"/>
          <w:b/>
          <w:sz w:val="24"/>
          <w:szCs w:val="24"/>
        </w:rPr>
      </w:pPr>
      <w:r w:rsidRPr="006A4B4A">
        <w:rPr>
          <w:rFonts w:ascii="Times New Roman" w:eastAsia="Times New Roman" w:hAnsi="Times New Roman" w:cs="Times New Roman"/>
          <w:b/>
          <w:sz w:val="24"/>
          <w:szCs w:val="24"/>
        </w:rPr>
        <w:t>1.ОБЩИЕ ПОЛОЖЕНИЯ</w:t>
      </w:r>
    </w:p>
    <w:p w:rsidR="006A4B4A" w:rsidRPr="00084493" w:rsidRDefault="006A4B4A" w:rsidP="00DA658D">
      <w:pPr>
        <w:shd w:val="clear" w:color="auto" w:fill="FFFFFF"/>
        <w:spacing w:after="0" w:line="240" w:lineRule="auto"/>
        <w:outlineLvl w:val="2"/>
        <w:rPr>
          <w:rFonts w:ascii="Times New Roman" w:eastAsia="Times New Roman" w:hAnsi="Times New Roman" w:cs="Times New Roman"/>
          <w:caps/>
          <w:sz w:val="24"/>
          <w:szCs w:val="24"/>
        </w:rPr>
      </w:pPr>
    </w:p>
    <w:p w:rsidR="001E21DC" w:rsidRPr="006A4B4A" w:rsidRDefault="001E21DC" w:rsidP="00DA658D">
      <w:pPr>
        <w:shd w:val="clear" w:color="auto" w:fill="FFFFFF"/>
        <w:spacing w:after="0" w:line="240" w:lineRule="auto"/>
        <w:outlineLvl w:val="2"/>
        <w:rPr>
          <w:rFonts w:ascii="Times New Roman" w:eastAsia="Times New Roman" w:hAnsi="Times New Roman" w:cs="Times New Roman"/>
          <w:b/>
          <w:caps/>
          <w:sz w:val="24"/>
          <w:szCs w:val="24"/>
        </w:rPr>
      </w:pPr>
      <w:r w:rsidRPr="006A4B4A">
        <w:rPr>
          <w:rFonts w:ascii="Times New Roman" w:eastAsia="Times New Roman" w:hAnsi="Times New Roman" w:cs="Times New Roman"/>
          <w:b/>
          <w:sz w:val="24"/>
          <w:szCs w:val="24"/>
        </w:rPr>
        <w:t>2.</w:t>
      </w:r>
      <w:r w:rsidR="009D3B82" w:rsidRPr="006A4B4A">
        <w:rPr>
          <w:rFonts w:ascii="Times New Roman" w:eastAsia="Times New Roman" w:hAnsi="Times New Roman" w:cs="Times New Roman"/>
          <w:b/>
          <w:sz w:val="24"/>
          <w:szCs w:val="24"/>
        </w:rPr>
        <w:t>ФОРМЫ ОБЩЕСТВЕННОГО КОНТРОЛЯ</w:t>
      </w:r>
    </w:p>
    <w:p w:rsidR="001E21DC" w:rsidRPr="00084493" w:rsidRDefault="001E21DC" w:rsidP="00DA658D">
      <w:pPr>
        <w:shd w:val="clear" w:color="auto" w:fill="FFFFFF"/>
        <w:spacing w:after="0" w:line="240" w:lineRule="auto"/>
        <w:outlineLvl w:val="2"/>
        <w:rPr>
          <w:rFonts w:ascii="Times New Roman" w:eastAsia="Times New Roman" w:hAnsi="Times New Roman" w:cs="Times New Roman"/>
          <w:caps/>
          <w:sz w:val="24"/>
          <w:szCs w:val="24"/>
        </w:rPr>
      </w:pPr>
      <w:r w:rsidRPr="00084493">
        <w:rPr>
          <w:rFonts w:ascii="Times New Roman" w:eastAsia="Times New Roman" w:hAnsi="Times New Roman" w:cs="Times New Roman"/>
          <w:sz w:val="24"/>
          <w:szCs w:val="24"/>
        </w:rPr>
        <w:t>2.1.Общественный мониторинг</w:t>
      </w:r>
    </w:p>
    <w:p w:rsidR="001E21DC" w:rsidRPr="00084493" w:rsidRDefault="001E21DC" w:rsidP="00DA658D">
      <w:pPr>
        <w:shd w:val="clear" w:color="auto" w:fill="FFFFFF"/>
        <w:spacing w:after="0" w:line="240" w:lineRule="auto"/>
        <w:outlineLvl w:val="2"/>
        <w:rPr>
          <w:rFonts w:ascii="Times New Roman" w:eastAsia="Times New Roman" w:hAnsi="Times New Roman" w:cs="Times New Roman"/>
          <w:caps/>
          <w:sz w:val="24"/>
          <w:szCs w:val="24"/>
        </w:rPr>
      </w:pPr>
      <w:r w:rsidRPr="00084493">
        <w:rPr>
          <w:rFonts w:ascii="Times New Roman" w:eastAsia="Times New Roman" w:hAnsi="Times New Roman" w:cs="Times New Roman"/>
          <w:sz w:val="24"/>
          <w:szCs w:val="24"/>
        </w:rPr>
        <w:t>2.2.Общественная проверка</w:t>
      </w:r>
    </w:p>
    <w:p w:rsidR="001E21DC" w:rsidRPr="00084493" w:rsidRDefault="001E21DC" w:rsidP="00DA658D">
      <w:pPr>
        <w:shd w:val="clear" w:color="auto" w:fill="FFFFFF"/>
        <w:spacing w:after="0" w:line="240" w:lineRule="auto"/>
        <w:outlineLvl w:val="2"/>
        <w:rPr>
          <w:rFonts w:ascii="Times New Roman" w:eastAsia="Times New Roman" w:hAnsi="Times New Roman" w:cs="Times New Roman"/>
          <w:caps/>
          <w:sz w:val="24"/>
          <w:szCs w:val="24"/>
        </w:rPr>
      </w:pPr>
      <w:r w:rsidRPr="00084493">
        <w:rPr>
          <w:rFonts w:ascii="Times New Roman" w:eastAsia="Times New Roman" w:hAnsi="Times New Roman" w:cs="Times New Roman"/>
          <w:sz w:val="24"/>
          <w:szCs w:val="24"/>
        </w:rPr>
        <w:t>2.3.Общественная экспертиза</w:t>
      </w:r>
    </w:p>
    <w:p w:rsidR="001E21DC" w:rsidRDefault="001E21DC" w:rsidP="00DA658D">
      <w:pPr>
        <w:shd w:val="clear" w:color="auto" w:fill="FFFFFF"/>
        <w:spacing w:after="0" w:line="240" w:lineRule="auto"/>
        <w:outlineLvl w:val="2"/>
        <w:rPr>
          <w:rFonts w:ascii="Times New Roman" w:eastAsia="Times New Roman" w:hAnsi="Times New Roman" w:cs="Times New Roman"/>
          <w:sz w:val="24"/>
          <w:szCs w:val="24"/>
        </w:rPr>
      </w:pPr>
      <w:r w:rsidRPr="00084493">
        <w:rPr>
          <w:rFonts w:ascii="Times New Roman" w:eastAsia="Times New Roman" w:hAnsi="Times New Roman" w:cs="Times New Roman"/>
          <w:sz w:val="24"/>
          <w:szCs w:val="24"/>
        </w:rPr>
        <w:t>2.4.Общественные обсуждения, общественные (публичные) слушания</w:t>
      </w:r>
    </w:p>
    <w:p w:rsidR="006A4B4A" w:rsidRPr="00084493" w:rsidRDefault="006A4B4A" w:rsidP="00DA658D">
      <w:pPr>
        <w:shd w:val="clear" w:color="auto" w:fill="FFFFFF"/>
        <w:spacing w:after="0" w:line="240" w:lineRule="auto"/>
        <w:outlineLvl w:val="2"/>
        <w:rPr>
          <w:rFonts w:ascii="Times New Roman" w:eastAsia="Times New Roman" w:hAnsi="Times New Roman" w:cs="Times New Roman"/>
          <w:sz w:val="24"/>
          <w:szCs w:val="24"/>
        </w:rPr>
      </w:pPr>
    </w:p>
    <w:p w:rsidR="001E21DC" w:rsidRPr="006A4B4A" w:rsidRDefault="001E21DC" w:rsidP="00DA658D">
      <w:pPr>
        <w:shd w:val="clear" w:color="auto" w:fill="FFFFFF"/>
        <w:spacing w:after="0" w:line="240" w:lineRule="auto"/>
        <w:outlineLvl w:val="2"/>
        <w:rPr>
          <w:rFonts w:ascii="Times New Roman" w:eastAsia="Times New Roman" w:hAnsi="Times New Roman" w:cs="Times New Roman"/>
          <w:b/>
          <w:sz w:val="24"/>
          <w:szCs w:val="24"/>
        </w:rPr>
      </w:pPr>
      <w:r w:rsidRPr="006A4B4A">
        <w:rPr>
          <w:rFonts w:ascii="Times New Roman" w:eastAsia="Times New Roman" w:hAnsi="Times New Roman" w:cs="Times New Roman"/>
          <w:b/>
          <w:sz w:val="24"/>
          <w:szCs w:val="24"/>
        </w:rPr>
        <w:t>3. АЛГОРИТМЫ ПРОВЕДЕНИЯ ОБЩЕСТВЕННОГО КОНТРОЛЯ</w:t>
      </w:r>
    </w:p>
    <w:p w:rsidR="001E21DC" w:rsidRPr="00084493" w:rsidRDefault="00DA658D" w:rsidP="00DA658D">
      <w:pPr>
        <w:shd w:val="clear" w:color="auto" w:fill="FFFFFF"/>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3.1. Рекомендации по пр</w:t>
      </w:r>
      <w:r w:rsidR="00453580">
        <w:rPr>
          <w:rFonts w:ascii="Times New Roman" w:eastAsia="Times New Roman" w:hAnsi="Times New Roman" w:cs="Times New Roman"/>
          <w:sz w:val="24"/>
          <w:szCs w:val="24"/>
        </w:rPr>
        <w:t xml:space="preserve">оведению общественного </w:t>
      </w:r>
      <w:proofErr w:type="gramStart"/>
      <w:r w:rsidR="00453580">
        <w:rPr>
          <w:rFonts w:ascii="Times New Roman" w:eastAsia="Times New Roman" w:hAnsi="Times New Roman" w:cs="Times New Roman"/>
          <w:sz w:val="24"/>
          <w:szCs w:val="24"/>
        </w:rPr>
        <w:t xml:space="preserve">контроля </w:t>
      </w:r>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w:t>
      </w:r>
      <w:r w:rsidR="007B7873" w:rsidRPr="00084493">
        <w:rPr>
          <w:rFonts w:ascii="Times New Roman" w:eastAsia="Times New Roman" w:hAnsi="Times New Roman" w:cs="Times New Roman"/>
          <w:sz w:val="24"/>
          <w:szCs w:val="24"/>
        </w:rPr>
        <w:t>услов</w:t>
      </w:r>
      <w:r>
        <w:rPr>
          <w:rFonts w:ascii="Times New Roman" w:eastAsia="Times New Roman" w:hAnsi="Times New Roman" w:cs="Times New Roman"/>
          <w:sz w:val="24"/>
          <w:szCs w:val="24"/>
        </w:rPr>
        <w:t xml:space="preserve">иями, созданными  </w:t>
      </w:r>
      <w:r w:rsidR="007B7873" w:rsidRPr="00084493">
        <w:rPr>
          <w:rFonts w:ascii="Times New Roman" w:eastAsia="Times New Roman" w:hAnsi="Times New Roman" w:cs="Times New Roman"/>
          <w:sz w:val="24"/>
          <w:szCs w:val="24"/>
        </w:rPr>
        <w:t xml:space="preserve"> для детей в пришкольных и загородных </w:t>
      </w:r>
      <w:r w:rsidR="00453580">
        <w:rPr>
          <w:rFonts w:ascii="Times New Roman" w:eastAsia="Times New Roman" w:hAnsi="Times New Roman" w:cs="Times New Roman"/>
          <w:sz w:val="24"/>
          <w:szCs w:val="24"/>
        </w:rPr>
        <w:t>детских оздоровительных лагерях</w:t>
      </w:r>
    </w:p>
    <w:p w:rsidR="00DA658D" w:rsidRPr="00DA658D" w:rsidRDefault="00DA658D" w:rsidP="00DA658D">
      <w:pPr>
        <w:shd w:val="clear" w:color="auto" w:fill="FFFFFF"/>
        <w:spacing w:after="0" w:line="240" w:lineRule="auto"/>
        <w:outlineLvl w:val="2"/>
        <w:rPr>
          <w:rFonts w:ascii="Times New Roman" w:hAnsi="Times New Roman" w:cs="Times New Roman"/>
          <w:color w:val="272727"/>
          <w:sz w:val="24"/>
          <w:szCs w:val="24"/>
          <w:shd w:val="clear" w:color="auto" w:fill="FFFFFF"/>
        </w:rPr>
      </w:pPr>
      <w:r>
        <w:rPr>
          <w:rFonts w:ascii="Times New Roman" w:eastAsia="Times New Roman" w:hAnsi="Times New Roman" w:cs="Times New Roman"/>
          <w:sz w:val="24"/>
          <w:szCs w:val="24"/>
        </w:rPr>
        <w:t>3.</w:t>
      </w:r>
      <w:r w:rsidR="003D4FF0" w:rsidRPr="00DA658D">
        <w:rPr>
          <w:rFonts w:ascii="Times New Roman" w:eastAsia="Times New Roman" w:hAnsi="Times New Roman" w:cs="Times New Roman"/>
          <w:sz w:val="24"/>
          <w:szCs w:val="24"/>
        </w:rPr>
        <w:t xml:space="preserve">2. </w:t>
      </w:r>
      <w:r w:rsidRPr="00DA658D">
        <w:rPr>
          <w:rFonts w:ascii="Times New Roman" w:eastAsia="Times New Roman" w:hAnsi="Times New Roman" w:cs="Times New Roman"/>
          <w:sz w:val="24"/>
          <w:szCs w:val="24"/>
        </w:rPr>
        <w:t>Рекомендации  проведения общественной проверки  проведения  ремонта в  подъездах многоквартирных домов и объектов проекта «Башкирские дворики»</w:t>
      </w:r>
    </w:p>
    <w:p w:rsidR="003D4FF0" w:rsidRPr="00084493" w:rsidRDefault="00DA658D" w:rsidP="00DA658D">
      <w:pPr>
        <w:shd w:val="clear" w:color="auto" w:fill="FFFFFF"/>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D4FF0" w:rsidRPr="00084493">
        <w:rPr>
          <w:rFonts w:ascii="Times New Roman" w:eastAsia="Times New Roman" w:hAnsi="Times New Roman" w:cs="Times New Roman"/>
          <w:sz w:val="24"/>
          <w:szCs w:val="24"/>
        </w:rPr>
        <w:t>3</w:t>
      </w:r>
      <w:r w:rsidR="006A4B4A">
        <w:rPr>
          <w:rFonts w:ascii="Times New Roman" w:eastAsia="Times New Roman" w:hAnsi="Times New Roman" w:cs="Times New Roman"/>
          <w:sz w:val="24"/>
          <w:szCs w:val="24"/>
        </w:rPr>
        <w:t>.</w:t>
      </w:r>
      <w:r w:rsidR="003D4FF0" w:rsidRPr="00084493">
        <w:rPr>
          <w:rFonts w:ascii="Times New Roman" w:eastAsia="Times New Roman" w:hAnsi="Times New Roman" w:cs="Times New Roman"/>
          <w:sz w:val="24"/>
          <w:szCs w:val="24"/>
        </w:rPr>
        <w:t xml:space="preserve"> </w:t>
      </w:r>
      <w:r w:rsidRPr="00DA658D">
        <w:rPr>
          <w:rFonts w:ascii="Times New Roman" w:eastAsia="Times New Roman" w:hAnsi="Times New Roman" w:cs="Times New Roman"/>
          <w:sz w:val="24"/>
          <w:szCs w:val="24"/>
        </w:rPr>
        <w:t>Рекомендации  проведения общественной проверки программы «Комплексный ремонт подъез</w:t>
      </w:r>
      <w:r w:rsidR="00453580">
        <w:rPr>
          <w:rFonts w:ascii="Times New Roman" w:eastAsia="Times New Roman" w:hAnsi="Times New Roman" w:cs="Times New Roman"/>
          <w:sz w:val="24"/>
          <w:szCs w:val="24"/>
        </w:rPr>
        <w:t>дов в многоквартирных домах (2019</w:t>
      </w:r>
      <w:r w:rsidRPr="00DA658D">
        <w:rPr>
          <w:rFonts w:ascii="Times New Roman" w:eastAsia="Times New Roman" w:hAnsi="Times New Roman" w:cs="Times New Roman"/>
          <w:sz w:val="24"/>
          <w:szCs w:val="24"/>
        </w:rPr>
        <w:t xml:space="preserve">-2024 </w:t>
      </w:r>
      <w:proofErr w:type="spellStart"/>
      <w:proofErr w:type="gramStart"/>
      <w:r w:rsidRPr="00DA658D">
        <w:rPr>
          <w:rFonts w:ascii="Times New Roman" w:eastAsia="Times New Roman" w:hAnsi="Times New Roman" w:cs="Times New Roman"/>
          <w:sz w:val="24"/>
          <w:szCs w:val="24"/>
        </w:rPr>
        <w:t>гг</w:t>
      </w:r>
      <w:proofErr w:type="spellEnd"/>
      <w:proofErr w:type="gramEnd"/>
      <w:r w:rsidRPr="00DA658D">
        <w:rPr>
          <w:rFonts w:ascii="Times New Roman" w:eastAsia="Times New Roman" w:hAnsi="Times New Roman" w:cs="Times New Roman"/>
          <w:sz w:val="24"/>
          <w:szCs w:val="24"/>
        </w:rPr>
        <w:t>)»</w:t>
      </w:r>
    </w:p>
    <w:p w:rsidR="003D4FF0" w:rsidRPr="00084493" w:rsidRDefault="00DA658D" w:rsidP="00DA658D">
      <w:pPr>
        <w:shd w:val="clear" w:color="auto" w:fill="FFFFFF"/>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D4FF0" w:rsidRPr="00084493">
        <w:rPr>
          <w:rFonts w:ascii="Times New Roman" w:eastAsia="Times New Roman" w:hAnsi="Times New Roman" w:cs="Times New Roman"/>
          <w:sz w:val="24"/>
          <w:szCs w:val="24"/>
        </w:rPr>
        <w:t>4</w:t>
      </w:r>
      <w:r w:rsidR="00453580">
        <w:rPr>
          <w:rFonts w:ascii="Times New Roman" w:eastAsia="Times New Roman" w:hAnsi="Times New Roman" w:cs="Times New Roman"/>
          <w:sz w:val="24"/>
          <w:szCs w:val="24"/>
        </w:rPr>
        <w:t>.</w:t>
      </w:r>
      <w:r w:rsidR="003D4FF0" w:rsidRPr="00084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Рекомендации </w:t>
      </w:r>
      <w:r w:rsidR="006A4B4A">
        <w:rPr>
          <w:rFonts w:ascii="Times New Roman" w:eastAsia="Times New Roman" w:hAnsi="Times New Roman" w:cs="Times New Roman"/>
          <w:sz w:val="24"/>
          <w:szCs w:val="24"/>
        </w:rPr>
        <w:t xml:space="preserve">по проведению общественного контроля </w:t>
      </w:r>
      <w:r w:rsidR="006A4B4A" w:rsidRPr="00084493">
        <w:rPr>
          <w:rFonts w:ascii="Times New Roman" w:eastAsia="Times New Roman" w:hAnsi="Times New Roman" w:cs="Times New Roman"/>
          <w:sz w:val="24"/>
          <w:szCs w:val="24"/>
        </w:rPr>
        <w:t xml:space="preserve"> </w:t>
      </w:r>
      <w:r w:rsidR="006A4B4A">
        <w:rPr>
          <w:rFonts w:ascii="Times New Roman" w:eastAsia="Times New Roman" w:hAnsi="Times New Roman" w:cs="Times New Roman"/>
          <w:sz w:val="24"/>
          <w:szCs w:val="24"/>
        </w:rPr>
        <w:t>по реализации программы «Д</w:t>
      </w:r>
      <w:r w:rsidR="003D4FF0" w:rsidRPr="00084493">
        <w:rPr>
          <w:rFonts w:ascii="Times New Roman" w:eastAsia="Times New Roman" w:hAnsi="Times New Roman" w:cs="Times New Roman"/>
          <w:sz w:val="24"/>
          <w:szCs w:val="24"/>
        </w:rPr>
        <w:t>оступная среда</w:t>
      </w:r>
      <w:r w:rsidR="006A4B4A">
        <w:rPr>
          <w:rFonts w:ascii="Times New Roman" w:eastAsia="Times New Roman" w:hAnsi="Times New Roman" w:cs="Times New Roman"/>
          <w:sz w:val="24"/>
          <w:szCs w:val="24"/>
        </w:rPr>
        <w:t>»</w:t>
      </w:r>
    </w:p>
    <w:p w:rsidR="007B7873" w:rsidRPr="00084493" w:rsidRDefault="007B7873" w:rsidP="00DA658D">
      <w:pPr>
        <w:shd w:val="clear" w:color="auto" w:fill="FFFFFF"/>
        <w:spacing w:after="0" w:line="240" w:lineRule="auto"/>
        <w:outlineLvl w:val="2"/>
        <w:rPr>
          <w:rFonts w:ascii="Times New Roman" w:eastAsia="Times New Roman" w:hAnsi="Times New Roman" w:cs="Times New Roman"/>
          <w:sz w:val="24"/>
          <w:szCs w:val="24"/>
        </w:rPr>
      </w:pPr>
      <w:r w:rsidRPr="00084493">
        <w:rPr>
          <w:rFonts w:ascii="Times New Roman" w:eastAsia="Times New Roman" w:hAnsi="Times New Roman" w:cs="Times New Roman"/>
          <w:sz w:val="24"/>
          <w:szCs w:val="24"/>
        </w:rPr>
        <w:t>3.</w:t>
      </w:r>
      <w:r w:rsidR="006A4B4A">
        <w:rPr>
          <w:rFonts w:ascii="Times New Roman" w:eastAsia="Times New Roman" w:hAnsi="Times New Roman" w:cs="Times New Roman"/>
          <w:sz w:val="24"/>
          <w:szCs w:val="24"/>
        </w:rPr>
        <w:t>5</w:t>
      </w:r>
      <w:r w:rsidRPr="00084493">
        <w:rPr>
          <w:rFonts w:ascii="Times New Roman" w:eastAsia="Times New Roman" w:hAnsi="Times New Roman" w:cs="Times New Roman"/>
          <w:sz w:val="24"/>
          <w:szCs w:val="24"/>
        </w:rPr>
        <w:t>. Рекомендации по проведению общественной экспертизы законопроектов органов государственной (муниципальной) власти</w:t>
      </w:r>
    </w:p>
    <w:p w:rsidR="007B7873" w:rsidRDefault="007B7873" w:rsidP="00DA658D">
      <w:pPr>
        <w:shd w:val="clear" w:color="auto" w:fill="FFFFFF"/>
        <w:spacing w:after="0" w:line="240" w:lineRule="auto"/>
        <w:outlineLvl w:val="2"/>
        <w:rPr>
          <w:rFonts w:ascii="Times New Roman" w:eastAsia="Times New Roman" w:hAnsi="Times New Roman" w:cs="Times New Roman"/>
          <w:sz w:val="24"/>
          <w:szCs w:val="24"/>
        </w:rPr>
      </w:pPr>
      <w:r w:rsidRPr="00084493">
        <w:rPr>
          <w:rFonts w:ascii="Times New Roman" w:eastAsia="Times New Roman" w:hAnsi="Times New Roman" w:cs="Times New Roman"/>
          <w:sz w:val="24"/>
          <w:szCs w:val="24"/>
        </w:rPr>
        <w:t>3.</w:t>
      </w:r>
      <w:r w:rsidR="006A4B4A">
        <w:rPr>
          <w:rFonts w:ascii="Times New Roman" w:eastAsia="Times New Roman" w:hAnsi="Times New Roman" w:cs="Times New Roman"/>
          <w:sz w:val="24"/>
          <w:szCs w:val="24"/>
        </w:rPr>
        <w:t>6</w:t>
      </w:r>
      <w:r w:rsidRPr="00084493">
        <w:rPr>
          <w:rFonts w:ascii="Times New Roman" w:eastAsia="Times New Roman" w:hAnsi="Times New Roman" w:cs="Times New Roman"/>
          <w:sz w:val="24"/>
          <w:szCs w:val="24"/>
        </w:rPr>
        <w:t xml:space="preserve">.Рекомендации по проведению общественных слушаний  </w:t>
      </w:r>
    </w:p>
    <w:p w:rsidR="006A4B4A" w:rsidRPr="00084493" w:rsidRDefault="006A4B4A" w:rsidP="00DA658D">
      <w:pPr>
        <w:shd w:val="clear" w:color="auto" w:fill="FFFFFF"/>
        <w:spacing w:after="0" w:line="240" w:lineRule="auto"/>
        <w:outlineLvl w:val="2"/>
        <w:rPr>
          <w:rFonts w:ascii="Times New Roman" w:eastAsia="Times New Roman" w:hAnsi="Times New Roman" w:cs="Times New Roman"/>
          <w:sz w:val="24"/>
          <w:szCs w:val="24"/>
        </w:rPr>
      </w:pPr>
    </w:p>
    <w:p w:rsidR="006A4B4A" w:rsidRPr="006A4B4A" w:rsidRDefault="003D4FF0" w:rsidP="006A4B4A">
      <w:pPr>
        <w:shd w:val="clear" w:color="auto" w:fill="FFFFFF"/>
        <w:spacing w:after="0" w:line="240" w:lineRule="auto"/>
        <w:outlineLvl w:val="2"/>
        <w:rPr>
          <w:rFonts w:ascii="Times New Roman" w:eastAsia="Times New Roman" w:hAnsi="Times New Roman" w:cs="Times New Roman"/>
          <w:b/>
          <w:sz w:val="24"/>
          <w:szCs w:val="24"/>
        </w:rPr>
      </w:pPr>
      <w:r w:rsidRPr="006A4B4A">
        <w:rPr>
          <w:rFonts w:ascii="Times New Roman" w:eastAsia="Times New Roman" w:hAnsi="Times New Roman" w:cs="Times New Roman"/>
          <w:b/>
          <w:sz w:val="24"/>
          <w:szCs w:val="24"/>
        </w:rPr>
        <w:t>4. НОРМАТИВНЫЕ ДОКУМЕНТЫ</w:t>
      </w:r>
    </w:p>
    <w:p w:rsidR="006A4B4A" w:rsidRPr="006A4B4A" w:rsidRDefault="003D4FF0" w:rsidP="006A4B4A">
      <w:pPr>
        <w:shd w:val="clear" w:color="auto" w:fill="FFFFFF"/>
        <w:spacing w:after="0" w:line="240" w:lineRule="auto"/>
        <w:outlineLvl w:val="2"/>
        <w:rPr>
          <w:rFonts w:ascii="Times New Roman" w:eastAsia="Times New Roman" w:hAnsi="Times New Roman" w:cs="Times New Roman"/>
          <w:sz w:val="24"/>
          <w:szCs w:val="24"/>
        </w:rPr>
      </w:pPr>
      <w:r w:rsidRPr="006A4B4A">
        <w:rPr>
          <w:rFonts w:ascii="Times New Roman" w:eastAsia="Times New Roman" w:hAnsi="Times New Roman" w:cs="Times New Roman"/>
          <w:sz w:val="24"/>
          <w:szCs w:val="24"/>
        </w:rPr>
        <w:t xml:space="preserve">4.1. </w:t>
      </w:r>
      <w:r w:rsidR="006A4B4A" w:rsidRPr="006A4B4A">
        <w:rPr>
          <w:rFonts w:ascii="Times New Roman" w:hAnsi="Times New Roman" w:cs="Times New Roman"/>
          <w:color w:val="22272F"/>
          <w:sz w:val="24"/>
          <w:szCs w:val="24"/>
        </w:rPr>
        <w:t>Федеральный закон от 21 июля 2014 г. N 212-ФЗ</w:t>
      </w:r>
      <w:r w:rsidR="006A4B4A" w:rsidRPr="006A4B4A">
        <w:rPr>
          <w:rFonts w:ascii="Times New Roman" w:hAnsi="Times New Roman" w:cs="Times New Roman"/>
          <w:color w:val="22272F"/>
          <w:sz w:val="24"/>
          <w:szCs w:val="24"/>
        </w:rPr>
        <w:br/>
        <w:t>"Об основах общественного контроля в Российской Федерации"</w:t>
      </w:r>
    </w:p>
    <w:p w:rsidR="003D4FF0" w:rsidRDefault="003D4FF0" w:rsidP="006A4B4A">
      <w:pPr>
        <w:pStyle w:val="1"/>
        <w:shd w:val="clear" w:color="auto" w:fill="FFFFFF"/>
        <w:spacing w:before="0" w:line="240" w:lineRule="auto"/>
        <w:jc w:val="both"/>
        <w:rPr>
          <w:rFonts w:ascii="Times New Roman" w:hAnsi="Times New Roman" w:cs="Times New Roman"/>
          <w:b w:val="0"/>
          <w:color w:val="333333"/>
          <w:sz w:val="24"/>
          <w:szCs w:val="24"/>
        </w:rPr>
      </w:pPr>
      <w:r w:rsidRPr="006A4B4A">
        <w:rPr>
          <w:rFonts w:ascii="Times New Roman" w:eastAsia="Times New Roman" w:hAnsi="Times New Roman" w:cs="Times New Roman"/>
          <w:b w:val="0"/>
          <w:color w:val="auto"/>
          <w:sz w:val="24"/>
          <w:szCs w:val="24"/>
        </w:rPr>
        <w:t>4.2</w:t>
      </w:r>
      <w:r w:rsidRPr="006A4B4A">
        <w:rPr>
          <w:rFonts w:ascii="Times New Roman" w:eastAsia="Times New Roman" w:hAnsi="Times New Roman" w:cs="Times New Roman"/>
          <w:b w:val="0"/>
          <w:sz w:val="24"/>
          <w:szCs w:val="24"/>
        </w:rPr>
        <w:t xml:space="preserve">. </w:t>
      </w:r>
      <w:r w:rsidR="006A4B4A" w:rsidRPr="006A4B4A">
        <w:rPr>
          <w:rFonts w:ascii="Times New Roman" w:hAnsi="Times New Roman" w:cs="Times New Roman"/>
          <w:b w:val="0"/>
          <w:color w:val="333333"/>
          <w:sz w:val="24"/>
          <w:szCs w:val="24"/>
        </w:rPr>
        <w:t>Указ Президента РФ от 07.05.2018 N 204 (ред. от 19.07.2018) "О национальных целях и стратегических задачах развития Российской Федерации на период до 2024 года"</w:t>
      </w:r>
    </w:p>
    <w:p w:rsidR="006A4B4A" w:rsidRPr="006A4B4A" w:rsidRDefault="006A4B4A" w:rsidP="006A4B4A"/>
    <w:p w:rsidR="008C127A" w:rsidRPr="006A4B4A" w:rsidRDefault="008C127A" w:rsidP="00DA658D">
      <w:pPr>
        <w:shd w:val="clear" w:color="auto" w:fill="FFFFFF"/>
        <w:spacing w:after="0" w:line="240" w:lineRule="auto"/>
        <w:outlineLvl w:val="2"/>
        <w:rPr>
          <w:rFonts w:ascii="Times New Roman" w:eastAsia="Times New Roman" w:hAnsi="Times New Roman" w:cs="Times New Roman"/>
          <w:b/>
          <w:sz w:val="24"/>
          <w:szCs w:val="24"/>
        </w:rPr>
      </w:pPr>
      <w:r w:rsidRPr="006A4B4A">
        <w:rPr>
          <w:rFonts w:ascii="Times New Roman" w:eastAsia="Times New Roman" w:hAnsi="Times New Roman" w:cs="Times New Roman"/>
          <w:b/>
          <w:sz w:val="24"/>
          <w:szCs w:val="24"/>
        </w:rPr>
        <w:t xml:space="preserve">5. </w:t>
      </w:r>
      <w:r w:rsidR="006A4B4A" w:rsidRPr="006A4B4A">
        <w:rPr>
          <w:rFonts w:ascii="Times New Roman" w:eastAsia="Times New Roman" w:hAnsi="Times New Roman" w:cs="Times New Roman"/>
          <w:b/>
          <w:sz w:val="24"/>
          <w:szCs w:val="24"/>
        </w:rPr>
        <w:t xml:space="preserve">СПРАВОЧНЫЕ МАТЕРИАЛЫ </w:t>
      </w:r>
    </w:p>
    <w:p w:rsidR="006A4B4A" w:rsidRDefault="006A4B4A" w:rsidP="00DA658D">
      <w:pPr>
        <w:shd w:val="clear" w:color="auto" w:fill="FFFFFF"/>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Информация об общественных советах при органах государственной власти и администрациях муниципальных районов Республики Башкортостан</w:t>
      </w:r>
    </w:p>
    <w:p w:rsidR="006A4B4A" w:rsidRDefault="006A4B4A" w:rsidP="00DA658D">
      <w:pPr>
        <w:shd w:val="clear" w:color="auto" w:fill="FFFFFF"/>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5.2.Список литературы и адресов сайтов по общественному контролю</w:t>
      </w:r>
    </w:p>
    <w:p w:rsidR="006A4B4A" w:rsidRPr="00084493" w:rsidRDefault="006A4B4A" w:rsidP="00DA658D">
      <w:pPr>
        <w:shd w:val="clear" w:color="auto" w:fill="FFFFFF"/>
        <w:spacing w:after="0" w:line="240" w:lineRule="auto"/>
        <w:outlineLvl w:val="2"/>
        <w:rPr>
          <w:rFonts w:ascii="Times New Roman" w:eastAsia="Times New Roman" w:hAnsi="Times New Roman" w:cs="Times New Roman"/>
          <w:sz w:val="24"/>
          <w:szCs w:val="24"/>
        </w:rPr>
      </w:pPr>
    </w:p>
    <w:p w:rsidR="007B7873" w:rsidRPr="006A4B4A" w:rsidRDefault="007B7873" w:rsidP="00DA658D">
      <w:pPr>
        <w:shd w:val="clear" w:color="auto" w:fill="FFFFFF"/>
        <w:spacing w:after="0" w:line="240" w:lineRule="auto"/>
        <w:outlineLvl w:val="2"/>
        <w:rPr>
          <w:rFonts w:ascii="Times New Roman" w:eastAsia="Times New Roman" w:hAnsi="Times New Roman" w:cs="Times New Roman"/>
          <w:b/>
          <w:sz w:val="24"/>
          <w:szCs w:val="24"/>
        </w:rPr>
      </w:pPr>
      <w:r w:rsidRPr="006A4B4A">
        <w:rPr>
          <w:rFonts w:ascii="Times New Roman" w:eastAsia="Times New Roman" w:hAnsi="Times New Roman" w:cs="Times New Roman"/>
          <w:b/>
          <w:sz w:val="24"/>
          <w:szCs w:val="24"/>
        </w:rPr>
        <w:t xml:space="preserve"> </w:t>
      </w:r>
      <w:r w:rsidR="006A4B4A" w:rsidRPr="006A4B4A">
        <w:rPr>
          <w:rFonts w:ascii="Times New Roman" w:eastAsia="Times New Roman" w:hAnsi="Times New Roman" w:cs="Times New Roman"/>
          <w:b/>
          <w:sz w:val="24"/>
          <w:szCs w:val="24"/>
        </w:rPr>
        <w:t xml:space="preserve">ПРИЛОЖЕНИЕ </w:t>
      </w:r>
    </w:p>
    <w:p w:rsidR="007B7873" w:rsidRPr="00084493" w:rsidRDefault="007B7873" w:rsidP="00FC62B5">
      <w:pPr>
        <w:shd w:val="clear" w:color="auto" w:fill="FFFFFF"/>
        <w:spacing w:after="0" w:line="240" w:lineRule="auto"/>
        <w:outlineLvl w:val="2"/>
        <w:rPr>
          <w:rFonts w:ascii="Times New Roman" w:eastAsia="Times New Roman" w:hAnsi="Times New Roman" w:cs="Times New Roman"/>
          <w:caps/>
          <w:sz w:val="24"/>
          <w:szCs w:val="24"/>
        </w:rPr>
      </w:pPr>
    </w:p>
    <w:p w:rsidR="001E21DC" w:rsidRPr="00084493" w:rsidRDefault="001E21DC"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084493" w:rsidRPr="00084493" w:rsidRDefault="00084493"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084493" w:rsidRDefault="00084493"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FC62B5" w:rsidRDefault="00FC62B5"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FC62B5" w:rsidRDefault="00FC62B5"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FC62B5" w:rsidRDefault="00FC62B5"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FC62B5" w:rsidRDefault="00FC62B5"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FC62B5" w:rsidRDefault="00FC62B5"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FC62B5" w:rsidRPr="00084493" w:rsidRDefault="00FC62B5" w:rsidP="00453580">
      <w:pPr>
        <w:shd w:val="clear" w:color="auto" w:fill="FFFFFF"/>
        <w:spacing w:after="250" w:line="240" w:lineRule="auto"/>
        <w:outlineLvl w:val="2"/>
        <w:rPr>
          <w:rFonts w:ascii="inherit" w:eastAsia="Times New Roman" w:hAnsi="inherit" w:cs="Times New Roman"/>
          <w:caps/>
          <w:color w:val="6955A1"/>
          <w:sz w:val="24"/>
          <w:szCs w:val="24"/>
        </w:rPr>
      </w:pPr>
    </w:p>
    <w:p w:rsidR="001E21DC" w:rsidRPr="00084493" w:rsidRDefault="001E21DC" w:rsidP="001E21DC">
      <w:pPr>
        <w:shd w:val="clear" w:color="auto" w:fill="FFFFFF"/>
        <w:spacing w:after="250" w:line="240" w:lineRule="auto"/>
        <w:jc w:val="center"/>
        <w:outlineLvl w:val="2"/>
        <w:rPr>
          <w:rFonts w:ascii="inherit" w:eastAsia="Times New Roman" w:hAnsi="inherit" w:cs="Times New Roman"/>
          <w:caps/>
          <w:color w:val="6955A1"/>
          <w:sz w:val="24"/>
          <w:szCs w:val="24"/>
        </w:rPr>
      </w:pPr>
    </w:p>
    <w:p w:rsidR="009D3B82" w:rsidRPr="00084493" w:rsidRDefault="009D3B82" w:rsidP="00113668">
      <w:pPr>
        <w:spacing w:after="0"/>
        <w:jc w:val="center"/>
        <w:rPr>
          <w:rFonts w:ascii="Times New Roman" w:hAnsi="Times New Roman" w:cs="Times New Roman"/>
          <w:b/>
          <w:sz w:val="24"/>
          <w:szCs w:val="24"/>
        </w:rPr>
      </w:pPr>
      <w:r w:rsidRPr="00084493">
        <w:rPr>
          <w:rFonts w:ascii="Times New Roman" w:hAnsi="Times New Roman" w:cs="Times New Roman"/>
          <w:b/>
          <w:sz w:val="24"/>
          <w:szCs w:val="24"/>
        </w:rPr>
        <w:lastRenderedPageBreak/>
        <w:t>Условные обозначения</w:t>
      </w:r>
    </w:p>
    <w:p w:rsidR="009D3B82" w:rsidRPr="00084493" w:rsidRDefault="009D3B82" w:rsidP="00113668">
      <w:pPr>
        <w:spacing w:after="0"/>
        <w:jc w:val="center"/>
        <w:rPr>
          <w:rFonts w:ascii="Times New Roman" w:hAnsi="Times New Roman" w:cs="Times New Roman"/>
          <w:b/>
          <w:sz w:val="24"/>
          <w:szCs w:val="24"/>
        </w:rPr>
      </w:pP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АПК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Арбитражный процессуальный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proofErr w:type="gramStart"/>
      <w:r w:rsidRPr="00FC62B5">
        <w:rPr>
          <w:rFonts w:ascii="Times New Roman" w:eastAsia="Times New Roman" w:hAnsi="Times New Roman"/>
          <w:b/>
          <w:color w:val="22272F"/>
          <w:sz w:val="24"/>
          <w:szCs w:val="24"/>
        </w:rPr>
        <w:t>ВС</w:t>
      </w:r>
      <w:proofErr w:type="gramEnd"/>
      <w:r w:rsidRPr="00FC62B5">
        <w:rPr>
          <w:rFonts w:ascii="Times New Roman" w:eastAsia="Times New Roman" w:hAnsi="Times New Roman"/>
          <w:b/>
          <w:color w:val="22272F"/>
          <w:sz w:val="24"/>
          <w:szCs w:val="24"/>
        </w:rPr>
        <w:t xml:space="preserve">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Верховный Суд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ГК РФ </w:t>
      </w:r>
      <w:r w:rsidRPr="00FC62B5">
        <w:rPr>
          <w:rFonts w:ascii="Symbol" w:eastAsia="Symbol" w:hAnsi="Symbol"/>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Гражданский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ГПК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Гражданский процессуальный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ЖК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Жилищный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ЗК РФ </w:t>
      </w:r>
      <w:r w:rsidRPr="00FC62B5">
        <w:rPr>
          <w:rFonts w:ascii="Symbol" w:eastAsia="Symbol" w:hAnsi="Symbol"/>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Земельный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ЗРТ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Закон Республики Татарстан</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КАС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Кодекс административного судопроизводства РФ</w:t>
      </w:r>
    </w:p>
    <w:p w:rsidR="00FC62B5" w:rsidRPr="00FC62B5" w:rsidRDefault="00FC62B5" w:rsidP="00FC62B5">
      <w:pPr>
        <w:spacing w:after="0" w:line="240" w:lineRule="auto"/>
        <w:ind w:left="400"/>
        <w:rPr>
          <w:rFonts w:ascii="Times New Roman" w:eastAsia="Times New Roman" w:hAnsi="Times New Roman"/>
          <w:color w:val="22272F"/>
          <w:sz w:val="24"/>
          <w:szCs w:val="24"/>
        </w:rPr>
      </w:pPr>
      <w:proofErr w:type="spellStart"/>
      <w:r w:rsidRPr="00FC62B5">
        <w:rPr>
          <w:rFonts w:ascii="Times New Roman" w:eastAsia="Times New Roman" w:hAnsi="Times New Roman"/>
          <w:b/>
          <w:color w:val="22272F"/>
          <w:sz w:val="24"/>
          <w:szCs w:val="24"/>
        </w:rPr>
        <w:t>КоАП</w:t>
      </w:r>
      <w:proofErr w:type="spellEnd"/>
      <w:r w:rsidRPr="00FC62B5">
        <w:rPr>
          <w:rFonts w:ascii="Times New Roman" w:eastAsia="Times New Roman" w:hAnsi="Times New Roman"/>
          <w:b/>
          <w:color w:val="22272F"/>
          <w:sz w:val="24"/>
          <w:szCs w:val="24"/>
        </w:rPr>
        <w:t xml:space="preserve">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Кодекс РФ об административных правонарушениях</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КС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Конституционный суд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НК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Налоговый кодекс Российской Федерации</w:t>
      </w:r>
    </w:p>
    <w:p w:rsidR="00FC62B5" w:rsidRPr="00FC62B5" w:rsidRDefault="00FC62B5" w:rsidP="00FC62B5">
      <w:pPr>
        <w:spacing w:after="0" w:line="240" w:lineRule="auto"/>
        <w:ind w:left="400"/>
        <w:rPr>
          <w:rFonts w:ascii="Times New Roman" w:hAnsi="Times New Roman" w:cs="Times New Roman"/>
          <w:b/>
          <w:sz w:val="24"/>
          <w:szCs w:val="24"/>
        </w:rPr>
      </w:pPr>
      <w:r>
        <w:rPr>
          <w:rFonts w:ascii="Times New Roman" w:hAnsi="Times New Roman" w:cs="Times New Roman"/>
          <w:b/>
          <w:sz w:val="24"/>
          <w:szCs w:val="24"/>
        </w:rPr>
        <w:t xml:space="preserve"> </w:t>
      </w:r>
      <w:r w:rsidRPr="00FC62B5">
        <w:rPr>
          <w:rFonts w:ascii="Times New Roman" w:hAnsi="Times New Roman" w:cs="Times New Roman"/>
          <w:b/>
          <w:sz w:val="24"/>
          <w:szCs w:val="24"/>
        </w:rPr>
        <w:t xml:space="preserve">НКО     – </w:t>
      </w:r>
      <w:r w:rsidRPr="00FC62B5">
        <w:rPr>
          <w:rFonts w:ascii="Times New Roman" w:hAnsi="Times New Roman" w:cs="Times New Roman"/>
          <w:sz w:val="24"/>
          <w:szCs w:val="24"/>
        </w:rPr>
        <w:t>некоммерческая организация</w:t>
      </w:r>
    </w:p>
    <w:p w:rsidR="00FC62B5" w:rsidRPr="00FC62B5" w:rsidRDefault="00FC62B5" w:rsidP="00FC62B5">
      <w:pPr>
        <w:spacing w:after="0" w:line="240" w:lineRule="auto"/>
        <w:ind w:left="400"/>
        <w:rPr>
          <w:rFonts w:ascii="Times New Roman" w:hAnsi="Times New Roman" w:cs="Times New Roman"/>
          <w:b/>
          <w:sz w:val="24"/>
          <w:szCs w:val="24"/>
        </w:rPr>
      </w:pPr>
      <w:r w:rsidRPr="00FC62B5">
        <w:rPr>
          <w:rFonts w:ascii="Times New Roman" w:hAnsi="Times New Roman" w:cs="Times New Roman"/>
          <w:b/>
          <w:sz w:val="24"/>
          <w:szCs w:val="24"/>
        </w:rPr>
        <w:t xml:space="preserve">ОИВ  – </w:t>
      </w:r>
      <w:r w:rsidRPr="00FC62B5">
        <w:rPr>
          <w:rFonts w:ascii="Times New Roman" w:hAnsi="Times New Roman" w:cs="Times New Roman"/>
          <w:sz w:val="24"/>
          <w:szCs w:val="24"/>
        </w:rPr>
        <w:t>орган исполнительной власти</w:t>
      </w:r>
    </w:p>
    <w:p w:rsidR="00FC62B5" w:rsidRPr="00FC62B5" w:rsidRDefault="00FC62B5" w:rsidP="00FC62B5">
      <w:pPr>
        <w:spacing w:after="0" w:line="240" w:lineRule="auto"/>
        <w:ind w:left="400"/>
        <w:rPr>
          <w:rFonts w:ascii="Times New Roman" w:hAnsi="Times New Roman" w:cs="Times New Roman"/>
          <w:sz w:val="24"/>
          <w:szCs w:val="24"/>
        </w:rPr>
      </w:pPr>
      <w:r w:rsidRPr="00FC62B5">
        <w:rPr>
          <w:rFonts w:ascii="Times New Roman" w:hAnsi="Times New Roman" w:cs="Times New Roman"/>
          <w:b/>
          <w:sz w:val="24"/>
          <w:szCs w:val="24"/>
        </w:rPr>
        <w:t>ОК   -</w:t>
      </w:r>
      <w:r w:rsidRPr="00FC62B5">
        <w:rPr>
          <w:rFonts w:ascii="Times New Roman" w:hAnsi="Times New Roman" w:cs="Times New Roman"/>
          <w:sz w:val="24"/>
          <w:szCs w:val="24"/>
        </w:rPr>
        <w:t xml:space="preserve">  общественный контроль</w:t>
      </w:r>
    </w:p>
    <w:p w:rsidR="00FC62B5" w:rsidRDefault="00FC62B5" w:rsidP="00FC62B5">
      <w:pPr>
        <w:spacing w:after="0" w:line="240" w:lineRule="auto"/>
        <w:ind w:left="400" w:right="298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ОНК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Общественная наблюдательная комиссия</w:t>
      </w:r>
    </w:p>
    <w:p w:rsidR="00FC62B5" w:rsidRDefault="00FC62B5" w:rsidP="00FC62B5">
      <w:pPr>
        <w:spacing w:after="0" w:line="240" w:lineRule="auto"/>
        <w:ind w:left="400" w:right="2980"/>
        <w:rPr>
          <w:rFonts w:ascii="Times New Roman" w:eastAsia="Times New Roman" w:hAnsi="Times New Roman"/>
          <w:b/>
          <w:color w:val="22272F"/>
          <w:sz w:val="24"/>
          <w:szCs w:val="24"/>
        </w:rPr>
      </w:pPr>
      <w:r w:rsidRPr="00FC62B5">
        <w:rPr>
          <w:rFonts w:ascii="Times New Roman" w:eastAsia="Times New Roman" w:hAnsi="Times New Roman"/>
          <w:b/>
          <w:color w:val="22272F"/>
          <w:sz w:val="24"/>
          <w:szCs w:val="24"/>
        </w:rPr>
        <w:t xml:space="preserve"> СМИ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Средства массовой информации</w:t>
      </w:r>
      <w:r w:rsidRPr="00FC62B5">
        <w:rPr>
          <w:rFonts w:ascii="Times New Roman" w:eastAsia="Times New Roman" w:hAnsi="Times New Roman"/>
          <w:b/>
          <w:color w:val="22272F"/>
          <w:sz w:val="24"/>
          <w:szCs w:val="24"/>
        </w:rPr>
        <w:t xml:space="preserve"> </w:t>
      </w:r>
    </w:p>
    <w:p w:rsidR="00FC62B5" w:rsidRPr="00FC62B5" w:rsidRDefault="00FC62B5" w:rsidP="00FC62B5">
      <w:pPr>
        <w:spacing w:after="0" w:line="240" w:lineRule="auto"/>
        <w:ind w:left="400" w:right="298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ЖКХ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Жилищно-коммунальное хозяйство</w:t>
      </w:r>
    </w:p>
    <w:p w:rsidR="00FC62B5" w:rsidRPr="00FC62B5" w:rsidRDefault="00FC62B5" w:rsidP="00FC62B5">
      <w:pPr>
        <w:spacing w:after="0" w:line="240" w:lineRule="auto"/>
        <w:ind w:left="400"/>
        <w:rPr>
          <w:rFonts w:ascii="Times New Roman" w:hAnsi="Times New Roman" w:cs="Times New Roman"/>
          <w:b/>
          <w:sz w:val="24"/>
          <w:szCs w:val="24"/>
        </w:rPr>
      </w:pPr>
      <w:r w:rsidRPr="00FC62B5">
        <w:rPr>
          <w:rFonts w:ascii="Times New Roman" w:hAnsi="Times New Roman" w:cs="Times New Roman"/>
          <w:b/>
          <w:sz w:val="24"/>
          <w:szCs w:val="24"/>
        </w:rPr>
        <w:t xml:space="preserve">ОП (с) МО         – </w:t>
      </w:r>
      <w:r w:rsidRPr="00FC62B5">
        <w:rPr>
          <w:rFonts w:ascii="Times New Roman" w:hAnsi="Times New Roman" w:cs="Times New Roman"/>
          <w:sz w:val="24"/>
          <w:szCs w:val="24"/>
        </w:rPr>
        <w:t>общественные палаты (советы)  при Администрациях муниципальных районов</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ОП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Общественная палата Российской Федерации</w:t>
      </w:r>
    </w:p>
    <w:p w:rsidR="00FC62B5" w:rsidRPr="00FC62B5" w:rsidRDefault="00FC62B5" w:rsidP="00FC62B5">
      <w:pPr>
        <w:spacing w:after="0" w:line="240" w:lineRule="auto"/>
        <w:ind w:left="400"/>
        <w:rPr>
          <w:rFonts w:ascii="Times New Roman" w:hAnsi="Times New Roman" w:cs="Times New Roman"/>
          <w:b/>
          <w:sz w:val="24"/>
          <w:szCs w:val="24"/>
        </w:rPr>
      </w:pPr>
      <w:r w:rsidRPr="00FC62B5">
        <w:rPr>
          <w:rFonts w:ascii="Times New Roman" w:hAnsi="Times New Roman" w:cs="Times New Roman"/>
          <w:b/>
          <w:sz w:val="24"/>
          <w:szCs w:val="24"/>
        </w:rPr>
        <w:t>ОП</w:t>
      </w:r>
      <w:r>
        <w:rPr>
          <w:rFonts w:ascii="Times New Roman" w:hAnsi="Times New Roman" w:cs="Times New Roman"/>
          <w:b/>
          <w:sz w:val="24"/>
          <w:szCs w:val="24"/>
        </w:rPr>
        <w:t xml:space="preserve"> </w:t>
      </w:r>
      <w:r w:rsidRPr="00FC62B5">
        <w:rPr>
          <w:rFonts w:ascii="Times New Roman" w:hAnsi="Times New Roman" w:cs="Times New Roman"/>
          <w:b/>
          <w:sz w:val="24"/>
          <w:szCs w:val="24"/>
        </w:rPr>
        <w:t xml:space="preserve">РБ    </w:t>
      </w:r>
      <w:r w:rsidR="00453580">
        <w:rPr>
          <w:rFonts w:ascii="Times New Roman" w:hAnsi="Times New Roman" w:cs="Times New Roman"/>
          <w:sz w:val="24"/>
          <w:szCs w:val="24"/>
        </w:rPr>
        <w:t>– О</w:t>
      </w:r>
      <w:r w:rsidRPr="00FC62B5">
        <w:rPr>
          <w:rFonts w:ascii="Times New Roman" w:hAnsi="Times New Roman" w:cs="Times New Roman"/>
          <w:sz w:val="24"/>
          <w:szCs w:val="24"/>
        </w:rPr>
        <w:t>бщественная палата Республики Башкортостан</w:t>
      </w:r>
    </w:p>
    <w:p w:rsidR="00FC62B5" w:rsidRPr="00FC62B5" w:rsidRDefault="00FC62B5" w:rsidP="00FC62B5">
      <w:pPr>
        <w:spacing w:after="0" w:line="240" w:lineRule="auto"/>
        <w:ind w:left="400"/>
        <w:rPr>
          <w:rFonts w:ascii="Times New Roman" w:hAnsi="Times New Roman" w:cs="Times New Roman"/>
          <w:b/>
          <w:sz w:val="24"/>
          <w:szCs w:val="24"/>
        </w:rPr>
      </w:pPr>
      <w:r w:rsidRPr="00FC62B5">
        <w:rPr>
          <w:rFonts w:ascii="Times New Roman" w:hAnsi="Times New Roman" w:cs="Times New Roman"/>
          <w:b/>
          <w:sz w:val="24"/>
          <w:szCs w:val="24"/>
        </w:rPr>
        <w:t xml:space="preserve">ОС при ОГВ  - </w:t>
      </w:r>
      <w:r w:rsidRPr="00FC62B5">
        <w:rPr>
          <w:rFonts w:ascii="Times New Roman" w:hAnsi="Times New Roman" w:cs="Times New Roman"/>
          <w:sz w:val="24"/>
          <w:szCs w:val="24"/>
        </w:rPr>
        <w:t>общественный совет при органе государственной власти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РФ </w:t>
      </w:r>
      <w:r w:rsidRPr="00FC62B5">
        <w:rPr>
          <w:rFonts w:ascii="Symbol" w:eastAsia="Symbol" w:hAnsi="Symbol"/>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Российская Федерация</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ТК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Трудовой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УК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Уголовный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УПК РФ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Уголовно-процессуальный кодекс Российской Федерации</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ФЗ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Федеральный закон</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ФКЗ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Федеральный конституционный закон</w:t>
      </w:r>
    </w:p>
    <w:p w:rsidR="00FC62B5" w:rsidRPr="00FC62B5" w:rsidRDefault="00FC62B5" w:rsidP="00FC62B5">
      <w:pPr>
        <w:spacing w:after="0" w:line="240" w:lineRule="auto"/>
        <w:ind w:left="400"/>
        <w:rPr>
          <w:rFonts w:ascii="Times New Roman" w:eastAsia="Times New Roman" w:hAnsi="Times New Roman"/>
          <w:color w:val="22272F"/>
          <w:sz w:val="24"/>
          <w:szCs w:val="24"/>
        </w:rPr>
      </w:pPr>
      <w:r w:rsidRPr="00FC62B5">
        <w:rPr>
          <w:rFonts w:ascii="Times New Roman" w:eastAsia="Times New Roman" w:hAnsi="Times New Roman"/>
          <w:b/>
          <w:color w:val="22272F"/>
          <w:sz w:val="24"/>
          <w:szCs w:val="24"/>
        </w:rPr>
        <w:t xml:space="preserve">ЧОП </w:t>
      </w:r>
      <w:r w:rsidRPr="00FC62B5">
        <w:rPr>
          <w:rFonts w:ascii="Symbol" w:eastAsia="Symbol" w:hAnsi="Symbol"/>
          <w:b/>
          <w:color w:val="22272F"/>
          <w:sz w:val="24"/>
          <w:szCs w:val="24"/>
        </w:rPr>
        <w:t></w:t>
      </w:r>
      <w:r w:rsidRPr="00FC62B5">
        <w:rPr>
          <w:rFonts w:ascii="Times New Roman" w:eastAsia="Times New Roman" w:hAnsi="Times New Roman"/>
          <w:b/>
          <w:color w:val="22272F"/>
          <w:sz w:val="24"/>
          <w:szCs w:val="24"/>
        </w:rPr>
        <w:t xml:space="preserve"> </w:t>
      </w:r>
      <w:r w:rsidRPr="00FC62B5">
        <w:rPr>
          <w:rFonts w:ascii="Times New Roman" w:eastAsia="Times New Roman" w:hAnsi="Times New Roman"/>
          <w:color w:val="22272F"/>
          <w:sz w:val="24"/>
          <w:szCs w:val="24"/>
        </w:rPr>
        <w:t>Частное охранное предприятие</w:t>
      </w:r>
    </w:p>
    <w:p w:rsidR="009D3B82" w:rsidRPr="00FC62B5" w:rsidRDefault="009D3B82" w:rsidP="00FC62B5">
      <w:pPr>
        <w:spacing w:after="0"/>
        <w:ind w:left="400"/>
        <w:jc w:val="center"/>
        <w:rPr>
          <w:rFonts w:ascii="Times New Roman" w:hAnsi="Times New Roman" w:cs="Times New Roman"/>
          <w:b/>
          <w:sz w:val="24"/>
          <w:szCs w:val="24"/>
        </w:rPr>
      </w:pPr>
    </w:p>
    <w:p w:rsidR="009D3B82" w:rsidRPr="00084493" w:rsidRDefault="009D3B82" w:rsidP="00113668">
      <w:pPr>
        <w:spacing w:after="0"/>
        <w:jc w:val="center"/>
        <w:rPr>
          <w:rFonts w:ascii="Times New Roman" w:hAnsi="Times New Roman" w:cs="Times New Roman"/>
          <w:b/>
          <w:sz w:val="24"/>
          <w:szCs w:val="24"/>
        </w:rPr>
      </w:pPr>
    </w:p>
    <w:p w:rsidR="009D3B82" w:rsidRPr="00084493" w:rsidRDefault="009D3B82" w:rsidP="00113668">
      <w:pPr>
        <w:spacing w:after="0"/>
        <w:jc w:val="center"/>
        <w:rPr>
          <w:rFonts w:ascii="Times New Roman" w:hAnsi="Times New Roman" w:cs="Times New Roman"/>
          <w:b/>
          <w:sz w:val="24"/>
          <w:szCs w:val="24"/>
        </w:rPr>
      </w:pPr>
    </w:p>
    <w:p w:rsidR="009D3B82" w:rsidRPr="00084493" w:rsidRDefault="009D3B82" w:rsidP="00113668">
      <w:pPr>
        <w:spacing w:after="0"/>
        <w:jc w:val="center"/>
        <w:rPr>
          <w:rFonts w:ascii="Times New Roman" w:hAnsi="Times New Roman" w:cs="Times New Roman"/>
          <w:b/>
          <w:sz w:val="24"/>
          <w:szCs w:val="24"/>
        </w:rPr>
      </w:pPr>
    </w:p>
    <w:p w:rsidR="009D3B82" w:rsidRPr="00084493" w:rsidRDefault="009D3B82" w:rsidP="00113668">
      <w:pPr>
        <w:spacing w:after="0"/>
        <w:jc w:val="center"/>
        <w:rPr>
          <w:rFonts w:ascii="Times New Roman" w:hAnsi="Times New Roman" w:cs="Times New Roman"/>
          <w:b/>
          <w:sz w:val="24"/>
          <w:szCs w:val="24"/>
        </w:rPr>
      </w:pPr>
    </w:p>
    <w:p w:rsidR="009D3B82" w:rsidRPr="00084493" w:rsidRDefault="009D3B82" w:rsidP="00113668">
      <w:pPr>
        <w:spacing w:after="0"/>
        <w:jc w:val="center"/>
        <w:rPr>
          <w:rFonts w:ascii="Times New Roman" w:hAnsi="Times New Roman" w:cs="Times New Roman"/>
          <w:b/>
          <w:sz w:val="24"/>
          <w:szCs w:val="24"/>
        </w:rPr>
      </w:pPr>
    </w:p>
    <w:p w:rsidR="005A7AF0" w:rsidRPr="00084493" w:rsidRDefault="005A7AF0" w:rsidP="00113668">
      <w:pPr>
        <w:spacing w:after="0"/>
        <w:jc w:val="center"/>
        <w:rPr>
          <w:rFonts w:ascii="Times New Roman" w:hAnsi="Times New Roman" w:cs="Times New Roman"/>
          <w:b/>
          <w:sz w:val="24"/>
          <w:szCs w:val="24"/>
        </w:rPr>
      </w:pPr>
    </w:p>
    <w:p w:rsidR="005A7AF0" w:rsidRPr="00084493" w:rsidRDefault="005A7AF0" w:rsidP="00113668">
      <w:pPr>
        <w:spacing w:after="0"/>
        <w:jc w:val="center"/>
        <w:rPr>
          <w:rFonts w:ascii="Times New Roman" w:hAnsi="Times New Roman" w:cs="Times New Roman"/>
          <w:b/>
          <w:sz w:val="24"/>
          <w:szCs w:val="24"/>
        </w:rPr>
      </w:pPr>
    </w:p>
    <w:p w:rsidR="005A7AF0" w:rsidRPr="00084493" w:rsidRDefault="005A7AF0" w:rsidP="00113668">
      <w:pPr>
        <w:spacing w:after="0"/>
        <w:jc w:val="center"/>
        <w:rPr>
          <w:rFonts w:ascii="Times New Roman" w:hAnsi="Times New Roman" w:cs="Times New Roman"/>
          <w:b/>
          <w:sz w:val="24"/>
          <w:szCs w:val="24"/>
        </w:rPr>
      </w:pPr>
    </w:p>
    <w:p w:rsidR="005A7AF0" w:rsidRPr="00084493" w:rsidRDefault="005A7AF0" w:rsidP="00113668">
      <w:pPr>
        <w:spacing w:after="0"/>
        <w:jc w:val="center"/>
        <w:rPr>
          <w:rFonts w:ascii="Times New Roman" w:hAnsi="Times New Roman" w:cs="Times New Roman"/>
          <w:b/>
          <w:sz w:val="24"/>
          <w:szCs w:val="24"/>
        </w:rPr>
      </w:pPr>
    </w:p>
    <w:p w:rsidR="005A7AF0" w:rsidRPr="00084493" w:rsidRDefault="005A7AF0" w:rsidP="00113668">
      <w:pPr>
        <w:spacing w:after="0"/>
        <w:jc w:val="center"/>
        <w:rPr>
          <w:rFonts w:ascii="Times New Roman" w:hAnsi="Times New Roman" w:cs="Times New Roman"/>
          <w:b/>
          <w:sz w:val="24"/>
          <w:szCs w:val="24"/>
        </w:rPr>
      </w:pPr>
    </w:p>
    <w:p w:rsidR="005A7AF0" w:rsidRPr="00084493" w:rsidRDefault="005A7AF0" w:rsidP="00113668">
      <w:pPr>
        <w:spacing w:after="0"/>
        <w:jc w:val="center"/>
        <w:rPr>
          <w:rFonts w:ascii="Times New Roman" w:hAnsi="Times New Roman" w:cs="Times New Roman"/>
          <w:b/>
          <w:sz w:val="24"/>
          <w:szCs w:val="24"/>
        </w:rPr>
      </w:pPr>
    </w:p>
    <w:p w:rsidR="005A7AF0" w:rsidRDefault="005A7AF0" w:rsidP="00113668">
      <w:pPr>
        <w:spacing w:after="0"/>
        <w:jc w:val="center"/>
        <w:rPr>
          <w:rFonts w:ascii="Times New Roman" w:hAnsi="Times New Roman" w:cs="Times New Roman"/>
          <w:b/>
          <w:sz w:val="24"/>
          <w:szCs w:val="24"/>
        </w:rPr>
      </w:pPr>
    </w:p>
    <w:p w:rsidR="00453580" w:rsidRDefault="00453580" w:rsidP="00113668">
      <w:pPr>
        <w:spacing w:after="0"/>
        <w:jc w:val="center"/>
        <w:rPr>
          <w:rFonts w:ascii="Times New Roman" w:hAnsi="Times New Roman" w:cs="Times New Roman"/>
          <w:b/>
          <w:sz w:val="24"/>
          <w:szCs w:val="24"/>
        </w:rPr>
      </w:pPr>
    </w:p>
    <w:p w:rsidR="00453580" w:rsidRDefault="00453580" w:rsidP="00113668">
      <w:pPr>
        <w:spacing w:after="0"/>
        <w:jc w:val="center"/>
        <w:rPr>
          <w:rFonts w:ascii="Times New Roman" w:hAnsi="Times New Roman" w:cs="Times New Roman"/>
          <w:b/>
          <w:sz w:val="24"/>
          <w:szCs w:val="24"/>
        </w:rPr>
      </w:pPr>
    </w:p>
    <w:p w:rsidR="00453580" w:rsidRDefault="00453580" w:rsidP="00113668">
      <w:pPr>
        <w:spacing w:after="0"/>
        <w:jc w:val="center"/>
        <w:rPr>
          <w:rFonts w:ascii="Times New Roman" w:hAnsi="Times New Roman" w:cs="Times New Roman"/>
          <w:b/>
          <w:sz w:val="24"/>
          <w:szCs w:val="24"/>
        </w:rPr>
      </w:pPr>
    </w:p>
    <w:p w:rsidR="00453580" w:rsidRDefault="00453580" w:rsidP="00113668">
      <w:pPr>
        <w:spacing w:after="0"/>
        <w:jc w:val="center"/>
        <w:rPr>
          <w:rFonts w:ascii="Times New Roman" w:hAnsi="Times New Roman" w:cs="Times New Roman"/>
          <w:b/>
          <w:sz w:val="24"/>
          <w:szCs w:val="24"/>
        </w:rPr>
      </w:pPr>
    </w:p>
    <w:p w:rsidR="00453580" w:rsidRPr="00084493" w:rsidRDefault="00453580" w:rsidP="00113668">
      <w:pPr>
        <w:spacing w:after="0"/>
        <w:jc w:val="center"/>
        <w:rPr>
          <w:rFonts w:ascii="Times New Roman" w:hAnsi="Times New Roman" w:cs="Times New Roman"/>
          <w:b/>
          <w:sz w:val="24"/>
          <w:szCs w:val="24"/>
        </w:rPr>
      </w:pPr>
    </w:p>
    <w:p w:rsidR="000C5F30" w:rsidRPr="00084493" w:rsidRDefault="000C5F30" w:rsidP="00113668">
      <w:pPr>
        <w:spacing w:after="0"/>
        <w:jc w:val="center"/>
        <w:rPr>
          <w:rFonts w:ascii="Times New Roman" w:hAnsi="Times New Roman" w:cs="Times New Roman"/>
          <w:b/>
          <w:sz w:val="24"/>
          <w:szCs w:val="24"/>
        </w:rPr>
      </w:pPr>
    </w:p>
    <w:p w:rsidR="000C5F30" w:rsidRPr="00084493" w:rsidRDefault="000C5F30" w:rsidP="00113668">
      <w:pPr>
        <w:spacing w:after="0"/>
        <w:jc w:val="center"/>
        <w:rPr>
          <w:rFonts w:ascii="Times New Roman" w:hAnsi="Times New Roman" w:cs="Times New Roman"/>
          <w:b/>
          <w:sz w:val="24"/>
          <w:szCs w:val="24"/>
        </w:rPr>
      </w:pPr>
    </w:p>
    <w:p w:rsidR="001E21DC" w:rsidRPr="00084493" w:rsidRDefault="00E64233" w:rsidP="00113668">
      <w:pPr>
        <w:spacing w:after="0"/>
        <w:jc w:val="center"/>
        <w:rPr>
          <w:rFonts w:ascii="Times New Roman" w:hAnsi="Times New Roman" w:cs="Times New Roman"/>
          <w:b/>
          <w:sz w:val="24"/>
          <w:szCs w:val="24"/>
        </w:rPr>
      </w:pPr>
      <w:r w:rsidRPr="00084493">
        <w:rPr>
          <w:rFonts w:ascii="Times New Roman" w:hAnsi="Times New Roman" w:cs="Times New Roman"/>
          <w:b/>
          <w:sz w:val="24"/>
          <w:szCs w:val="24"/>
        </w:rPr>
        <w:lastRenderedPageBreak/>
        <w:t xml:space="preserve">1. </w:t>
      </w:r>
      <w:r w:rsidR="00113668" w:rsidRPr="00084493">
        <w:rPr>
          <w:rFonts w:ascii="Times New Roman" w:hAnsi="Times New Roman" w:cs="Times New Roman"/>
          <w:b/>
          <w:sz w:val="24"/>
          <w:szCs w:val="24"/>
        </w:rPr>
        <w:t>ОБЩИЕ ПОЛОЖЕНИЯ</w:t>
      </w:r>
    </w:p>
    <w:p w:rsidR="00E64233" w:rsidRPr="00084493" w:rsidRDefault="00E64233" w:rsidP="004D6452">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b/>
          <w:sz w:val="24"/>
          <w:szCs w:val="24"/>
        </w:rPr>
        <w:t>1.1. Настоящие методические рекомендации разработаны с целью формирования единого подхода к  организации и проведению  различных форм общественного контроля</w:t>
      </w:r>
      <w:r w:rsidRPr="00084493">
        <w:rPr>
          <w:rFonts w:ascii="Times New Roman" w:hAnsi="Times New Roman" w:cs="Times New Roman"/>
          <w:sz w:val="24"/>
          <w:szCs w:val="24"/>
        </w:rPr>
        <w:t>, а также публикации и разглашению полученных результатов в процессе проведенных мероприятий.</w:t>
      </w:r>
      <w:r w:rsidR="00594B47" w:rsidRPr="00084493">
        <w:rPr>
          <w:rFonts w:ascii="Times New Roman" w:hAnsi="Times New Roman" w:cs="Times New Roman"/>
          <w:sz w:val="24"/>
          <w:szCs w:val="24"/>
        </w:rPr>
        <w:t xml:space="preserve"> Деятельность в области общественного контроля регулируется в России Федеральным законом от 21 июля 2014 № 212-ФЗ </w:t>
      </w:r>
      <w:hyperlink r:id="rId6" w:tgtFrame="_blank" w:history="1">
        <w:r w:rsidR="00594B47" w:rsidRPr="00084493">
          <w:rPr>
            <w:rStyle w:val="a4"/>
            <w:rFonts w:ascii="Times New Roman" w:hAnsi="Times New Roman" w:cs="Times New Roman"/>
            <w:color w:val="auto"/>
            <w:sz w:val="24"/>
            <w:szCs w:val="24"/>
            <w:u w:val="none"/>
          </w:rPr>
          <w:t>«Об основах общественного контроля в Российской Федерации»</w:t>
        </w:r>
      </w:hyperlink>
      <w:r w:rsidR="00594B47" w:rsidRPr="00084493">
        <w:rPr>
          <w:rFonts w:ascii="Times New Roman" w:hAnsi="Times New Roman" w:cs="Times New Roman"/>
          <w:sz w:val="24"/>
          <w:szCs w:val="24"/>
        </w:rPr>
        <w:t> и рядом других нормативных правовых актов.</w:t>
      </w:r>
      <w:r w:rsidR="00CF6AB1" w:rsidRPr="00084493">
        <w:rPr>
          <w:rFonts w:ascii="Times New Roman" w:hAnsi="Times New Roman" w:cs="Times New Roman"/>
          <w:sz w:val="24"/>
          <w:szCs w:val="24"/>
        </w:rPr>
        <w:t xml:space="preserve"> Общественный контроль – это направление деятельности институтов гражд</w:t>
      </w:r>
      <w:r w:rsidR="00453580">
        <w:rPr>
          <w:rFonts w:ascii="Times New Roman" w:hAnsi="Times New Roman" w:cs="Times New Roman"/>
          <w:sz w:val="24"/>
          <w:szCs w:val="24"/>
        </w:rPr>
        <w:t>анского общества, обеспечивающий качественно</w:t>
      </w:r>
      <w:r w:rsidR="00CF6AB1" w:rsidRPr="00084493">
        <w:rPr>
          <w:rFonts w:ascii="Times New Roman" w:hAnsi="Times New Roman" w:cs="Times New Roman"/>
          <w:sz w:val="24"/>
          <w:szCs w:val="24"/>
        </w:rPr>
        <w:t xml:space="preserve"> новый уровень их взаимодействия с органами государственной власти и местного самоуправления. Согласно ФЗ, </w:t>
      </w:r>
      <w:r w:rsidR="00333E62" w:rsidRPr="00084493">
        <w:rPr>
          <w:rFonts w:ascii="Times New Roman" w:hAnsi="Times New Roman" w:cs="Times New Roman"/>
          <w:sz w:val="24"/>
          <w:szCs w:val="24"/>
        </w:rPr>
        <w:t>общественный</w:t>
      </w:r>
      <w:r w:rsidR="00CF6AB1" w:rsidRPr="00084493">
        <w:rPr>
          <w:rFonts w:ascii="Times New Roman" w:hAnsi="Times New Roman" w:cs="Times New Roman"/>
          <w:sz w:val="24"/>
          <w:szCs w:val="24"/>
        </w:rPr>
        <w:t xml:space="preserve"> контроль – это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w:t>
      </w:r>
      <w:r w:rsidR="00333E62" w:rsidRPr="00084493">
        <w:rPr>
          <w:rFonts w:ascii="Times New Roman" w:hAnsi="Times New Roman" w:cs="Times New Roman"/>
          <w:sz w:val="24"/>
          <w:szCs w:val="24"/>
        </w:rPr>
        <w:t>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w:t>
      </w:r>
      <w:r w:rsidR="00453580">
        <w:rPr>
          <w:rFonts w:ascii="Times New Roman" w:hAnsi="Times New Roman" w:cs="Times New Roman"/>
          <w:sz w:val="24"/>
          <w:szCs w:val="24"/>
        </w:rPr>
        <w:t xml:space="preserve">бщественной проверки,  анализа </w:t>
      </w:r>
      <w:r w:rsidR="00333E62" w:rsidRPr="00084493">
        <w:rPr>
          <w:rFonts w:ascii="Times New Roman" w:hAnsi="Times New Roman" w:cs="Times New Roman"/>
          <w:sz w:val="24"/>
          <w:szCs w:val="24"/>
        </w:rPr>
        <w:t xml:space="preserve">и общественной </w:t>
      </w:r>
      <w:proofErr w:type="gramStart"/>
      <w:r w:rsidR="00333E62" w:rsidRPr="00084493">
        <w:rPr>
          <w:rFonts w:ascii="Times New Roman" w:hAnsi="Times New Roman" w:cs="Times New Roman"/>
          <w:sz w:val="24"/>
          <w:szCs w:val="24"/>
        </w:rPr>
        <w:t>оценки</w:t>
      </w:r>
      <w:proofErr w:type="gramEnd"/>
      <w:r w:rsidR="00333E62" w:rsidRPr="00084493">
        <w:rPr>
          <w:rFonts w:ascii="Times New Roman" w:hAnsi="Times New Roman" w:cs="Times New Roman"/>
          <w:sz w:val="24"/>
          <w:szCs w:val="24"/>
        </w:rPr>
        <w:t xml:space="preserve"> издаваемых ими актов и принимаемых решений (часть 1 статьи 4 Федерального закона от 21 июля 2014 г. №212 –ФЗ «Об основах общественного контроля в Российской Федерации»)</w:t>
      </w:r>
    </w:p>
    <w:p w:rsidR="00594B47" w:rsidRPr="00084493" w:rsidRDefault="005A7AF0" w:rsidP="004D6452">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b/>
          <w:sz w:val="24"/>
          <w:szCs w:val="24"/>
        </w:rPr>
        <w:t>1.2.</w:t>
      </w:r>
      <w:r w:rsidR="00E64233" w:rsidRPr="00084493">
        <w:rPr>
          <w:rFonts w:ascii="Times New Roman" w:hAnsi="Times New Roman" w:cs="Times New Roman"/>
          <w:b/>
          <w:sz w:val="24"/>
          <w:szCs w:val="24"/>
        </w:rPr>
        <w:t>Методические рекомендации разработаны для использования субъектами общественного контроля при осуществлении  мероприятий по контролю</w:t>
      </w:r>
      <w:r w:rsidR="00E64233" w:rsidRPr="00084493">
        <w:rPr>
          <w:rFonts w:ascii="Times New Roman" w:hAnsi="Times New Roman" w:cs="Times New Roman"/>
          <w:sz w:val="24"/>
          <w:szCs w:val="24"/>
        </w:rPr>
        <w:t>.</w:t>
      </w:r>
      <w:r w:rsidR="00453580">
        <w:rPr>
          <w:rFonts w:ascii="Times New Roman" w:hAnsi="Times New Roman" w:cs="Times New Roman"/>
          <w:sz w:val="24"/>
          <w:szCs w:val="24"/>
        </w:rPr>
        <w:t xml:space="preserve"> Согласно Федеральному закону</w:t>
      </w:r>
      <w:r w:rsidR="00594B47" w:rsidRPr="00084493">
        <w:rPr>
          <w:rFonts w:ascii="Times New Roman" w:hAnsi="Times New Roman" w:cs="Times New Roman"/>
          <w:sz w:val="24"/>
          <w:szCs w:val="24"/>
        </w:rPr>
        <w:t xml:space="preserve"> от 21 июля 2014 № 212-ФЗ </w:t>
      </w:r>
      <w:hyperlink r:id="rId7" w:tgtFrame="_blank" w:history="1">
        <w:r w:rsidR="00594B47" w:rsidRPr="00084493">
          <w:rPr>
            <w:rStyle w:val="a4"/>
            <w:rFonts w:ascii="Times New Roman" w:hAnsi="Times New Roman" w:cs="Times New Roman"/>
            <w:color w:val="auto"/>
            <w:sz w:val="24"/>
            <w:szCs w:val="24"/>
            <w:u w:val="none"/>
          </w:rPr>
          <w:t>«Об основах общественного контроля в Российской Федерации»</w:t>
        </w:r>
      </w:hyperlink>
      <w:r w:rsidR="00453580">
        <w:t>,</w:t>
      </w:r>
      <w:r w:rsidR="00594B47" w:rsidRPr="00084493">
        <w:rPr>
          <w:rFonts w:ascii="Times New Roman" w:hAnsi="Times New Roman" w:cs="Times New Roman"/>
          <w:sz w:val="24"/>
          <w:szCs w:val="24"/>
        </w:rPr>
        <w:t xml:space="preserve"> </w:t>
      </w:r>
      <w:r w:rsidR="00594B47" w:rsidRPr="00084493">
        <w:rPr>
          <w:rFonts w:ascii="Times New Roman" w:hAnsi="Times New Roman" w:cs="Times New Roman"/>
          <w:b/>
          <w:sz w:val="24"/>
          <w:szCs w:val="24"/>
        </w:rPr>
        <w:t>субъектами общественного контроля</w:t>
      </w:r>
      <w:r w:rsidR="00594B47" w:rsidRPr="00084493">
        <w:rPr>
          <w:rFonts w:ascii="Times New Roman" w:hAnsi="Times New Roman" w:cs="Times New Roman"/>
          <w:sz w:val="24"/>
          <w:szCs w:val="24"/>
        </w:rPr>
        <w:t xml:space="preserve"> являются:</w:t>
      </w:r>
    </w:p>
    <w:p w:rsidR="00594B47" w:rsidRPr="00084493" w:rsidRDefault="00594B47" w:rsidP="00846F6D">
      <w:pPr>
        <w:pStyle w:val="a5"/>
        <w:numPr>
          <w:ilvl w:val="0"/>
          <w:numId w:val="9"/>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Общественная палата Российской Федерации;</w:t>
      </w:r>
    </w:p>
    <w:p w:rsidR="00594B47" w:rsidRPr="00084493" w:rsidRDefault="00453580" w:rsidP="00846F6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94B47" w:rsidRPr="00084493">
        <w:rPr>
          <w:rFonts w:ascii="Times New Roman" w:hAnsi="Times New Roman" w:cs="Times New Roman"/>
          <w:sz w:val="24"/>
          <w:szCs w:val="24"/>
        </w:rPr>
        <w:t>бщественные палаты субъектов Российской Федерации;</w:t>
      </w:r>
    </w:p>
    <w:p w:rsidR="00594B47" w:rsidRPr="00084493" w:rsidRDefault="00453580" w:rsidP="00846F6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94B47" w:rsidRPr="00084493">
        <w:rPr>
          <w:rFonts w:ascii="Times New Roman" w:hAnsi="Times New Roman" w:cs="Times New Roman"/>
          <w:sz w:val="24"/>
          <w:szCs w:val="24"/>
        </w:rPr>
        <w:t>бщественные палаты (советы) муниципальных образований;</w:t>
      </w:r>
    </w:p>
    <w:p w:rsidR="00594B47" w:rsidRPr="00084493" w:rsidRDefault="00453580" w:rsidP="00846F6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94B47" w:rsidRPr="00084493">
        <w:rPr>
          <w:rFonts w:ascii="Times New Roman" w:hAnsi="Times New Roman" w:cs="Times New Roman"/>
          <w:sz w:val="24"/>
          <w:szCs w:val="24"/>
        </w:rPr>
        <w:t>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594B47" w:rsidRPr="00084493" w:rsidRDefault="00594B47" w:rsidP="00333E62">
      <w:pPr>
        <w:pStyle w:val="a5"/>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 xml:space="preserve">Также для осуществления общественного контроля </w:t>
      </w:r>
      <w:r w:rsidRPr="00084493">
        <w:rPr>
          <w:rFonts w:ascii="Times New Roman" w:hAnsi="Times New Roman" w:cs="Times New Roman"/>
          <w:b/>
          <w:sz w:val="24"/>
          <w:szCs w:val="24"/>
        </w:rPr>
        <w:t>могут создаваться</w:t>
      </w:r>
      <w:r w:rsidRPr="00084493">
        <w:rPr>
          <w:rFonts w:ascii="Times New Roman" w:hAnsi="Times New Roman" w:cs="Times New Roman"/>
          <w:sz w:val="24"/>
          <w:szCs w:val="24"/>
        </w:rPr>
        <w:t>:</w:t>
      </w:r>
    </w:p>
    <w:p w:rsidR="00594B47" w:rsidRPr="00084493" w:rsidRDefault="00453580" w:rsidP="00846F6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94B47" w:rsidRPr="00084493">
        <w:rPr>
          <w:rFonts w:ascii="Times New Roman" w:hAnsi="Times New Roman" w:cs="Times New Roman"/>
          <w:sz w:val="24"/>
          <w:szCs w:val="24"/>
        </w:rPr>
        <w:t>бщественные наблюдательные комиссии;</w:t>
      </w:r>
    </w:p>
    <w:p w:rsidR="00594B47" w:rsidRPr="00084493" w:rsidRDefault="00453580" w:rsidP="00846F6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94B47" w:rsidRPr="00084493">
        <w:rPr>
          <w:rFonts w:ascii="Times New Roman" w:hAnsi="Times New Roman" w:cs="Times New Roman"/>
          <w:sz w:val="24"/>
          <w:szCs w:val="24"/>
        </w:rPr>
        <w:t>бщественные инспекции;</w:t>
      </w:r>
    </w:p>
    <w:p w:rsidR="00594B47" w:rsidRPr="00084493" w:rsidRDefault="00453580" w:rsidP="00846F6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594B47" w:rsidRPr="00084493">
        <w:rPr>
          <w:rFonts w:ascii="Times New Roman" w:hAnsi="Times New Roman" w:cs="Times New Roman"/>
          <w:sz w:val="24"/>
          <w:szCs w:val="24"/>
        </w:rPr>
        <w:t>руппы общественного контроля;</w:t>
      </w:r>
    </w:p>
    <w:p w:rsidR="00E64233" w:rsidRPr="00084493" w:rsidRDefault="00453580" w:rsidP="00846F6D">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594B47" w:rsidRPr="00084493">
        <w:rPr>
          <w:rFonts w:ascii="Times New Roman" w:hAnsi="Times New Roman" w:cs="Times New Roman"/>
          <w:sz w:val="24"/>
          <w:szCs w:val="24"/>
        </w:rPr>
        <w:t>ные организационные структуры общественного контроля</w:t>
      </w:r>
      <w:r w:rsidR="005138B9" w:rsidRPr="00084493">
        <w:rPr>
          <w:rFonts w:ascii="Times New Roman" w:hAnsi="Times New Roman" w:cs="Times New Roman"/>
          <w:sz w:val="24"/>
          <w:szCs w:val="24"/>
        </w:rPr>
        <w:t>.</w:t>
      </w:r>
    </w:p>
    <w:p w:rsidR="00333E62" w:rsidRPr="00084493" w:rsidRDefault="00333E62" w:rsidP="00333E62">
      <w:pPr>
        <w:pStyle w:val="a5"/>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Граждане и другие организации, в том числе общественные объединения, субъектами общественного контроля не являются. В то же время указанные выше субъекты общественного контроля могут без ограничений привлекать любых граждан и организации к участию в своей деятельности по осуществлению общественного контроля.</w:t>
      </w:r>
    </w:p>
    <w:p w:rsidR="005138B9" w:rsidRPr="00084493" w:rsidRDefault="005138B9" w:rsidP="004D6452">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b/>
          <w:sz w:val="24"/>
          <w:szCs w:val="24"/>
        </w:rPr>
        <w:t>Объектами ОК выступают</w:t>
      </w:r>
      <w:r w:rsidRPr="00084493">
        <w:rPr>
          <w:rFonts w:ascii="Times New Roman" w:hAnsi="Times New Roman" w:cs="Times New Roman"/>
          <w:sz w:val="24"/>
          <w:szCs w:val="24"/>
        </w:rPr>
        <w:t>:</w:t>
      </w:r>
    </w:p>
    <w:p w:rsidR="005138B9" w:rsidRPr="00084493" w:rsidRDefault="00453580" w:rsidP="00846F6D">
      <w:pPr>
        <w:pStyle w:val="a5"/>
        <w:numPr>
          <w:ilvl w:val="0"/>
          <w:numId w:val="3"/>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органы государственной власти;</w:t>
      </w:r>
    </w:p>
    <w:p w:rsidR="005138B9" w:rsidRPr="00084493" w:rsidRDefault="00453580" w:rsidP="00846F6D">
      <w:pPr>
        <w:pStyle w:val="a5"/>
        <w:numPr>
          <w:ilvl w:val="0"/>
          <w:numId w:val="3"/>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органы местного самоуправления;</w:t>
      </w:r>
    </w:p>
    <w:p w:rsidR="005138B9" w:rsidRPr="00084493" w:rsidRDefault="00453580" w:rsidP="00846F6D">
      <w:pPr>
        <w:pStyle w:val="a5"/>
        <w:numPr>
          <w:ilvl w:val="0"/>
          <w:numId w:val="3"/>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государственные и муниципальные организации;</w:t>
      </w:r>
    </w:p>
    <w:p w:rsidR="005138B9" w:rsidRPr="00084493" w:rsidRDefault="00453580" w:rsidP="00846F6D">
      <w:pPr>
        <w:pStyle w:val="a5"/>
        <w:numPr>
          <w:ilvl w:val="0"/>
          <w:numId w:val="3"/>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иные органы и организации, осуществляющие отдельные публичные полномочия.</w:t>
      </w:r>
    </w:p>
    <w:p w:rsidR="005138B9" w:rsidRPr="00084493" w:rsidRDefault="005A7AF0" w:rsidP="005A7AF0">
      <w:pPr>
        <w:spacing w:after="0" w:line="240" w:lineRule="auto"/>
        <w:ind w:firstLine="567"/>
        <w:jc w:val="both"/>
        <w:rPr>
          <w:rFonts w:ascii="Times New Roman" w:hAnsi="Times New Roman" w:cs="Times New Roman"/>
          <w:b/>
          <w:sz w:val="24"/>
          <w:szCs w:val="24"/>
        </w:rPr>
      </w:pPr>
      <w:r w:rsidRPr="00084493">
        <w:rPr>
          <w:rFonts w:ascii="Times New Roman" w:hAnsi="Times New Roman" w:cs="Times New Roman"/>
          <w:b/>
          <w:sz w:val="24"/>
          <w:szCs w:val="24"/>
        </w:rPr>
        <w:t>1.</w:t>
      </w:r>
      <w:r w:rsidR="005138B9" w:rsidRPr="00084493">
        <w:rPr>
          <w:rFonts w:ascii="Times New Roman" w:hAnsi="Times New Roman" w:cs="Times New Roman"/>
          <w:b/>
          <w:sz w:val="24"/>
          <w:szCs w:val="24"/>
        </w:rPr>
        <w:t>3</w:t>
      </w:r>
      <w:r w:rsidRPr="00084493">
        <w:rPr>
          <w:rFonts w:ascii="Times New Roman" w:hAnsi="Times New Roman" w:cs="Times New Roman"/>
          <w:b/>
          <w:sz w:val="24"/>
          <w:szCs w:val="24"/>
        </w:rPr>
        <w:t>.</w:t>
      </w:r>
      <w:r w:rsidR="00E64233" w:rsidRPr="00084493">
        <w:rPr>
          <w:rFonts w:ascii="Times New Roman" w:hAnsi="Times New Roman" w:cs="Times New Roman"/>
          <w:b/>
          <w:sz w:val="24"/>
          <w:szCs w:val="24"/>
        </w:rPr>
        <w:t xml:space="preserve">Все мероприятия по проведению </w:t>
      </w:r>
      <w:r w:rsidR="005138B9" w:rsidRPr="00084493">
        <w:rPr>
          <w:rFonts w:ascii="Times New Roman" w:hAnsi="Times New Roman" w:cs="Times New Roman"/>
          <w:b/>
          <w:sz w:val="24"/>
          <w:szCs w:val="24"/>
        </w:rPr>
        <w:t xml:space="preserve">ОК </w:t>
      </w:r>
      <w:r w:rsidR="00E64233" w:rsidRPr="00084493">
        <w:rPr>
          <w:rFonts w:ascii="Times New Roman" w:hAnsi="Times New Roman" w:cs="Times New Roman"/>
          <w:b/>
          <w:sz w:val="24"/>
          <w:szCs w:val="24"/>
        </w:rPr>
        <w:t xml:space="preserve"> </w:t>
      </w:r>
      <w:r w:rsidR="00594B47" w:rsidRPr="00084493">
        <w:rPr>
          <w:rFonts w:ascii="Times New Roman" w:hAnsi="Times New Roman" w:cs="Times New Roman"/>
          <w:b/>
          <w:sz w:val="24"/>
          <w:szCs w:val="24"/>
        </w:rPr>
        <w:t xml:space="preserve">направлены  </w:t>
      </w:r>
      <w:proofErr w:type="gramStart"/>
      <w:r w:rsidR="005138B9" w:rsidRPr="00084493">
        <w:rPr>
          <w:rFonts w:ascii="Times New Roman" w:hAnsi="Times New Roman" w:cs="Times New Roman"/>
          <w:b/>
          <w:sz w:val="24"/>
          <w:szCs w:val="24"/>
        </w:rPr>
        <w:t>на</w:t>
      </w:r>
      <w:proofErr w:type="gramEnd"/>
      <w:r w:rsidR="005138B9" w:rsidRPr="00084493">
        <w:rPr>
          <w:rFonts w:ascii="Times New Roman" w:hAnsi="Times New Roman" w:cs="Times New Roman"/>
          <w:b/>
          <w:sz w:val="24"/>
          <w:szCs w:val="24"/>
        </w:rPr>
        <w:t>:</w:t>
      </w:r>
      <w:r w:rsidR="00594B47" w:rsidRPr="00084493">
        <w:rPr>
          <w:rFonts w:ascii="Times New Roman" w:hAnsi="Times New Roman" w:cs="Times New Roman"/>
          <w:b/>
          <w:sz w:val="24"/>
          <w:szCs w:val="24"/>
        </w:rPr>
        <w:t xml:space="preserve"> </w:t>
      </w:r>
    </w:p>
    <w:p w:rsidR="001E21DC" w:rsidRPr="00084493" w:rsidRDefault="005138B9" w:rsidP="005A7AF0">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sz w:val="24"/>
          <w:szCs w:val="24"/>
        </w:rPr>
        <w:t xml:space="preserve">1. </w:t>
      </w:r>
      <w:r w:rsidR="00453580" w:rsidRPr="00084493">
        <w:rPr>
          <w:rFonts w:ascii="Times New Roman" w:hAnsi="Times New Roman" w:cs="Times New Roman"/>
          <w:sz w:val="24"/>
          <w:szCs w:val="24"/>
        </w:rPr>
        <w:t>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5A7AF0" w:rsidRPr="00084493" w:rsidRDefault="00453580" w:rsidP="005A7AF0">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sz w:val="24"/>
          <w:szCs w:val="24"/>
        </w:rPr>
        <w:t xml:space="preserve">2. обеспечение </w:t>
      </w:r>
      <w:r w:rsidR="005A7AF0" w:rsidRPr="00084493">
        <w:rPr>
          <w:rFonts w:ascii="Times New Roman" w:hAnsi="Times New Roman" w:cs="Times New Roman"/>
          <w:sz w:val="24"/>
          <w:szCs w:val="24"/>
        </w:rPr>
        <w:t>реализации и защиты прав и свобод человека и гражданина, прав и законных интересов общественных объединений и других НКО;</w:t>
      </w:r>
    </w:p>
    <w:p w:rsidR="005A7AF0" w:rsidRPr="00084493" w:rsidRDefault="005138B9" w:rsidP="005A7AF0">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sz w:val="24"/>
          <w:szCs w:val="24"/>
        </w:rPr>
        <w:t>3.</w:t>
      </w:r>
      <w:r w:rsidR="00453580">
        <w:rPr>
          <w:rFonts w:ascii="Times New Roman" w:hAnsi="Times New Roman" w:cs="Times New Roman"/>
          <w:sz w:val="24"/>
          <w:szCs w:val="24"/>
        </w:rPr>
        <w:t xml:space="preserve"> </w:t>
      </w:r>
      <w:r w:rsidR="00453580" w:rsidRPr="00084493">
        <w:rPr>
          <w:rFonts w:ascii="Times New Roman" w:hAnsi="Times New Roman" w:cs="Times New Roman"/>
          <w:sz w:val="24"/>
          <w:szCs w:val="24"/>
        </w:rPr>
        <w:t>обеспечение учета общественного мнения;</w:t>
      </w:r>
    </w:p>
    <w:p w:rsidR="005A7AF0" w:rsidRPr="00084493" w:rsidRDefault="00453580" w:rsidP="005A7AF0">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sz w:val="24"/>
          <w:szCs w:val="24"/>
        </w:rPr>
        <w:t>4. о</w:t>
      </w:r>
      <w:r w:rsidR="005A7AF0" w:rsidRPr="00084493">
        <w:rPr>
          <w:rFonts w:ascii="Times New Roman" w:hAnsi="Times New Roman" w:cs="Times New Roman"/>
          <w:sz w:val="24"/>
          <w:szCs w:val="24"/>
        </w:rPr>
        <w:t>бщественная оценка деятельности органов и организаций.</w:t>
      </w:r>
    </w:p>
    <w:p w:rsidR="005A7AF0" w:rsidRPr="00084493" w:rsidRDefault="005A7AF0" w:rsidP="005A7AF0">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sz w:val="24"/>
          <w:szCs w:val="24"/>
        </w:rPr>
        <w:t>Задачами ОК являются:</w:t>
      </w:r>
    </w:p>
    <w:p w:rsidR="005A7AF0" w:rsidRPr="00084493" w:rsidRDefault="00453580" w:rsidP="00846F6D">
      <w:pPr>
        <w:pStyle w:val="a5"/>
        <w:numPr>
          <w:ilvl w:val="0"/>
          <w:numId w:val="2"/>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формирование и развитие гражданского правосознания;</w:t>
      </w:r>
    </w:p>
    <w:p w:rsidR="005A7AF0" w:rsidRPr="00084493" w:rsidRDefault="00453580" w:rsidP="00846F6D">
      <w:pPr>
        <w:pStyle w:val="a5"/>
        <w:numPr>
          <w:ilvl w:val="0"/>
          <w:numId w:val="2"/>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повышение уровня доверия граждан к деятельности государства;</w:t>
      </w:r>
    </w:p>
    <w:p w:rsidR="005A7AF0" w:rsidRPr="00084493" w:rsidRDefault="00453580" w:rsidP="00846F6D">
      <w:pPr>
        <w:pStyle w:val="a5"/>
        <w:numPr>
          <w:ilvl w:val="0"/>
          <w:numId w:val="2"/>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 xml:space="preserve"> содействие предупреждению и разрешению социальных конфликтов;</w:t>
      </w:r>
    </w:p>
    <w:p w:rsidR="005A7AF0" w:rsidRPr="00084493" w:rsidRDefault="00453580" w:rsidP="00846F6D">
      <w:pPr>
        <w:pStyle w:val="a5"/>
        <w:numPr>
          <w:ilvl w:val="0"/>
          <w:numId w:val="2"/>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lastRenderedPageBreak/>
        <w:t xml:space="preserve"> реализация гражданских инициатив;</w:t>
      </w:r>
    </w:p>
    <w:p w:rsidR="005A7AF0" w:rsidRPr="00084493" w:rsidRDefault="00453580" w:rsidP="00846F6D">
      <w:pPr>
        <w:pStyle w:val="a5"/>
        <w:numPr>
          <w:ilvl w:val="0"/>
          <w:numId w:val="2"/>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 xml:space="preserve"> повышение эффективности деятельности органов и организаций;</w:t>
      </w:r>
    </w:p>
    <w:p w:rsidR="00626637" w:rsidRDefault="00453580" w:rsidP="00626637">
      <w:pPr>
        <w:pStyle w:val="a5"/>
        <w:numPr>
          <w:ilvl w:val="0"/>
          <w:numId w:val="2"/>
        </w:numPr>
        <w:spacing w:after="0" w:line="240" w:lineRule="auto"/>
        <w:jc w:val="both"/>
        <w:rPr>
          <w:rFonts w:ascii="Times New Roman" w:hAnsi="Times New Roman" w:cs="Times New Roman"/>
          <w:sz w:val="24"/>
          <w:szCs w:val="24"/>
        </w:rPr>
      </w:pPr>
      <w:r w:rsidRPr="00084493">
        <w:rPr>
          <w:rFonts w:ascii="Times New Roman" w:hAnsi="Times New Roman" w:cs="Times New Roman"/>
          <w:sz w:val="24"/>
          <w:szCs w:val="24"/>
        </w:rPr>
        <w:t xml:space="preserve"> обеспечение </w:t>
      </w:r>
      <w:r w:rsidR="005A7AF0" w:rsidRPr="00084493">
        <w:rPr>
          <w:rFonts w:ascii="Times New Roman" w:hAnsi="Times New Roman" w:cs="Times New Roman"/>
          <w:sz w:val="24"/>
          <w:szCs w:val="24"/>
        </w:rPr>
        <w:t>прозрачности и открытости деятельности органов, организаций;</w:t>
      </w:r>
    </w:p>
    <w:p w:rsidR="005A7AF0" w:rsidRPr="00626637" w:rsidRDefault="00626637" w:rsidP="00626637">
      <w:pPr>
        <w:pStyle w:val="a5"/>
        <w:numPr>
          <w:ilvl w:val="0"/>
          <w:numId w:val="2"/>
        </w:numPr>
        <w:spacing w:after="0" w:line="240" w:lineRule="auto"/>
        <w:jc w:val="both"/>
        <w:rPr>
          <w:rFonts w:ascii="Times New Roman" w:hAnsi="Times New Roman" w:cs="Times New Roman"/>
          <w:sz w:val="24"/>
          <w:szCs w:val="24"/>
        </w:rPr>
      </w:pPr>
      <w:r w:rsidRPr="00626637">
        <w:rPr>
          <w:rFonts w:ascii="Times New Roman" w:hAnsi="Times New Roman" w:cs="Times New Roman"/>
          <w:sz w:val="24"/>
          <w:szCs w:val="24"/>
        </w:rPr>
        <w:t>ф</w:t>
      </w:r>
      <w:r w:rsidR="005A7AF0" w:rsidRPr="00626637">
        <w:rPr>
          <w:rFonts w:ascii="Times New Roman" w:hAnsi="Times New Roman" w:cs="Times New Roman"/>
          <w:sz w:val="24"/>
          <w:szCs w:val="24"/>
        </w:rPr>
        <w:t>ормирование в обществе нетерпимости к коррупционному поведению</w:t>
      </w:r>
      <w:r>
        <w:rPr>
          <w:rFonts w:ascii="Times New Roman" w:hAnsi="Times New Roman" w:cs="Times New Roman"/>
          <w:sz w:val="24"/>
          <w:szCs w:val="24"/>
        </w:rPr>
        <w:t>.</w:t>
      </w:r>
    </w:p>
    <w:p w:rsidR="001E21DC" w:rsidRPr="00626637" w:rsidRDefault="00594B47" w:rsidP="004D6452">
      <w:pPr>
        <w:spacing w:after="0" w:line="240" w:lineRule="auto"/>
        <w:ind w:firstLine="567"/>
        <w:jc w:val="both"/>
        <w:rPr>
          <w:rFonts w:ascii="Times New Roman" w:hAnsi="Times New Roman" w:cs="Times New Roman"/>
          <w:sz w:val="24"/>
          <w:szCs w:val="24"/>
        </w:rPr>
      </w:pPr>
      <w:r w:rsidRPr="00626637">
        <w:rPr>
          <w:rFonts w:ascii="Times New Roman" w:hAnsi="Times New Roman" w:cs="Times New Roman"/>
          <w:b/>
          <w:sz w:val="24"/>
          <w:szCs w:val="24"/>
        </w:rPr>
        <w:t>1.</w:t>
      </w:r>
      <w:r w:rsidR="005138B9" w:rsidRPr="00626637">
        <w:rPr>
          <w:rFonts w:ascii="Times New Roman" w:hAnsi="Times New Roman" w:cs="Times New Roman"/>
          <w:b/>
          <w:sz w:val="24"/>
          <w:szCs w:val="24"/>
        </w:rPr>
        <w:t>4</w:t>
      </w:r>
      <w:r w:rsidRPr="00626637">
        <w:rPr>
          <w:rFonts w:ascii="Times New Roman" w:hAnsi="Times New Roman" w:cs="Times New Roman"/>
          <w:b/>
          <w:sz w:val="24"/>
          <w:szCs w:val="24"/>
        </w:rPr>
        <w:t xml:space="preserve">. </w:t>
      </w:r>
      <w:proofErr w:type="gramStart"/>
      <w:r w:rsidR="00E64233" w:rsidRPr="00626637">
        <w:rPr>
          <w:rFonts w:ascii="Times New Roman" w:hAnsi="Times New Roman" w:cs="Times New Roman"/>
          <w:b/>
          <w:sz w:val="24"/>
          <w:szCs w:val="24"/>
        </w:rPr>
        <w:t xml:space="preserve">В качестве основных  форм общественного контроля в </w:t>
      </w:r>
      <w:r w:rsidR="00D63363" w:rsidRPr="00626637">
        <w:rPr>
          <w:rFonts w:ascii="Times New Roman" w:hAnsi="Times New Roman" w:cs="Times New Roman"/>
          <w:b/>
          <w:sz w:val="24"/>
          <w:szCs w:val="24"/>
        </w:rPr>
        <w:t>Федеральном  законе от 21 июля 2014 № 212-ФЗ </w:t>
      </w:r>
      <w:hyperlink r:id="rId8" w:tgtFrame="_blank" w:history="1">
        <w:r w:rsidR="00D63363" w:rsidRPr="00626637">
          <w:rPr>
            <w:rStyle w:val="a4"/>
            <w:rFonts w:ascii="Times New Roman" w:hAnsi="Times New Roman" w:cs="Times New Roman"/>
            <w:color w:val="auto"/>
            <w:sz w:val="24"/>
            <w:szCs w:val="24"/>
            <w:u w:val="none"/>
          </w:rPr>
          <w:t>«Об основах общественного контроля в Российской Федерации»</w:t>
        </w:r>
      </w:hyperlink>
      <w:r w:rsidR="00D63363" w:rsidRPr="00626637">
        <w:rPr>
          <w:rFonts w:ascii="Times New Roman" w:hAnsi="Times New Roman" w:cs="Times New Roman"/>
          <w:sz w:val="24"/>
          <w:szCs w:val="24"/>
        </w:rPr>
        <w:t xml:space="preserve"> </w:t>
      </w:r>
      <w:r w:rsidR="00E64233" w:rsidRPr="00626637">
        <w:rPr>
          <w:rFonts w:ascii="Times New Roman" w:hAnsi="Times New Roman" w:cs="Times New Roman"/>
          <w:sz w:val="24"/>
          <w:szCs w:val="24"/>
        </w:rPr>
        <w:t>предложены:</w:t>
      </w:r>
      <w:proofErr w:type="gramEnd"/>
    </w:p>
    <w:p w:rsidR="001E21DC" w:rsidRPr="00626637" w:rsidRDefault="00626637" w:rsidP="00846F6D">
      <w:pPr>
        <w:pStyle w:val="a5"/>
        <w:numPr>
          <w:ilvl w:val="0"/>
          <w:numId w:val="1"/>
        </w:numPr>
        <w:spacing w:after="0" w:line="240" w:lineRule="auto"/>
        <w:ind w:left="426" w:firstLine="0"/>
        <w:jc w:val="both"/>
        <w:rPr>
          <w:rFonts w:ascii="Times New Roman" w:hAnsi="Times New Roman" w:cs="Times New Roman"/>
          <w:sz w:val="24"/>
          <w:szCs w:val="24"/>
        </w:rPr>
      </w:pPr>
      <w:r w:rsidRPr="00626637">
        <w:rPr>
          <w:rFonts w:ascii="Times New Roman" w:hAnsi="Times New Roman" w:cs="Times New Roman"/>
          <w:sz w:val="24"/>
          <w:szCs w:val="24"/>
        </w:rPr>
        <w:t>общественный мониторинг;</w:t>
      </w:r>
    </w:p>
    <w:p w:rsidR="001E21DC" w:rsidRPr="00084493" w:rsidRDefault="00626637" w:rsidP="00846F6D">
      <w:pPr>
        <w:pStyle w:val="a5"/>
        <w:numPr>
          <w:ilvl w:val="0"/>
          <w:numId w:val="1"/>
        </w:numPr>
        <w:spacing w:after="0" w:line="240" w:lineRule="auto"/>
        <w:ind w:left="426" w:firstLine="0"/>
        <w:jc w:val="both"/>
        <w:rPr>
          <w:rFonts w:ascii="Times New Roman" w:hAnsi="Times New Roman" w:cs="Times New Roman"/>
          <w:sz w:val="24"/>
          <w:szCs w:val="24"/>
        </w:rPr>
      </w:pPr>
      <w:r w:rsidRPr="00626637">
        <w:rPr>
          <w:rFonts w:ascii="Times New Roman" w:hAnsi="Times New Roman" w:cs="Times New Roman"/>
          <w:sz w:val="24"/>
          <w:szCs w:val="24"/>
        </w:rPr>
        <w:t>общественная проверка</w:t>
      </w:r>
      <w:r w:rsidRPr="00084493">
        <w:rPr>
          <w:rFonts w:ascii="Times New Roman" w:hAnsi="Times New Roman" w:cs="Times New Roman"/>
          <w:sz w:val="24"/>
          <w:szCs w:val="24"/>
        </w:rPr>
        <w:t>;</w:t>
      </w:r>
    </w:p>
    <w:p w:rsidR="001E21DC" w:rsidRPr="00084493" w:rsidRDefault="00626637" w:rsidP="00846F6D">
      <w:pPr>
        <w:pStyle w:val="a5"/>
        <w:numPr>
          <w:ilvl w:val="0"/>
          <w:numId w:val="1"/>
        </w:numPr>
        <w:spacing w:after="0" w:line="240" w:lineRule="auto"/>
        <w:ind w:left="426" w:firstLine="0"/>
        <w:jc w:val="both"/>
        <w:rPr>
          <w:rFonts w:ascii="Times New Roman" w:hAnsi="Times New Roman" w:cs="Times New Roman"/>
          <w:sz w:val="24"/>
          <w:szCs w:val="24"/>
        </w:rPr>
      </w:pPr>
      <w:r w:rsidRPr="00084493">
        <w:rPr>
          <w:rFonts w:ascii="Times New Roman" w:hAnsi="Times New Roman" w:cs="Times New Roman"/>
          <w:sz w:val="24"/>
          <w:szCs w:val="24"/>
        </w:rPr>
        <w:t>общественная экспертиза;</w:t>
      </w:r>
    </w:p>
    <w:p w:rsidR="00FF00F8" w:rsidRPr="00084493" w:rsidRDefault="00626637" w:rsidP="00846F6D">
      <w:pPr>
        <w:pStyle w:val="a5"/>
        <w:numPr>
          <w:ilvl w:val="0"/>
          <w:numId w:val="1"/>
        </w:numPr>
        <w:spacing w:after="0" w:line="240" w:lineRule="auto"/>
        <w:ind w:left="426" w:firstLine="0"/>
        <w:jc w:val="both"/>
        <w:rPr>
          <w:rFonts w:ascii="Times New Roman" w:hAnsi="Times New Roman" w:cs="Times New Roman"/>
          <w:sz w:val="24"/>
          <w:szCs w:val="24"/>
        </w:rPr>
      </w:pPr>
      <w:r w:rsidRPr="00084493">
        <w:rPr>
          <w:rFonts w:ascii="Times New Roman" w:hAnsi="Times New Roman" w:cs="Times New Roman"/>
          <w:sz w:val="24"/>
          <w:szCs w:val="24"/>
        </w:rPr>
        <w:t xml:space="preserve">иные формы, не противоречащие </w:t>
      </w:r>
      <w:r>
        <w:rPr>
          <w:rFonts w:ascii="Times New Roman" w:hAnsi="Times New Roman" w:cs="Times New Roman"/>
          <w:sz w:val="24"/>
          <w:szCs w:val="24"/>
        </w:rPr>
        <w:t>Ф</w:t>
      </w:r>
      <w:r w:rsidRPr="00084493">
        <w:rPr>
          <w:rFonts w:ascii="Times New Roman" w:hAnsi="Times New Roman" w:cs="Times New Roman"/>
          <w:sz w:val="24"/>
          <w:szCs w:val="24"/>
        </w:rPr>
        <w:t xml:space="preserve">едеральному закону </w:t>
      </w:r>
      <w:hyperlink r:id="rId9" w:tgtFrame="_blank" w:history="1">
        <w:r w:rsidRPr="00084493">
          <w:rPr>
            <w:rStyle w:val="a4"/>
            <w:rFonts w:ascii="Times New Roman" w:hAnsi="Times New Roman" w:cs="Times New Roman"/>
            <w:color w:val="auto"/>
            <w:sz w:val="24"/>
            <w:szCs w:val="24"/>
            <w:u w:val="none"/>
          </w:rPr>
          <w:t>«</w:t>
        </w:r>
        <w:r>
          <w:rPr>
            <w:rStyle w:val="a4"/>
            <w:rFonts w:ascii="Times New Roman" w:hAnsi="Times New Roman" w:cs="Times New Roman"/>
            <w:color w:val="auto"/>
            <w:sz w:val="24"/>
            <w:szCs w:val="24"/>
            <w:u w:val="none"/>
          </w:rPr>
          <w:t>О</w:t>
        </w:r>
        <w:r w:rsidRPr="00084493">
          <w:rPr>
            <w:rStyle w:val="a4"/>
            <w:rFonts w:ascii="Times New Roman" w:hAnsi="Times New Roman" w:cs="Times New Roman"/>
            <w:color w:val="auto"/>
            <w:sz w:val="24"/>
            <w:szCs w:val="24"/>
            <w:u w:val="none"/>
          </w:rPr>
          <w:t xml:space="preserve">б основах общественного контроля в </w:t>
        </w:r>
        <w:r>
          <w:rPr>
            <w:rStyle w:val="a4"/>
            <w:rFonts w:ascii="Times New Roman" w:hAnsi="Times New Roman" w:cs="Times New Roman"/>
            <w:color w:val="auto"/>
            <w:sz w:val="24"/>
            <w:szCs w:val="24"/>
            <w:u w:val="none"/>
          </w:rPr>
          <w:t>Р</w:t>
        </w:r>
        <w:r w:rsidRPr="00084493">
          <w:rPr>
            <w:rStyle w:val="a4"/>
            <w:rFonts w:ascii="Times New Roman" w:hAnsi="Times New Roman" w:cs="Times New Roman"/>
            <w:color w:val="auto"/>
            <w:sz w:val="24"/>
            <w:szCs w:val="24"/>
            <w:u w:val="none"/>
          </w:rPr>
          <w:t xml:space="preserve">оссийской </w:t>
        </w:r>
        <w:r>
          <w:rPr>
            <w:rStyle w:val="a4"/>
            <w:rFonts w:ascii="Times New Roman" w:hAnsi="Times New Roman" w:cs="Times New Roman"/>
            <w:color w:val="auto"/>
            <w:sz w:val="24"/>
            <w:szCs w:val="24"/>
            <w:u w:val="none"/>
          </w:rPr>
          <w:t>Ф</w:t>
        </w:r>
        <w:r w:rsidRPr="00084493">
          <w:rPr>
            <w:rStyle w:val="a4"/>
            <w:rFonts w:ascii="Times New Roman" w:hAnsi="Times New Roman" w:cs="Times New Roman"/>
            <w:color w:val="auto"/>
            <w:sz w:val="24"/>
            <w:szCs w:val="24"/>
            <w:u w:val="none"/>
          </w:rPr>
          <w:t>едерации»</w:t>
        </w:r>
      </w:hyperlink>
      <w:r w:rsidRPr="00084493">
        <w:rPr>
          <w:rFonts w:ascii="Times New Roman" w:hAnsi="Times New Roman" w:cs="Times New Roman"/>
          <w:sz w:val="24"/>
          <w:szCs w:val="24"/>
        </w:rPr>
        <w:t>;</w:t>
      </w:r>
    </w:p>
    <w:p w:rsidR="00FF00F8" w:rsidRPr="00084493" w:rsidRDefault="00626637" w:rsidP="00846F6D">
      <w:pPr>
        <w:pStyle w:val="a5"/>
        <w:numPr>
          <w:ilvl w:val="0"/>
          <w:numId w:val="1"/>
        </w:numPr>
        <w:spacing w:after="0" w:line="240" w:lineRule="auto"/>
        <w:ind w:left="426" w:firstLine="0"/>
        <w:jc w:val="both"/>
        <w:rPr>
          <w:rFonts w:ascii="Times New Roman" w:hAnsi="Times New Roman" w:cs="Times New Roman"/>
          <w:sz w:val="24"/>
          <w:szCs w:val="24"/>
        </w:rPr>
      </w:pPr>
      <w:r w:rsidRPr="00084493">
        <w:rPr>
          <w:rFonts w:ascii="Times New Roman" w:hAnsi="Times New Roman" w:cs="Times New Roman"/>
          <w:sz w:val="24"/>
          <w:szCs w:val="24"/>
        </w:rPr>
        <w:t>общественное обсуждение;</w:t>
      </w:r>
    </w:p>
    <w:p w:rsidR="00FF00F8" w:rsidRPr="00084493" w:rsidRDefault="00626637" w:rsidP="00846F6D">
      <w:pPr>
        <w:pStyle w:val="a5"/>
        <w:numPr>
          <w:ilvl w:val="0"/>
          <w:numId w:val="1"/>
        </w:numPr>
        <w:spacing w:after="0" w:line="240" w:lineRule="auto"/>
        <w:ind w:left="426" w:firstLine="0"/>
        <w:jc w:val="both"/>
        <w:rPr>
          <w:rFonts w:ascii="Times New Roman" w:hAnsi="Times New Roman" w:cs="Times New Roman"/>
          <w:sz w:val="24"/>
          <w:szCs w:val="24"/>
        </w:rPr>
      </w:pPr>
      <w:r w:rsidRPr="00084493">
        <w:rPr>
          <w:rFonts w:ascii="Times New Roman" w:hAnsi="Times New Roman" w:cs="Times New Roman"/>
          <w:sz w:val="24"/>
          <w:szCs w:val="24"/>
        </w:rPr>
        <w:t>общественные слушания;</w:t>
      </w:r>
    </w:p>
    <w:p w:rsidR="00FF00F8" w:rsidRPr="00084493" w:rsidRDefault="00626637" w:rsidP="00846F6D">
      <w:pPr>
        <w:pStyle w:val="a5"/>
        <w:numPr>
          <w:ilvl w:val="0"/>
          <w:numId w:val="1"/>
        </w:numPr>
        <w:spacing w:after="0" w:line="240" w:lineRule="auto"/>
        <w:ind w:left="426" w:firstLine="0"/>
        <w:jc w:val="both"/>
        <w:rPr>
          <w:rFonts w:ascii="Times New Roman" w:hAnsi="Times New Roman" w:cs="Times New Roman"/>
          <w:sz w:val="24"/>
          <w:szCs w:val="24"/>
        </w:rPr>
      </w:pPr>
      <w:r w:rsidRPr="00084493">
        <w:rPr>
          <w:rFonts w:ascii="Times New Roman" w:hAnsi="Times New Roman" w:cs="Times New Roman"/>
          <w:sz w:val="24"/>
          <w:szCs w:val="24"/>
        </w:rPr>
        <w:t xml:space="preserve">другие </w:t>
      </w:r>
      <w:r w:rsidR="00FF00F8" w:rsidRPr="00084493">
        <w:rPr>
          <w:rFonts w:ascii="Times New Roman" w:hAnsi="Times New Roman" w:cs="Times New Roman"/>
          <w:sz w:val="24"/>
          <w:szCs w:val="24"/>
        </w:rPr>
        <w:t>формы взаимодействия институтов гражданского общества с государственными органами  и органами местного самоуправления</w:t>
      </w:r>
      <w:r>
        <w:rPr>
          <w:rFonts w:ascii="Times New Roman" w:hAnsi="Times New Roman" w:cs="Times New Roman"/>
          <w:sz w:val="24"/>
          <w:szCs w:val="24"/>
        </w:rPr>
        <w:t>.</w:t>
      </w:r>
    </w:p>
    <w:p w:rsidR="00230F2F" w:rsidRPr="00084493" w:rsidRDefault="00626637" w:rsidP="00626637">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1.5.  Нормативно-</w:t>
      </w:r>
      <w:r w:rsidR="004D6452" w:rsidRPr="00084493">
        <w:rPr>
          <w:rFonts w:ascii="Times New Roman" w:hAnsi="Times New Roman" w:cs="Times New Roman"/>
          <w:b/>
          <w:sz w:val="24"/>
          <w:szCs w:val="24"/>
        </w:rPr>
        <w:t xml:space="preserve">правовые акты, </w:t>
      </w:r>
      <w:r w:rsidR="004D6452" w:rsidRPr="00084493">
        <w:rPr>
          <w:rFonts w:ascii="Times New Roman" w:eastAsia="Times New Roman" w:hAnsi="Times New Roman" w:cs="Times New Roman"/>
          <w:b/>
          <w:sz w:val="24"/>
          <w:szCs w:val="24"/>
        </w:rPr>
        <w:t>определяющи</w:t>
      </w:r>
      <w:r w:rsidR="009D3B82" w:rsidRPr="00084493">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право проведения </w:t>
      </w:r>
      <w:r w:rsidR="009D3B82" w:rsidRPr="00084493">
        <w:rPr>
          <w:rFonts w:ascii="Times New Roman" w:eastAsia="Times New Roman" w:hAnsi="Times New Roman" w:cs="Times New Roman"/>
          <w:b/>
          <w:sz w:val="24"/>
          <w:szCs w:val="24"/>
        </w:rPr>
        <w:t>о</w:t>
      </w:r>
      <w:r w:rsidR="004D6452" w:rsidRPr="00084493">
        <w:rPr>
          <w:rFonts w:ascii="Times New Roman" w:eastAsia="Times New Roman" w:hAnsi="Times New Roman" w:cs="Times New Roman"/>
          <w:b/>
          <w:sz w:val="24"/>
          <w:szCs w:val="24"/>
        </w:rPr>
        <w:t>бщественного контроля</w:t>
      </w:r>
      <w:r w:rsidR="009D3B82" w:rsidRPr="00084493">
        <w:rPr>
          <w:rFonts w:ascii="Times New Roman" w:hAnsi="Times New Roman" w:cs="Times New Roman"/>
          <w:sz w:val="24"/>
          <w:szCs w:val="24"/>
        </w:rPr>
        <w:t>:</w:t>
      </w:r>
    </w:p>
    <w:p w:rsidR="00FF00F8" w:rsidRPr="00084493" w:rsidRDefault="00FF00F8" w:rsidP="00626637">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sz w:val="24"/>
          <w:szCs w:val="24"/>
        </w:rPr>
        <w:t>Конституция Российской Федерации;</w:t>
      </w:r>
    </w:p>
    <w:p w:rsidR="00FF00F8" w:rsidRPr="00084493" w:rsidRDefault="00FF00F8" w:rsidP="00626637">
      <w:pPr>
        <w:spacing w:after="0" w:line="240" w:lineRule="auto"/>
        <w:ind w:firstLine="567"/>
        <w:jc w:val="both"/>
        <w:rPr>
          <w:rFonts w:ascii="Times New Roman" w:hAnsi="Times New Roman" w:cs="Times New Roman"/>
          <w:sz w:val="24"/>
          <w:szCs w:val="24"/>
        </w:rPr>
      </w:pPr>
      <w:r w:rsidRPr="00084493">
        <w:rPr>
          <w:rFonts w:ascii="Times New Roman" w:hAnsi="Times New Roman" w:cs="Times New Roman"/>
          <w:sz w:val="24"/>
          <w:szCs w:val="24"/>
        </w:rPr>
        <w:t>Конституция Республики Башкортостан.</w:t>
      </w:r>
    </w:p>
    <w:p w:rsidR="009D3B82" w:rsidRPr="00084493" w:rsidRDefault="009D3B82" w:rsidP="00626637">
      <w:pPr>
        <w:spacing w:after="0" w:line="240" w:lineRule="auto"/>
        <w:ind w:firstLine="567"/>
        <w:jc w:val="both"/>
        <w:rPr>
          <w:rFonts w:ascii="Times New Roman" w:hAnsi="Times New Roman" w:cs="Times New Roman"/>
          <w:sz w:val="24"/>
          <w:szCs w:val="24"/>
          <w:u w:val="single"/>
        </w:rPr>
      </w:pPr>
      <w:r w:rsidRPr="00084493">
        <w:rPr>
          <w:rFonts w:ascii="Times New Roman" w:hAnsi="Times New Roman" w:cs="Times New Roman"/>
          <w:sz w:val="24"/>
          <w:szCs w:val="24"/>
          <w:u w:val="single"/>
        </w:rPr>
        <w:t>Федеральные</w:t>
      </w:r>
      <w:r w:rsidR="00FF00F8" w:rsidRPr="00084493">
        <w:rPr>
          <w:rFonts w:ascii="Times New Roman" w:hAnsi="Times New Roman" w:cs="Times New Roman"/>
          <w:sz w:val="24"/>
          <w:szCs w:val="24"/>
          <w:u w:val="single"/>
        </w:rPr>
        <w:t xml:space="preserve">  законы</w:t>
      </w:r>
    </w:p>
    <w:p w:rsidR="004D6452" w:rsidRPr="00084493" w:rsidRDefault="00626637" w:rsidP="0062663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D6452" w:rsidRPr="00084493">
        <w:rPr>
          <w:rFonts w:ascii="Times New Roman" w:hAnsi="Times New Roman"/>
          <w:sz w:val="24"/>
          <w:szCs w:val="24"/>
        </w:rPr>
        <w:t>Федеральный закон от 04.04.2005 № 32-ФЗ (ред. от 28.11.2015) "Об Общественной палате Российской Федерации";</w:t>
      </w:r>
    </w:p>
    <w:p w:rsidR="004D6452" w:rsidRPr="00084493" w:rsidRDefault="00626637" w:rsidP="006A4B4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D6452" w:rsidRPr="00084493">
        <w:rPr>
          <w:rFonts w:ascii="Times New Roman" w:hAnsi="Times New Roman"/>
          <w:sz w:val="24"/>
          <w:szCs w:val="24"/>
        </w:rPr>
        <w:t>Федеральный закон от 21.07.2014 № 212-ФЗ "Об основах общественного контроля в Российской Федерации";</w:t>
      </w:r>
    </w:p>
    <w:p w:rsidR="004D6452" w:rsidRPr="00084493" w:rsidRDefault="00626637" w:rsidP="006A4B4A">
      <w:pPr>
        <w:spacing w:after="0" w:line="240" w:lineRule="auto"/>
        <w:ind w:firstLine="567"/>
        <w:jc w:val="both"/>
        <w:rPr>
          <w:rFonts w:ascii="Times New Roman" w:hAnsi="Times New Roman"/>
          <w:sz w:val="24"/>
          <w:szCs w:val="24"/>
        </w:rPr>
      </w:pPr>
      <w:r>
        <w:rPr>
          <w:rFonts w:ascii="Times New Roman" w:hAnsi="Times New Roman"/>
          <w:sz w:val="24"/>
          <w:szCs w:val="24"/>
        </w:rPr>
        <w:t>–</w:t>
      </w:r>
      <w:r w:rsidR="004D6452" w:rsidRPr="00084493">
        <w:rPr>
          <w:rFonts w:ascii="Times New Roman" w:hAnsi="Times New Roman"/>
          <w:sz w:val="24"/>
          <w:szCs w:val="24"/>
        </w:rPr>
        <w:t xml:space="preserve"> Федеральный закон от 10.06.2008 № 76-ФЗ (ред. от 28.11.2015) "Об общественном </w:t>
      </w:r>
      <w:proofErr w:type="gramStart"/>
      <w:r w:rsidR="004D6452" w:rsidRPr="00084493">
        <w:rPr>
          <w:rFonts w:ascii="Times New Roman" w:hAnsi="Times New Roman"/>
          <w:sz w:val="24"/>
          <w:szCs w:val="24"/>
        </w:rPr>
        <w:t>контроле за</w:t>
      </w:r>
      <w:proofErr w:type="gramEnd"/>
      <w:r w:rsidR="004D6452" w:rsidRPr="00084493">
        <w:rPr>
          <w:rFonts w:ascii="Times New Roman" w:hAnsi="Times New Roman"/>
          <w:sz w:val="24"/>
          <w:szCs w:val="24"/>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4D6452"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r w:rsidR="004D6452" w:rsidRPr="00084493">
        <w:rPr>
          <w:rFonts w:ascii="Times New Roman" w:hAnsi="Times New Roman"/>
          <w:sz w:val="24"/>
          <w:szCs w:val="24"/>
        </w:rPr>
        <w:t xml:space="preserve">"Земельный кодекс Российской Федерации" от 25.10.2001 № 136-ФЗ (ред. от 30.12.2015) , </w:t>
      </w:r>
      <w:r w:rsidR="004D6452" w:rsidRPr="00084493">
        <w:rPr>
          <w:rFonts w:ascii="Times New Roman" w:eastAsia="Times New Roman" w:hAnsi="Times New Roman"/>
          <w:sz w:val="24"/>
          <w:szCs w:val="24"/>
        </w:rPr>
        <w:t>ст. 72.1;</w:t>
      </w:r>
    </w:p>
    <w:p w:rsidR="004D6452"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4D6452" w:rsidRPr="00084493">
        <w:rPr>
          <w:rFonts w:ascii="Times New Roman" w:hAnsi="Times New Roman"/>
          <w:sz w:val="24"/>
          <w:szCs w:val="24"/>
        </w:rPr>
        <w:t xml:space="preserve"> Федеральный закон от 26.11.1996 № 138-ФЗ (ред. от 04.06.2014) "Об обеспечении конституционных прав граждан Российской Федерации избирать и быть избранными в органы местного самоуправления", </w:t>
      </w:r>
      <w:r w:rsidR="004D6452" w:rsidRPr="00084493">
        <w:rPr>
          <w:rFonts w:ascii="Times New Roman" w:eastAsia="Times New Roman" w:hAnsi="Times New Roman"/>
          <w:sz w:val="24"/>
          <w:szCs w:val="24"/>
        </w:rPr>
        <w:t>ст.18;</w:t>
      </w:r>
    </w:p>
    <w:p w:rsidR="004D6452"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4D6452" w:rsidRPr="00084493">
        <w:rPr>
          <w:rFonts w:ascii="Times New Roman" w:hAnsi="Times New Roman"/>
          <w:sz w:val="24"/>
          <w:szCs w:val="24"/>
        </w:rPr>
        <w:t xml:space="preserve"> Федеральный закон от 24.07.2002 № 111-ФЗ (ред. от 30.12.2015) "Об инвестировании сре</w:t>
      </w:r>
      <w:proofErr w:type="gramStart"/>
      <w:r w:rsidR="004D6452" w:rsidRPr="00084493">
        <w:rPr>
          <w:rFonts w:ascii="Times New Roman" w:hAnsi="Times New Roman"/>
          <w:sz w:val="24"/>
          <w:szCs w:val="24"/>
        </w:rPr>
        <w:t>дств дл</w:t>
      </w:r>
      <w:proofErr w:type="gramEnd"/>
      <w:r w:rsidR="004D6452" w:rsidRPr="00084493">
        <w:rPr>
          <w:rFonts w:ascii="Times New Roman" w:hAnsi="Times New Roman"/>
          <w:sz w:val="24"/>
          <w:szCs w:val="24"/>
        </w:rPr>
        <w:t xml:space="preserve">я финансирования накопительной пенсии в Российской Федерации", </w:t>
      </w:r>
      <w:r w:rsidR="004D6452" w:rsidRPr="00084493">
        <w:rPr>
          <w:rFonts w:ascii="Times New Roman" w:eastAsia="Times New Roman" w:hAnsi="Times New Roman"/>
          <w:sz w:val="24"/>
          <w:szCs w:val="24"/>
        </w:rPr>
        <w:t xml:space="preserve"> ст.8;</w:t>
      </w:r>
    </w:p>
    <w:p w:rsidR="004D6452"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4D6452" w:rsidRPr="00084493">
        <w:rPr>
          <w:rFonts w:ascii="Times New Roman" w:hAnsi="Times New Roman"/>
          <w:sz w:val="24"/>
          <w:szCs w:val="24"/>
        </w:rPr>
        <w:t xml:space="preserve"> Федеральный закон от 10.01.2002 № 7-ФЗ (ред. от 29.12.2015) "Об охране окружающей среды",</w:t>
      </w:r>
      <w:r w:rsidR="004D6452" w:rsidRPr="00084493">
        <w:rPr>
          <w:rFonts w:ascii="Times New Roman" w:eastAsia="Times New Roman" w:hAnsi="Times New Roman"/>
          <w:sz w:val="24"/>
          <w:szCs w:val="24"/>
        </w:rPr>
        <w:t xml:space="preserve"> ст. 68;</w:t>
      </w:r>
    </w:p>
    <w:p w:rsidR="004D6452" w:rsidRPr="00084493" w:rsidRDefault="00626637" w:rsidP="006A4B4A">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w:t>
      </w:r>
      <w:r w:rsidR="00996D1C" w:rsidRPr="00084493">
        <w:rPr>
          <w:rFonts w:ascii="Times New Roman" w:hAnsi="Times New Roman"/>
          <w:sz w:val="24"/>
          <w:szCs w:val="24"/>
        </w:rPr>
        <w:t xml:space="preserve"> Федеральный закон от 04.05.1999 № 96-ФЗ (ред. от 13.07.2015) "Об охране атмосферного воздуха"</w:t>
      </w:r>
      <w:r w:rsidR="00996D1C" w:rsidRPr="00084493">
        <w:rPr>
          <w:rFonts w:ascii="Times New Roman" w:eastAsia="Times New Roman" w:hAnsi="Times New Roman"/>
          <w:sz w:val="24"/>
          <w:szCs w:val="24"/>
        </w:rPr>
        <w:t>, ст.26;</w:t>
      </w:r>
    </w:p>
    <w:p w:rsidR="004D6452"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996D1C" w:rsidRPr="00084493">
        <w:rPr>
          <w:rFonts w:ascii="Times New Roman" w:hAnsi="Times New Roman"/>
          <w:sz w:val="24"/>
          <w:szCs w:val="24"/>
        </w:rPr>
        <w:t xml:space="preserve"> Федеральный закон от 29.12.2010 № 436-ФЗ (ред. от 29.06.2015) "О защите детей от информации, причиняющей вред их здоровью и развитию", </w:t>
      </w:r>
      <w:r w:rsidR="00996D1C" w:rsidRPr="00084493">
        <w:rPr>
          <w:rFonts w:ascii="Times New Roman" w:eastAsia="Times New Roman" w:hAnsi="Times New Roman"/>
          <w:sz w:val="24"/>
          <w:szCs w:val="24"/>
        </w:rPr>
        <w:t>ст.21;</w:t>
      </w:r>
    </w:p>
    <w:p w:rsidR="00996D1C"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996D1C" w:rsidRPr="00084493">
        <w:rPr>
          <w:rFonts w:ascii="Times New Roman" w:hAnsi="Times New Roman"/>
          <w:sz w:val="24"/>
          <w:szCs w:val="24"/>
        </w:rPr>
        <w:t xml:space="preserve"> Федеральный закон от 09.01.1996 № 3-ФЗ (ред. от 19.07.2011) </w:t>
      </w:r>
      <w:r w:rsidR="00996D1C" w:rsidRPr="00084493">
        <w:rPr>
          <w:rFonts w:ascii="Times New Roman" w:hAnsi="Times New Roman"/>
          <w:sz w:val="24"/>
          <w:szCs w:val="24"/>
        </w:rPr>
        <w:br/>
        <w:t xml:space="preserve">"О радиационной безопасности населения", </w:t>
      </w:r>
      <w:r w:rsidR="00996D1C" w:rsidRPr="00084493">
        <w:rPr>
          <w:rFonts w:ascii="Times New Roman" w:eastAsia="Times New Roman" w:hAnsi="Times New Roman"/>
          <w:sz w:val="24"/>
          <w:szCs w:val="24"/>
        </w:rPr>
        <w:t>ст.12;</w:t>
      </w:r>
    </w:p>
    <w:p w:rsidR="00996D1C" w:rsidRPr="00084493" w:rsidRDefault="00626637" w:rsidP="006A4B4A">
      <w:pPr>
        <w:spacing w:after="0" w:line="240" w:lineRule="auto"/>
        <w:ind w:firstLine="567"/>
        <w:jc w:val="both"/>
        <w:rPr>
          <w:rFonts w:ascii="Times New Roman" w:hAnsi="Times New Roman" w:cs="Times New Roman"/>
          <w:sz w:val="24"/>
          <w:szCs w:val="24"/>
        </w:rPr>
      </w:pPr>
      <w:r>
        <w:rPr>
          <w:rFonts w:ascii="Times New Roman" w:eastAsia="Times New Roman" w:hAnsi="Times New Roman"/>
          <w:sz w:val="24"/>
          <w:szCs w:val="24"/>
        </w:rPr>
        <w:t>–</w:t>
      </w:r>
      <w:r w:rsidR="00996D1C" w:rsidRPr="00084493">
        <w:rPr>
          <w:rFonts w:ascii="Times New Roman" w:hAnsi="Times New Roman"/>
          <w:sz w:val="24"/>
          <w:szCs w:val="24"/>
        </w:rPr>
        <w:t xml:space="preserve"> Федеральный закон от 26.04.2013 № 67-ФЗ "О порядке отбывания административного ареста",</w:t>
      </w:r>
      <w:r w:rsidR="00996D1C" w:rsidRPr="00084493">
        <w:rPr>
          <w:rFonts w:ascii="Times New Roman" w:eastAsia="Times New Roman" w:hAnsi="Times New Roman"/>
          <w:sz w:val="24"/>
          <w:szCs w:val="24"/>
        </w:rPr>
        <w:t xml:space="preserve"> ст. 24;</w:t>
      </w:r>
    </w:p>
    <w:p w:rsidR="004D6452"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996D1C" w:rsidRPr="00084493">
        <w:rPr>
          <w:rFonts w:ascii="Times New Roman" w:hAnsi="Times New Roman"/>
          <w:sz w:val="24"/>
          <w:szCs w:val="24"/>
        </w:rPr>
        <w:t xml:space="preserve"> Федеральный закон от 15.04.1998 № 66-ФЗ (ред. от 31.01.2016) </w:t>
      </w:r>
      <w:r w:rsidR="00996D1C" w:rsidRPr="00084493">
        <w:rPr>
          <w:rFonts w:ascii="Times New Roman" w:hAnsi="Times New Roman"/>
          <w:sz w:val="24"/>
          <w:szCs w:val="24"/>
        </w:rPr>
        <w:br/>
        <w:t>"О садоводческих, огороднических и дачных некоммерческих объединениях граждан",</w:t>
      </w:r>
      <w:r w:rsidR="00996D1C" w:rsidRPr="00084493">
        <w:rPr>
          <w:rFonts w:ascii="Times New Roman" w:eastAsia="Times New Roman" w:hAnsi="Times New Roman"/>
          <w:sz w:val="24"/>
          <w:szCs w:val="24"/>
        </w:rPr>
        <w:t xml:space="preserve"> ст.26;</w:t>
      </w:r>
    </w:p>
    <w:p w:rsidR="00996D1C"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996D1C" w:rsidRPr="00084493">
        <w:rPr>
          <w:rFonts w:ascii="Times New Roman" w:eastAsia="Times New Roman" w:hAnsi="Times New Roman"/>
          <w:sz w:val="24"/>
          <w:szCs w:val="24"/>
        </w:rPr>
        <w:t xml:space="preserve"> </w:t>
      </w:r>
      <w:r w:rsidR="00996D1C" w:rsidRPr="00084493">
        <w:rPr>
          <w:rFonts w:ascii="Times New Roman" w:hAnsi="Times New Roman"/>
          <w:sz w:val="24"/>
          <w:szCs w:val="24"/>
        </w:rPr>
        <w:t xml:space="preserve">Федеральный закон от 07.02.2011 № 3-ФЗ (ред. от 13.07.2015, </w:t>
      </w:r>
      <w:r w:rsidR="00996D1C" w:rsidRPr="00084493">
        <w:rPr>
          <w:rFonts w:ascii="Times New Roman" w:hAnsi="Times New Roman"/>
          <w:sz w:val="24"/>
          <w:szCs w:val="24"/>
        </w:rPr>
        <w:br/>
        <w:t xml:space="preserve">с </w:t>
      </w:r>
      <w:proofErr w:type="spellStart"/>
      <w:r w:rsidR="00996D1C" w:rsidRPr="00084493">
        <w:rPr>
          <w:rFonts w:ascii="Times New Roman" w:hAnsi="Times New Roman"/>
          <w:sz w:val="24"/>
          <w:szCs w:val="24"/>
        </w:rPr>
        <w:t>изм</w:t>
      </w:r>
      <w:proofErr w:type="spellEnd"/>
      <w:r w:rsidR="00996D1C" w:rsidRPr="00084493">
        <w:rPr>
          <w:rFonts w:ascii="Times New Roman" w:hAnsi="Times New Roman"/>
          <w:sz w:val="24"/>
          <w:szCs w:val="24"/>
        </w:rPr>
        <w:t xml:space="preserve">. от 14.12.2015) "О полиции", </w:t>
      </w:r>
      <w:r w:rsidR="00996D1C" w:rsidRPr="00084493">
        <w:rPr>
          <w:rFonts w:ascii="Times New Roman" w:eastAsia="Times New Roman" w:hAnsi="Times New Roman"/>
          <w:sz w:val="24"/>
          <w:szCs w:val="24"/>
        </w:rPr>
        <w:t>ст. 50;</w:t>
      </w:r>
    </w:p>
    <w:p w:rsidR="00996D1C"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996D1C" w:rsidRPr="00084493">
        <w:rPr>
          <w:rFonts w:ascii="Times New Roman" w:eastAsia="Times New Roman" w:hAnsi="Times New Roman"/>
          <w:sz w:val="24"/>
          <w:szCs w:val="24"/>
        </w:rPr>
        <w:t xml:space="preserve"> </w:t>
      </w:r>
      <w:r w:rsidR="00996D1C" w:rsidRPr="00084493">
        <w:rPr>
          <w:rFonts w:ascii="Times New Roman" w:hAnsi="Times New Roman"/>
          <w:sz w:val="24"/>
          <w:szCs w:val="24"/>
        </w:rPr>
        <w:t>Федеральный закон от 28.12.2013 № 442-ФЗ (ред. от 21.07.2014) "Об основах социального обслуживания граждан в Российской Федерации"</w:t>
      </w:r>
      <w:r w:rsidR="00996D1C" w:rsidRPr="00084493">
        <w:rPr>
          <w:rFonts w:ascii="Times New Roman" w:eastAsia="Times New Roman" w:hAnsi="Times New Roman"/>
          <w:sz w:val="24"/>
          <w:szCs w:val="24"/>
        </w:rPr>
        <w:t>, ст.34;</w:t>
      </w:r>
    </w:p>
    <w:p w:rsidR="00996D1C" w:rsidRPr="00084493" w:rsidRDefault="00626637" w:rsidP="006A4B4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996D1C" w:rsidRPr="00084493">
        <w:rPr>
          <w:rFonts w:ascii="Times New Roman" w:eastAsia="Times New Roman" w:hAnsi="Times New Roman"/>
          <w:sz w:val="24"/>
          <w:szCs w:val="24"/>
        </w:rPr>
        <w:t xml:space="preserve"> </w:t>
      </w:r>
      <w:r w:rsidR="00996D1C" w:rsidRPr="00084493">
        <w:rPr>
          <w:rFonts w:ascii="Times New Roman" w:hAnsi="Times New Roman"/>
          <w:sz w:val="24"/>
          <w:szCs w:val="24"/>
        </w:rPr>
        <w:t xml:space="preserve">Федеральный закон от 22.11.1995 № 171-ФЗ (ред. от 29.12.2015, с </w:t>
      </w:r>
      <w:proofErr w:type="spellStart"/>
      <w:r w:rsidR="00996D1C" w:rsidRPr="00084493">
        <w:rPr>
          <w:rFonts w:ascii="Times New Roman" w:hAnsi="Times New Roman"/>
          <w:sz w:val="24"/>
          <w:szCs w:val="24"/>
        </w:rPr>
        <w:t>изм</w:t>
      </w:r>
      <w:proofErr w:type="spellEnd"/>
      <w:r w:rsidR="00996D1C" w:rsidRPr="00084493">
        <w:rPr>
          <w:rFonts w:ascii="Times New Roman" w:hAnsi="Times New Roman"/>
          <w:sz w:val="24"/>
          <w:szCs w:val="24"/>
        </w:rPr>
        <w:t xml:space="preserve">. от 30.03.2016)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996D1C" w:rsidRPr="00084493">
        <w:rPr>
          <w:rFonts w:ascii="Times New Roman" w:eastAsia="Times New Roman" w:hAnsi="Times New Roman"/>
          <w:sz w:val="24"/>
          <w:szCs w:val="24"/>
        </w:rPr>
        <w:t>ст.24;</w:t>
      </w:r>
    </w:p>
    <w:p w:rsidR="00996D1C"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00996D1C" w:rsidRPr="00084493">
        <w:rPr>
          <w:rFonts w:ascii="Times New Roman" w:hAnsi="Times New Roman"/>
          <w:sz w:val="24"/>
          <w:szCs w:val="24"/>
        </w:rPr>
        <w:t xml:space="preserve"> Федеральный закон от 24.06.1998 № 89-ФЗ (ред. от 29.12.2015) "Об отходах производства и потребления", </w:t>
      </w:r>
      <w:r w:rsidR="00996D1C" w:rsidRPr="00084493">
        <w:rPr>
          <w:rFonts w:ascii="Times New Roman" w:eastAsia="Times New Roman" w:hAnsi="Times New Roman"/>
          <w:sz w:val="24"/>
          <w:szCs w:val="24"/>
        </w:rPr>
        <w:t xml:space="preserve"> ст.28;</w:t>
      </w:r>
    </w:p>
    <w:p w:rsidR="00996D1C"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996D1C" w:rsidRPr="00084493">
        <w:rPr>
          <w:rFonts w:ascii="Times New Roman" w:hAnsi="Times New Roman"/>
          <w:sz w:val="24"/>
          <w:szCs w:val="24"/>
        </w:rPr>
        <w:t xml:space="preserve"> Федеральный закон от 05.04.2013 № 44-ФЗ (ред. от 05.04.2016) "О контрактной системе в сфере закупок товаров, работ, услуг для обеспечения государственных и муниципальных нужд", </w:t>
      </w:r>
      <w:r w:rsidR="00996D1C" w:rsidRPr="00084493">
        <w:rPr>
          <w:rFonts w:ascii="Times New Roman" w:eastAsia="Times New Roman" w:hAnsi="Times New Roman"/>
          <w:sz w:val="24"/>
          <w:szCs w:val="24"/>
        </w:rPr>
        <w:t>ст. 102;</w:t>
      </w:r>
    </w:p>
    <w:p w:rsidR="00996D1C" w:rsidRPr="00084493" w:rsidRDefault="00626637" w:rsidP="00626637">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r w:rsidR="00C60ECA" w:rsidRPr="00084493">
        <w:rPr>
          <w:rFonts w:ascii="Times New Roman" w:hAnsi="Times New Roman"/>
          <w:sz w:val="24"/>
          <w:szCs w:val="24"/>
        </w:rPr>
        <w:t>Федеральный закон от 30.11.2011 № 360-ФЗ (ред. от 29.06.2015) "О порядке финансирования выплат за счет средств пенсионных накоплений"</w:t>
      </w:r>
      <w:r w:rsidR="00C60ECA" w:rsidRPr="00084493">
        <w:rPr>
          <w:rFonts w:ascii="Times New Roman" w:eastAsia="Times New Roman" w:hAnsi="Times New Roman"/>
          <w:sz w:val="24"/>
          <w:szCs w:val="24"/>
        </w:rPr>
        <w:t>, ст. 18;</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C60ECA" w:rsidRPr="00084493">
        <w:rPr>
          <w:rFonts w:ascii="Times New Roman" w:hAnsi="Times New Roman"/>
          <w:sz w:val="24"/>
          <w:szCs w:val="24"/>
        </w:rPr>
        <w:t xml:space="preserve"> "Основы законодательства Российской Федерации о культуре" (утв. Верховным Советом Российской Федерации 09.10.1992 № 3612-1) (ред. от 28.11.2015), </w:t>
      </w:r>
      <w:r w:rsidR="00C60ECA" w:rsidRPr="00084493">
        <w:rPr>
          <w:rFonts w:ascii="Times New Roman" w:eastAsia="Times New Roman" w:hAnsi="Times New Roman"/>
          <w:sz w:val="24"/>
          <w:szCs w:val="24"/>
        </w:rPr>
        <w:t>ст. 36.1;</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C60ECA" w:rsidRPr="00084493">
        <w:rPr>
          <w:rFonts w:ascii="Times New Roman" w:hAnsi="Times New Roman"/>
          <w:sz w:val="24"/>
          <w:szCs w:val="24"/>
        </w:rPr>
        <w:t xml:space="preserve"> Федеральный закон от 25.12.2008 № 273-ФЗ (ред. от 15.02.2016) "О противодействии коррупции", </w:t>
      </w:r>
      <w:r w:rsidR="00C60ECA" w:rsidRPr="00084493">
        <w:rPr>
          <w:rFonts w:ascii="Times New Roman" w:eastAsia="Times New Roman" w:hAnsi="Times New Roman"/>
          <w:sz w:val="24"/>
          <w:szCs w:val="24"/>
        </w:rPr>
        <w:t xml:space="preserve"> ст. 6-7;</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C60ECA" w:rsidRPr="00084493">
        <w:rPr>
          <w:rFonts w:ascii="Times New Roman" w:hAnsi="Times New Roman"/>
          <w:sz w:val="24"/>
          <w:szCs w:val="24"/>
        </w:rPr>
        <w:t xml:space="preserve"> Федеральный закон от 28.12.2013 № 422-ФЗ (ред. от 30.12.2015)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r w:rsidR="00C60ECA" w:rsidRPr="00084493">
        <w:rPr>
          <w:rFonts w:ascii="Times New Roman" w:eastAsia="Times New Roman" w:hAnsi="Times New Roman"/>
          <w:sz w:val="24"/>
          <w:szCs w:val="24"/>
        </w:rPr>
        <w:t>ст.4;</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00C60ECA" w:rsidRPr="00084493">
        <w:rPr>
          <w:rFonts w:ascii="Times New Roman" w:hAnsi="Times New Roman"/>
          <w:sz w:val="24"/>
          <w:szCs w:val="24"/>
        </w:rPr>
        <w:t xml:space="preserve"> Федеральный закон от 23.02.2013 № 15-ФЗ (ред. от 30.12.2015) "Об охране здоровья граждан от воздействия окружающего табачного дыма и последствий потребления табака",</w:t>
      </w:r>
      <w:r w:rsidR="00C60ECA" w:rsidRPr="00084493">
        <w:rPr>
          <w:rFonts w:ascii="Times New Roman" w:eastAsia="Times New Roman" w:hAnsi="Times New Roman"/>
          <w:sz w:val="24"/>
          <w:szCs w:val="24"/>
        </w:rPr>
        <w:t xml:space="preserve"> ст. 9;</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r w:rsidR="00C60ECA" w:rsidRPr="00084493">
        <w:rPr>
          <w:rFonts w:ascii="Times New Roman" w:hAnsi="Times New Roman"/>
          <w:sz w:val="24"/>
          <w:szCs w:val="24"/>
        </w:rPr>
        <w:t xml:space="preserve">Федеральный закон от 21.11.2011 № 323-ФЗ (ред. от 29.12.2015) "Об основах охраны здоровья граждан в Российской Федерации", </w:t>
      </w:r>
      <w:r w:rsidR="00C60ECA" w:rsidRPr="00084493">
        <w:rPr>
          <w:rFonts w:ascii="Times New Roman" w:eastAsia="Times New Roman" w:hAnsi="Times New Roman"/>
          <w:sz w:val="24"/>
          <w:szCs w:val="24"/>
        </w:rPr>
        <w:t>ст. 79.1;</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r w:rsidR="00C60ECA" w:rsidRPr="00084493">
        <w:rPr>
          <w:rFonts w:ascii="Times New Roman" w:hAnsi="Times New Roman"/>
          <w:sz w:val="24"/>
          <w:szCs w:val="24"/>
        </w:rPr>
        <w:t>Федеральный закон от 24.07.1998 № 125-ФЗ (ред. от 29.12.2015) "Об обязательном социальном страховании от несчастных случаев на производстве и профессиональных заболеваний",</w:t>
      </w:r>
      <w:r w:rsidR="00C60ECA" w:rsidRPr="00084493">
        <w:rPr>
          <w:rFonts w:ascii="Times New Roman" w:eastAsia="Times New Roman" w:hAnsi="Times New Roman"/>
          <w:sz w:val="24"/>
          <w:szCs w:val="24"/>
        </w:rPr>
        <w:t xml:space="preserve"> ст. 26;</w:t>
      </w:r>
    </w:p>
    <w:p w:rsidR="00C60ECA" w:rsidRPr="00084493" w:rsidRDefault="00626637" w:rsidP="00464255">
      <w:pPr>
        <w:spacing w:after="0" w:line="240" w:lineRule="auto"/>
        <w:ind w:firstLine="567"/>
        <w:rPr>
          <w:rFonts w:ascii="Times New Roman" w:eastAsia="Times New Roman" w:hAnsi="Times New Roman"/>
          <w:sz w:val="24"/>
          <w:szCs w:val="24"/>
        </w:rPr>
      </w:pPr>
      <w:r>
        <w:rPr>
          <w:rFonts w:ascii="Times New Roman" w:hAnsi="Times New Roman"/>
          <w:sz w:val="24"/>
          <w:szCs w:val="24"/>
        </w:rPr>
        <w:t xml:space="preserve">– </w:t>
      </w:r>
      <w:r w:rsidR="00C60ECA" w:rsidRPr="00084493">
        <w:rPr>
          <w:rFonts w:ascii="Times New Roman" w:hAnsi="Times New Roman"/>
          <w:sz w:val="24"/>
          <w:szCs w:val="24"/>
        </w:rPr>
        <w:t xml:space="preserve"> Федеральный закон от 12.01.19</w:t>
      </w:r>
      <w:r w:rsidR="00464255" w:rsidRPr="00084493">
        <w:rPr>
          <w:rFonts w:ascii="Times New Roman" w:hAnsi="Times New Roman"/>
          <w:sz w:val="24"/>
          <w:szCs w:val="24"/>
        </w:rPr>
        <w:t xml:space="preserve">96 № 8-ФЗ (ред. от 28.11.2015,  </w:t>
      </w:r>
      <w:r w:rsidR="00C60ECA" w:rsidRPr="00084493">
        <w:rPr>
          <w:rFonts w:ascii="Times New Roman" w:hAnsi="Times New Roman"/>
          <w:sz w:val="24"/>
          <w:szCs w:val="24"/>
        </w:rPr>
        <w:t xml:space="preserve">с </w:t>
      </w:r>
      <w:proofErr w:type="spellStart"/>
      <w:r w:rsidR="00C60ECA" w:rsidRPr="00084493">
        <w:rPr>
          <w:rFonts w:ascii="Times New Roman" w:hAnsi="Times New Roman"/>
          <w:sz w:val="24"/>
          <w:szCs w:val="24"/>
        </w:rPr>
        <w:t>изм</w:t>
      </w:r>
      <w:proofErr w:type="spellEnd"/>
      <w:r w:rsidR="00C60ECA" w:rsidRPr="00084493">
        <w:rPr>
          <w:rFonts w:ascii="Times New Roman" w:hAnsi="Times New Roman"/>
          <w:sz w:val="24"/>
          <w:szCs w:val="24"/>
        </w:rPr>
        <w:t xml:space="preserve">. от 14.12.2015) "О погребении и похоронном деле",  </w:t>
      </w:r>
      <w:r w:rsidR="00C60ECA" w:rsidRPr="00084493">
        <w:rPr>
          <w:rFonts w:ascii="Times New Roman" w:eastAsia="Times New Roman" w:hAnsi="Times New Roman"/>
          <w:sz w:val="24"/>
          <w:szCs w:val="24"/>
        </w:rPr>
        <w:t>ст. 27;</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C60ECA" w:rsidRPr="00084493">
        <w:rPr>
          <w:rFonts w:ascii="Times New Roman" w:hAnsi="Times New Roman"/>
          <w:sz w:val="24"/>
          <w:szCs w:val="24"/>
        </w:rPr>
        <w:t xml:space="preserve"> Федеральный закон от 24.06.1999 № 120-ФЗ (ред. от 23.11.2015) "Об основах системы профилактики безнадзорности и правонарушений несовершеннолетних", </w:t>
      </w:r>
      <w:r w:rsidR="00C60ECA" w:rsidRPr="00084493">
        <w:rPr>
          <w:rFonts w:ascii="Times New Roman" w:eastAsia="Times New Roman" w:hAnsi="Times New Roman"/>
          <w:sz w:val="24"/>
          <w:szCs w:val="24"/>
        </w:rPr>
        <w:t>ст. 10;</w:t>
      </w:r>
    </w:p>
    <w:p w:rsidR="00C60ECA" w:rsidRPr="00084493" w:rsidRDefault="00626637" w:rsidP="00C60ECA">
      <w:pPr>
        <w:spacing w:after="0" w:line="240" w:lineRule="auto"/>
        <w:ind w:firstLine="567"/>
        <w:jc w:val="both"/>
        <w:rPr>
          <w:rFonts w:ascii="Times New Roman" w:hAnsi="Times New Roman"/>
          <w:sz w:val="24"/>
          <w:szCs w:val="24"/>
        </w:rPr>
      </w:pPr>
      <w:r>
        <w:rPr>
          <w:rFonts w:ascii="Times New Roman" w:hAnsi="Times New Roman"/>
          <w:sz w:val="24"/>
          <w:szCs w:val="24"/>
        </w:rPr>
        <w:t>–</w:t>
      </w:r>
      <w:r w:rsidR="00C60ECA" w:rsidRPr="00084493">
        <w:rPr>
          <w:rFonts w:ascii="Times New Roman" w:hAnsi="Times New Roman"/>
          <w:sz w:val="24"/>
          <w:szCs w:val="24"/>
        </w:rPr>
        <w:t xml:space="preserve"> Федеральный закон от 04.12.2007 № 329-ФЗ (ред. от 03.11.2015) </w:t>
      </w:r>
      <w:r w:rsidR="00C60ECA" w:rsidRPr="00084493">
        <w:rPr>
          <w:rFonts w:ascii="Times New Roman" w:hAnsi="Times New Roman"/>
          <w:sz w:val="24"/>
          <w:szCs w:val="24"/>
        </w:rPr>
        <w:br/>
        <w:t>"О физической культуре и спорте в Российской Федерации"</w:t>
      </w:r>
      <w:r w:rsidR="00C60ECA" w:rsidRPr="00084493">
        <w:rPr>
          <w:rFonts w:ascii="Times New Roman" w:eastAsia="Times New Roman" w:hAnsi="Times New Roman"/>
          <w:sz w:val="24"/>
          <w:szCs w:val="24"/>
        </w:rPr>
        <w:t>, ст. 34.6;</w:t>
      </w:r>
      <w:r w:rsidR="00C60ECA" w:rsidRPr="00084493">
        <w:rPr>
          <w:rFonts w:ascii="Times New Roman" w:hAnsi="Times New Roman"/>
          <w:sz w:val="24"/>
          <w:szCs w:val="24"/>
        </w:rPr>
        <w:t xml:space="preserve"> </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 </w:t>
      </w:r>
      <w:r w:rsidR="00C60ECA" w:rsidRPr="00084493">
        <w:rPr>
          <w:rFonts w:ascii="Times New Roman" w:hAnsi="Times New Roman"/>
          <w:sz w:val="24"/>
          <w:szCs w:val="24"/>
        </w:rPr>
        <w:t xml:space="preserve">Федеральный закон от 27.05.2003 № 58-ФЗ (ред. от 13.07.2015) "О системе государственной службы Российской Федерации", </w:t>
      </w:r>
      <w:r w:rsidR="00C60ECA" w:rsidRPr="00084493">
        <w:rPr>
          <w:rFonts w:ascii="Times New Roman" w:eastAsia="Times New Roman" w:hAnsi="Times New Roman"/>
          <w:sz w:val="24"/>
          <w:szCs w:val="24"/>
        </w:rPr>
        <w:t>ст. 3;</w:t>
      </w:r>
    </w:p>
    <w:p w:rsidR="00C60ECA" w:rsidRPr="00084493" w:rsidRDefault="00626637" w:rsidP="00C60EC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C60ECA" w:rsidRPr="00084493">
        <w:rPr>
          <w:rFonts w:ascii="Times New Roman" w:hAnsi="Times New Roman"/>
          <w:sz w:val="24"/>
          <w:szCs w:val="24"/>
        </w:rPr>
        <w:t xml:space="preserve"> Федеральный закон от 24.04.1995 № 52-ФЗ (ред. от 13.07.2015) "О животном мире", </w:t>
      </w:r>
      <w:r w:rsidR="00C60ECA" w:rsidRPr="00084493">
        <w:rPr>
          <w:rFonts w:ascii="Times New Roman" w:eastAsia="Times New Roman" w:hAnsi="Times New Roman"/>
          <w:sz w:val="24"/>
          <w:szCs w:val="24"/>
        </w:rPr>
        <w:t>ст. 10;</w:t>
      </w:r>
    </w:p>
    <w:p w:rsidR="00C60ECA" w:rsidRPr="00084493" w:rsidRDefault="00626637" w:rsidP="00626637">
      <w:pPr>
        <w:tabs>
          <w:tab w:val="left" w:pos="709"/>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C60ECA" w:rsidRPr="00084493">
        <w:rPr>
          <w:rFonts w:ascii="Times New Roman" w:eastAsia="Times New Roman" w:hAnsi="Times New Roman"/>
          <w:sz w:val="24"/>
          <w:szCs w:val="24"/>
        </w:rPr>
        <w:t xml:space="preserve"> </w:t>
      </w:r>
      <w:r w:rsidR="00C60ECA" w:rsidRPr="00084493">
        <w:rPr>
          <w:rFonts w:ascii="Times New Roman" w:hAnsi="Times New Roman"/>
          <w:sz w:val="24"/>
          <w:szCs w:val="24"/>
        </w:rPr>
        <w:t>Закон Российской Федераци</w:t>
      </w:r>
      <w:r w:rsidR="00464255" w:rsidRPr="00084493">
        <w:rPr>
          <w:rFonts w:ascii="Times New Roman" w:hAnsi="Times New Roman"/>
          <w:sz w:val="24"/>
          <w:szCs w:val="24"/>
        </w:rPr>
        <w:t xml:space="preserve">и от 07.02.1992 № 2300-1 (ред. </w:t>
      </w:r>
      <w:r w:rsidR="00C60ECA" w:rsidRPr="00084493">
        <w:rPr>
          <w:rFonts w:ascii="Times New Roman" w:hAnsi="Times New Roman"/>
          <w:sz w:val="24"/>
          <w:szCs w:val="24"/>
        </w:rPr>
        <w:t xml:space="preserve">от 13.07.2015) </w:t>
      </w:r>
      <w:r w:rsidR="00464255" w:rsidRPr="00084493">
        <w:rPr>
          <w:rFonts w:ascii="Times New Roman" w:hAnsi="Times New Roman"/>
          <w:sz w:val="24"/>
          <w:szCs w:val="24"/>
        </w:rPr>
        <w:t xml:space="preserve">"О </w:t>
      </w:r>
      <w:r w:rsidR="00C60ECA" w:rsidRPr="00084493">
        <w:rPr>
          <w:rFonts w:ascii="Times New Roman" w:hAnsi="Times New Roman"/>
          <w:sz w:val="24"/>
          <w:szCs w:val="24"/>
        </w:rPr>
        <w:t xml:space="preserve">защите прав потребителей", </w:t>
      </w:r>
      <w:r w:rsidR="00C60ECA" w:rsidRPr="00084493">
        <w:rPr>
          <w:rFonts w:ascii="Times New Roman" w:eastAsia="Times New Roman" w:hAnsi="Times New Roman"/>
          <w:sz w:val="24"/>
          <w:szCs w:val="24"/>
        </w:rPr>
        <w:t>ст. 45;</w:t>
      </w:r>
    </w:p>
    <w:p w:rsidR="00C60ECA" w:rsidRPr="00084493" w:rsidRDefault="00626637" w:rsidP="00626637">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C60ECA" w:rsidRPr="00084493">
        <w:rPr>
          <w:rFonts w:ascii="Times New Roman" w:hAnsi="Times New Roman"/>
          <w:sz w:val="24"/>
          <w:szCs w:val="24"/>
        </w:rPr>
        <w:t xml:space="preserve"> Федеральный закон от 15.07.1995 № 103-ФЗ (ред. от 22.12.2014) "О содержании под стра</w:t>
      </w:r>
      <w:r w:rsidR="00464255" w:rsidRPr="00084493">
        <w:rPr>
          <w:rFonts w:ascii="Times New Roman" w:hAnsi="Times New Roman"/>
          <w:sz w:val="24"/>
          <w:szCs w:val="24"/>
        </w:rPr>
        <w:t xml:space="preserve">жей подозреваемых и обвиняемых </w:t>
      </w:r>
      <w:r w:rsidR="00C60ECA" w:rsidRPr="00084493">
        <w:rPr>
          <w:rFonts w:ascii="Times New Roman" w:hAnsi="Times New Roman"/>
          <w:sz w:val="24"/>
          <w:szCs w:val="24"/>
        </w:rPr>
        <w:t xml:space="preserve">в совершении преступлений", </w:t>
      </w:r>
      <w:r w:rsidR="00C60ECA" w:rsidRPr="00084493">
        <w:rPr>
          <w:rFonts w:ascii="Times New Roman" w:eastAsia="Times New Roman" w:hAnsi="Times New Roman"/>
          <w:sz w:val="24"/>
          <w:szCs w:val="24"/>
        </w:rPr>
        <w:t>ст. 38</w:t>
      </w:r>
      <w:r w:rsidR="009D3B82" w:rsidRPr="00084493">
        <w:rPr>
          <w:rFonts w:ascii="Times New Roman" w:eastAsia="Times New Roman" w:hAnsi="Times New Roman"/>
          <w:sz w:val="24"/>
          <w:szCs w:val="24"/>
        </w:rPr>
        <w:t>;</w:t>
      </w:r>
    </w:p>
    <w:p w:rsidR="009D3B82" w:rsidRPr="00084493" w:rsidRDefault="00626637" w:rsidP="00626637">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9D3B82" w:rsidRPr="00084493">
        <w:rPr>
          <w:rFonts w:ascii="Times New Roman" w:hAnsi="Times New Roman"/>
          <w:sz w:val="24"/>
          <w:szCs w:val="24"/>
        </w:rPr>
        <w:t xml:space="preserve"> Федеральный закон от 16.07.1999 № 165-ФЗ (ред. от 01.12.2014) "Об основах обязательного социального страхования", </w:t>
      </w:r>
      <w:r w:rsidR="009D3B82" w:rsidRPr="00084493">
        <w:rPr>
          <w:rFonts w:ascii="Times New Roman" w:eastAsia="Times New Roman" w:hAnsi="Times New Roman"/>
          <w:sz w:val="24"/>
          <w:szCs w:val="24"/>
        </w:rPr>
        <w:t xml:space="preserve"> ст. .4.</w:t>
      </w:r>
    </w:p>
    <w:p w:rsidR="009D3B82" w:rsidRPr="00084493" w:rsidRDefault="009D3B82" w:rsidP="00C60ECA">
      <w:pPr>
        <w:spacing w:after="0" w:line="240" w:lineRule="auto"/>
        <w:ind w:firstLine="567"/>
        <w:jc w:val="both"/>
        <w:rPr>
          <w:rFonts w:ascii="Times New Roman" w:eastAsia="Times New Roman" w:hAnsi="Times New Roman"/>
          <w:sz w:val="24"/>
          <w:szCs w:val="24"/>
          <w:u w:val="single"/>
        </w:rPr>
      </w:pPr>
      <w:r w:rsidRPr="00084493">
        <w:rPr>
          <w:rFonts w:ascii="Times New Roman" w:eastAsia="Times New Roman" w:hAnsi="Times New Roman"/>
          <w:sz w:val="24"/>
          <w:szCs w:val="24"/>
          <w:u w:val="single"/>
        </w:rPr>
        <w:t>Республиканские</w:t>
      </w:r>
      <w:r w:rsidR="00FF00F8" w:rsidRPr="00084493">
        <w:rPr>
          <w:rFonts w:ascii="Times New Roman" w:eastAsia="Times New Roman" w:hAnsi="Times New Roman"/>
          <w:sz w:val="24"/>
          <w:szCs w:val="24"/>
          <w:u w:val="single"/>
        </w:rPr>
        <w:t xml:space="preserve"> законы</w:t>
      </w:r>
    </w:p>
    <w:p w:rsidR="009D3B82" w:rsidRPr="00084493" w:rsidRDefault="00626637" w:rsidP="00626637">
      <w:pPr>
        <w:tabs>
          <w:tab w:val="left" w:pos="851"/>
          <w:tab w:val="left" w:pos="993"/>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w:t>
      </w:r>
      <w:r w:rsidR="009D3B82" w:rsidRPr="00084493">
        <w:rPr>
          <w:rFonts w:ascii="Times New Roman" w:eastAsia="Times New Roman" w:hAnsi="Times New Roman"/>
          <w:sz w:val="24"/>
          <w:szCs w:val="24"/>
        </w:rPr>
        <w:t xml:space="preserve"> Закон Республ</w:t>
      </w:r>
      <w:r w:rsidR="00464255" w:rsidRPr="00084493">
        <w:rPr>
          <w:rFonts w:ascii="Times New Roman" w:eastAsia="Times New Roman" w:hAnsi="Times New Roman"/>
          <w:sz w:val="24"/>
          <w:szCs w:val="24"/>
        </w:rPr>
        <w:t xml:space="preserve">ики Башкортостан от 03.04.2009  </w:t>
      </w:r>
      <w:r w:rsidR="009D3B82" w:rsidRPr="00084493">
        <w:rPr>
          <w:rFonts w:ascii="Times New Roman" w:eastAsia="Times New Roman" w:hAnsi="Times New Roman"/>
          <w:sz w:val="24"/>
          <w:szCs w:val="24"/>
        </w:rPr>
        <w:t>№ 108-з (ред. от 26.12.2014) "Об Общественной палате Республики Башкортостан";</w:t>
      </w:r>
    </w:p>
    <w:p w:rsidR="009D3B82" w:rsidRPr="00084493" w:rsidRDefault="00626637" w:rsidP="0062663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3B82" w:rsidRPr="00084493">
        <w:rPr>
          <w:rFonts w:ascii="Times New Roman" w:eastAsia="Times New Roman" w:hAnsi="Times New Roman"/>
          <w:sz w:val="24"/>
          <w:szCs w:val="24"/>
        </w:rPr>
        <w:t xml:space="preserve">Закон Республики Башкортостан от 18.03.2005 № 162-з (ред. от 31.10.2016) "О местном самоуправлении в Республике Башкортостан", </w:t>
      </w:r>
      <w:proofErr w:type="gramStart"/>
      <w:r w:rsidR="009D3B82" w:rsidRPr="00084493">
        <w:rPr>
          <w:rFonts w:ascii="Times New Roman" w:hAnsi="Times New Roman"/>
          <w:sz w:val="24"/>
          <w:szCs w:val="24"/>
        </w:rPr>
        <w:t>ч</w:t>
      </w:r>
      <w:proofErr w:type="gramEnd"/>
      <w:r w:rsidR="009D3B82" w:rsidRPr="00084493">
        <w:rPr>
          <w:rFonts w:ascii="Times New Roman" w:hAnsi="Times New Roman"/>
          <w:sz w:val="24"/>
          <w:szCs w:val="24"/>
        </w:rPr>
        <w:t>. 6 ст. 11;</w:t>
      </w:r>
    </w:p>
    <w:p w:rsidR="009D3B82" w:rsidRPr="00084493" w:rsidRDefault="00626637" w:rsidP="00626637">
      <w:pPr>
        <w:spacing w:after="0" w:line="240" w:lineRule="auto"/>
        <w:ind w:firstLine="567"/>
        <w:jc w:val="both"/>
        <w:rPr>
          <w:rFonts w:ascii="Times New Roman" w:hAnsi="Times New Roman"/>
          <w:sz w:val="24"/>
          <w:szCs w:val="24"/>
        </w:rPr>
      </w:pPr>
      <w:r>
        <w:rPr>
          <w:rFonts w:ascii="Times New Roman" w:hAnsi="Times New Roman"/>
          <w:sz w:val="24"/>
          <w:szCs w:val="24"/>
        </w:rPr>
        <w:t>–</w:t>
      </w:r>
      <w:r w:rsidR="009D3B82" w:rsidRPr="00084493">
        <w:rPr>
          <w:rFonts w:ascii="Times New Roman" w:hAnsi="Times New Roman"/>
          <w:sz w:val="24"/>
          <w:szCs w:val="24"/>
        </w:rPr>
        <w:t xml:space="preserve"> Закон Республики Башкортостан от 28.06.2013 № 694-з (ред. от 29.02.2016) "Об организации проведения капитального ремонта общего имущества в многоквартирных домах, расположенных на территории Республики Башкортостан", ст. 23.1;</w:t>
      </w:r>
    </w:p>
    <w:p w:rsidR="009D3B82" w:rsidRPr="00084493" w:rsidRDefault="00626637" w:rsidP="00626637">
      <w:pPr>
        <w:spacing w:after="0" w:line="240" w:lineRule="auto"/>
        <w:ind w:firstLine="567"/>
        <w:jc w:val="both"/>
        <w:rPr>
          <w:rFonts w:ascii="Times New Roman" w:hAnsi="Times New Roman"/>
          <w:sz w:val="24"/>
          <w:szCs w:val="24"/>
        </w:rPr>
      </w:pPr>
      <w:r>
        <w:rPr>
          <w:rFonts w:ascii="Times New Roman" w:hAnsi="Times New Roman"/>
          <w:sz w:val="24"/>
          <w:szCs w:val="24"/>
        </w:rPr>
        <w:t>–</w:t>
      </w:r>
      <w:r w:rsidR="009D3B82" w:rsidRPr="00084493">
        <w:rPr>
          <w:rFonts w:ascii="Times New Roman" w:hAnsi="Times New Roman"/>
          <w:sz w:val="24"/>
          <w:szCs w:val="24"/>
        </w:rPr>
        <w:t xml:space="preserve"> Закон Республики Башкортостан от 03.07.2012 № 551-з (ред. от  01.06.2015)"Об обеспечении защиты прав граждан на предоставление жилищных и коммунальных услуг в Республике Башкортостан</w:t>
      </w:r>
      <w:r w:rsidR="009D3B82" w:rsidRPr="00084493">
        <w:rPr>
          <w:rFonts w:ascii="Times New Roman" w:eastAsia="Times New Roman" w:hAnsi="Times New Roman"/>
          <w:sz w:val="24"/>
          <w:szCs w:val="24"/>
        </w:rPr>
        <w:t xml:space="preserve">", </w:t>
      </w:r>
      <w:r w:rsidR="009D3B82" w:rsidRPr="00084493">
        <w:rPr>
          <w:rFonts w:ascii="Times New Roman" w:hAnsi="Times New Roman"/>
          <w:sz w:val="24"/>
          <w:szCs w:val="24"/>
        </w:rPr>
        <w:t>ст. 9.1.</w:t>
      </w:r>
    </w:p>
    <w:p w:rsidR="00464255" w:rsidRPr="00626637" w:rsidRDefault="00464255" w:rsidP="00626637">
      <w:pPr>
        <w:spacing w:after="0" w:line="240" w:lineRule="auto"/>
        <w:ind w:firstLine="567"/>
        <w:jc w:val="both"/>
        <w:rPr>
          <w:rFonts w:ascii="Times New Roman" w:hAnsi="Times New Roman"/>
          <w:b/>
          <w:sz w:val="24"/>
          <w:szCs w:val="24"/>
        </w:rPr>
      </w:pPr>
      <w:r w:rsidRPr="00084493">
        <w:rPr>
          <w:rFonts w:ascii="Times New Roman" w:hAnsi="Times New Roman"/>
          <w:b/>
          <w:sz w:val="24"/>
          <w:szCs w:val="24"/>
        </w:rPr>
        <w:t xml:space="preserve">1.6. </w:t>
      </w:r>
      <w:r w:rsidRPr="00626637">
        <w:rPr>
          <w:rFonts w:ascii="Times New Roman" w:hAnsi="Times New Roman"/>
          <w:b/>
          <w:sz w:val="24"/>
          <w:szCs w:val="24"/>
        </w:rPr>
        <w:t>Права  субъектов общественного контроля</w:t>
      </w:r>
      <w:r w:rsidR="00626637" w:rsidRPr="00626637">
        <w:rPr>
          <w:rFonts w:ascii="Times New Roman" w:hAnsi="Times New Roman"/>
          <w:b/>
          <w:sz w:val="24"/>
          <w:szCs w:val="24"/>
        </w:rPr>
        <w:t>:</w:t>
      </w:r>
    </w:p>
    <w:p w:rsidR="00464255" w:rsidRPr="00084493" w:rsidRDefault="00626637" w:rsidP="00626637">
      <w:pPr>
        <w:spacing w:after="0" w:line="240" w:lineRule="auto"/>
        <w:ind w:firstLine="567"/>
        <w:jc w:val="both"/>
        <w:rPr>
          <w:sz w:val="24"/>
          <w:szCs w:val="24"/>
        </w:rPr>
      </w:pPr>
      <w:r>
        <w:rPr>
          <w:rFonts w:ascii="Times New Roman" w:hAnsi="Times New Roman"/>
          <w:sz w:val="24"/>
          <w:szCs w:val="24"/>
        </w:rPr>
        <w:t xml:space="preserve">– </w:t>
      </w:r>
      <w:r w:rsidR="00464255" w:rsidRPr="00084493">
        <w:rPr>
          <w:rFonts w:ascii="Times New Roman" w:hAnsi="Times New Roman"/>
          <w:sz w:val="24"/>
          <w:szCs w:val="24"/>
        </w:rPr>
        <w:t>осуществлять общественный контроль в формах, предусмотренных Федеральны</w:t>
      </w:r>
      <w:r>
        <w:rPr>
          <w:rFonts w:ascii="Times New Roman" w:hAnsi="Times New Roman"/>
          <w:sz w:val="24"/>
          <w:szCs w:val="24"/>
        </w:rPr>
        <w:t xml:space="preserve">м законом от </w:t>
      </w:r>
      <w:r w:rsidRPr="00626637">
        <w:rPr>
          <w:rFonts w:ascii="Times New Roman" w:hAnsi="Times New Roman"/>
          <w:sz w:val="24"/>
          <w:szCs w:val="24"/>
        </w:rPr>
        <w:t>21 июля</w:t>
      </w:r>
      <w:r>
        <w:rPr>
          <w:rFonts w:ascii="Times New Roman" w:hAnsi="Times New Roman"/>
          <w:sz w:val="24"/>
          <w:szCs w:val="24"/>
        </w:rPr>
        <w:t xml:space="preserve"> 2014г. №212-</w:t>
      </w:r>
      <w:r w:rsidR="00464255" w:rsidRPr="00084493">
        <w:rPr>
          <w:rFonts w:ascii="Times New Roman" w:hAnsi="Times New Roman"/>
          <w:sz w:val="24"/>
          <w:szCs w:val="24"/>
        </w:rPr>
        <w:t xml:space="preserve">ФЗ </w:t>
      </w:r>
      <w:hyperlink r:id="rId10" w:tgtFrame="_blank" w:history="1">
        <w:r w:rsidR="00464255" w:rsidRPr="00084493">
          <w:rPr>
            <w:rStyle w:val="a4"/>
            <w:rFonts w:ascii="Times New Roman" w:hAnsi="Times New Roman" w:cs="Times New Roman"/>
            <w:color w:val="auto"/>
            <w:sz w:val="24"/>
            <w:szCs w:val="24"/>
            <w:u w:val="none"/>
          </w:rPr>
          <w:t>«Об основах общественного контроля в Российской Федерации»</w:t>
        </w:r>
      </w:hyperlink>
      <w:r w:rsidR="00464255" w:rsidRPr="00084493">
        <w:rPr>
          <w:rFonts w:ascii="Times New Roman" w:hAnsi="Times New Roman" w:cs="Times New Roman"/>
          <w:sz w:val="24"/>
          <w:szCs w:val="24"/>
        </w:rPr>
        <w:t>;</w:t>
      </w:r>
    </w:p>
    <w:p w:rsidR="00464255" w:rsidRPr="00084493" w:rsidRDefault="00626637" w:rsidP="009D3B82">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w:t>
      </w:r>
      <w:r w:rsidR="00464255" w:rsidRPr="00084493">
        <w:rPr>
          <w:rFonts w:ascii="Times New Roman" w:hAnsi="Times New Roman" w:cs="Times New Roman"/>
          <w:sz w:val="24"/>
          <w:szCs w:val="24"/>
        </w:rPr>
        <w:t>выступать в качестве инициаторов,</w:t>
      </w:r>
      <w:r w:rsidR="00812D55" w:rsidRPr="00084493">
        <w:rPr>
          <w:rFonts w:ascii="Times New Roman" w:hAnsi="Times New Roman" w:cs="Times New Roman"/>
          <w:sz w:val="24"/>
          <w:szCs w:val="24"/>
        </w:rPr>
        <w:t xml:space="preserve"> </w:t>
      </w:r>
      <w:r w:rsidR="00464255" w:rsidRPr="00084493">
        <w:rPr>
          <w:rFonts w:ascii="Times New Roman" w:hAnsi="Times New Roman" w:cs="Times New Roman"/>
          <w:sz w:val="24"/>
          <w:szCs w:val="24"/>
        </w:rPr>
        <w:t xml:space="preserve">организаторов мероприятий, проводимых </w:t>
      </w:r>
      <w:r w:rsidR="00812D55" w:rsidRPr="00084493">
        <w:rPr>
          <w:rFonts w:ascii="Times New Roman" w:hAnsi="Times New Roman" w:cs="Times New Roman"/>
          <w:sz w:val="24"/>
          <w:szCs w:val="24"/>
        </w:rPr>
        <w:t>при осуществлении общественного контроля, а также участвовать в проводимых мероприятиях;</w:t>
      </w:r>
    </w:p>
    <w:p w:rsidR="00812D55" w:rsidRPr="00084493" w:rsidRDefault="00626637" w:rsidP="009D3B82">
      <w:pPr>
        <w:spacing w:after="0" w:line="240" w:lineRule="auto"/>
        <w:ind w:firstLine="567"/>
        <w:jc w:val="both"/>
        <w:rPr>
          <w:rFonts w:ascii="Times New Roman" w:hAnsi="Times New Roman" w:cs="Times New Roman"/>
          <w:sz w:val="24"/>
          <w:szCs w:val="24"/>
        </w:rPr>
      </w:pPr>
      <w:proofErr w:type="gramStart"/>
      <w:r>
        <w:rPr>
          <w:rFonts w:ascii="Times New Roman" w:hAnsi="Times New Roman"/>
          <w:sz w:val="24"/>
          <w:szCs w:val="24"/>
        </w:rPr>
        <w:lastRenderedPageBreak/>
        <w:t xml:space="preserve">– </w:t>
      </w:r>
      <w:r w:rsidR="00812D55" w:rsidRPr="00084493">
        <w:rPr>
          <w:rFonts w:ascii="Times New Roman" w:hAnsi="Times New Roman" w:cs="Times New Roman"/>
          <w:sz w:val="24"/>
          <w:szCs w:val="24"/>
        </w:rP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812D55" w:rsidRPr="00084493" w:rsidRDefault="00626637" w:rsidP="009D3B82">
      <w:pPr>
        <w:spacing w:after="0" w:line="240" w:lineRule="auto"/>
        <w:ind w:firstLine="567"/>
        <w:jc w:val="both"/>
        <w:rPr>
          <w:rFonts w:ascii="Times New Roman" w:hAnsi="Times New Roman" w:cs="Times New Roman"/>
          <w:sz w:val="24"/>
          <w:szCs w:val="24"/>
        </w:rPr>
      </w:pPr>
      <w:proofErr w:type="gramStart"/>
      <w:r>
        <w:rPr>
          <w:rFonts w:ascii="Times New Roman" w:hAnsi="Times New Roman"/>
          <w:sz w:val="24"/>
          <w:szCs w:val="24"/>
        </w:rPr>
        <w:t>–</w:t>
      </w:r>
      <w:r w:rsidR="00812D55" w:rsidRPr="00084493">
        <w:rPr>
          <w:rFonts w:ascii="Times New Roman" w:hAnsi="Times New Roman" w:cs="Times New Roman"/>
          <w:sz w:val="24"/>
          <w:szCs w:val="24"/>
        </w:rPr>
        <w:t xml:space="preserve"> посещать в случаях и порядке, которые предусмотрены федеральными законами, законами субъектов Российской Федерации</w:t>
      </w:r>
      <w:r w:rsidR="00684208" w:rsidRPr="00084493">
        <w:rPr>
          <w:rFonts w:ascii="Times New Roman" w:hAnsi="Times New Roman" w:cs="Times New Roman"/>
          <w:sz w:val="24"/>
          <w:szCs w:val="24"/>
        </w:rPr>
        <w:t xml:space="preserve">,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w:t>
      </w:r>
      <w:proofErr w:type="gramEnd"/>
    </w:p>
    <w:p w:rsidR="00684208" w:rsidRPr="00084493" w:rsidRDefault="00626637" w:rsidP="009D3B82">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r w:rsidR="00684208" w:rsidRPr="00084493">
        <w:rPr>
          <w:rFonts w:ascii="Times New Roman" w:hAnsi="Times New Roman" w:cs="Times New Roman"/>
          <w:sz w:val="24"/>
          <w:szCs w:val="24"/>
        </w:rPr>
        <w:t xml:space="preserve"> подготавливать по результатам осуществления общественного контроля  итоговый документ и направлять его на рассмотрение в органы государственной</w:t>
      </w:r>
      <w:r w:rsidR="00075397" w:rsidRPr="00084493">
        <w:rPr>
          <w:rFonts w:ascii="Times New Roman" w:hAnsi="Times New Roman" w:cs="Times New Roman"/>
          <w:sz w:val="24"/>
          <w:szCs w:val="24"/>
        </w:rPr>
        <w:t xml:space="preserve"> власти</w:t>
      </w:r>
      <w:r w:rsidR="00684208" w:rsidRPr="00084493">
        <w:rPr>
          <w:rFonts w:ascii="Times New Roman" w:hAnsi="Times New Roman" w:cs="Times New Roman"/>
          <w:sz w:val="24"/>
          <w:szCs w:val="24"/>
        </w:rPr>
        <w:t>,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84208" w:rsidRPr="00084493" w:rsidRDefault="00626637" w:rsidP="009D3B82">
      <w:pPr>
        <w:spacing w:after="0" w:line="240" w:lineRule="auto"/>
        <w:ind w:firstLine="567"/>
        <w:jc w:val="both"/>
        <w:rPr>
          <w:rFonts w:ascii="Times New Roman" w:hAnsi="Times New Roman" w:cs="Times New Roman"/>
          <w:sz w:val="24"/>
          <w:szCs w:val="24"/>
        </w:rPr>
      </w:pPr>
      <w:proofErr w:type="gramStart"/>
      <w:r>
        <w:rPr>
          <w:rFonts w:ascii="Times New Roman" w:hAnsi="Times New Roman"/>
          <w:sz w:val="24"/>
          <w:szCs w:val="24"/>
        </w:rPr>
        <w:t>–</w:t>
      </w:r>
      <w:r w:rsidR="00684208" w:rsidRPr="00084493">
        <w:rPr>
          <w:rFonts w:ascii="Times New Roman" w:hAnsi="Times New Roman" w:cs="Times New Roman"/>
          <w:b/>
          <w:sz w:val="24"/>
          <w:szCs w:val="24"/>
        </w:rPr>
        <w:t xml:space="preserve"> </w:t>
      </w:r>
      <w:r w:rsidR="00684208" w:rsidRPr="00084493">
        <w:rPr>
          <w:rFonts w:ascii="Times New Roman" w:hAnsi="Times New Roman" w:cs="Times New Roman"/>
          <w:sz w:val="24"/>
          <w:szCs w:val="24"/>
        </w:rPr>
        <w:t xml:space="preserve">в случаях выявления фактов нарушения прав и свобод человека и гражданина, прав и законных интересов общественных объединений  и иных НКО направлять в </w:t>
      </w:r>
      <w:r w:rsidR="00BB045E" w:rsidRPr="00084493">
        <w:rPr>
          <w:rFonts w:ascii="Times New Roman" w:hAnsi="Times New Roman" w:cs="Times New Roman"/>
          <w:sz w:val="24"/>
          <w:szCs w:val="24"/>
        </w:rPr>
        <w:t>соответствии</w:t>
      </w:r>
      <w:r w:rsidR="00684208" w:rsidRPr="00084493">
        <w:rPr>
          <w:rFonts w:ascii="Times New Roman" w:hAnsi="Times New Roman" w:cs="Times New Roman"/>
          <w:sz w:val="24"/>
          <w:szCs w:val="24"/>
        </w:rPr>
        <w:t xml:space="preserve"> с федеральным, региональным </w:t>
      </w:r>
      <w:r w:rsidR="00BB045E" w:rsidRPr="00084493">
        <w:rPr>
          <w:rFonts w:ascii="Times New Roman" w:hAnsi="Times New Roman" w:cs="Times New Roman"/>
          <w:sz w:val="24"/>
          <w:szCs w:val="24"/>
        </w:rPr>
        <w:t>и местным законодательством материалы, получен</w:t>
      </w:r>
      <w:r w:rsidR="00557FE3">
        <w:rPr>
          <w:rFonts w:ascii="Times New Roman" w:hAnsi="Times New Roman" w:cs="Times New Roman"/>
          <w:sz w:val="24"/>
          <w:szCs w:val="24"/>
        </w:rPr>
        <w:t>н</w:t>
      </w:r>
      <w:r w:rsidR="00BB045E" w:rsidRPr="00084493">
        <w:rPr>
          <w:rFonts w:ascii="Times New Roman" w:hAnsi="Times New Roman" w:cs="Times New Roman"/>
          <w:sz w:val="24"/>
          <w:szCs w:val="24"/>
        </w:rPr>
        <w:t>ы</w:t>
      </w:r>
      <w:r w:rsidR="00557FE3">
        <w:rPr>
          <w:rFonts w:ascii="Times New Roman" w:hAnsi="Times New Roman" w:cs="Times New Roman"/>
          <w:sz w:val="24"/>
          <w:szCs w:val="24"/>
        </w:rPr>
        <w:t>е</w:t>
      </w:r>
      <w:r w:rsidR="00BB045E" w:rsidRPr="00084493">
        <w:rPr>
          <w:rFonts w:ascii="Times New Roman" w:hAnsi="Times New Roman" w:cs="Times New Roman"/>
          <w:sz w:val="24"/>
          <w:szCs w:val="24"/>
        </w:rPr>
        <w:t xml:space="preserve"> в ходе осуществления общественного контроля, Уполномоченному по правам человека, Уполномоченному по правам ребенка, Уполномоченному по защите прав предпринимателей и в органы прокуратуры;</w:t>
      </w:r>
      <w:proofErr w:type="gramEnd"/>
    </w:p>
    <w:p w:rsidR="00BB045E" w:rsidRPr="00084493" w:rsidRDefault="00626637" w:rsidP="009D3B82">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r w:rsidR="00BB045E" w:rsidRPr="00084493">
        <w:rPr>
          <w:rFonts w:ascii="Times New Roman" w:hAnsi="Times New Roman" w:cs="Times New Roman"/>
          <w:sz w:val="24"/>
          <w:szCs w:val="24"/>
        </w:rPr>
        <w:t xml:space="preserve">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BB045E" w:rsidRPr="00084493" w:rsidRDefault="00626637" w:rsidP="009D3B82">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r w:rsidR="00BB045E" w:rsidRPr="00084493">
        <w:rPr>
          <w:rFonts w:ascii="Times New Roman" w:hAnsi="Times New Roman" w:cs="Times New Roman"/>
          <w:sz w:val="24"/>
          <w:szCs w:val="24"/>
        </w:rPr>
        <w:t xml:space="preserve"> пользоваться иными правами, предусмотренными законодательством РФ.</w:t>
      </w:r>
    </w:p>
    <w:p w:rsidR="00BB045E" w:rsidRPr="00084493" w:rsidRDefault="00BB045E" w:rsidP="009D3B82">
      <w:pPr>
        <w:spacing w:after="0" w:line="240" w:lineRule="auto"/>
        <w:ind w:firstLine="567"/>
        <w:jc w:val="both"/>
        <w:rPr>
          <w:rFonts w:ascii="Times New Roman" w:hAnsi="Times New Roman" w:cs="Times New Roman"/>
          <w:sz w:val="24"/>
          <w:szCs w:val="24"/>
        </w:rPr>
      </w:pPr>
    </w:p>
    <w:p w:rsidR="00464255" w:rsidRPr="00084493" w:rsidRDefault="00464255" w:rsidP="009D3B82">
      <w:pPr>
        <w:spacing w:after="0" w:line="240" w:lineRule="auto"/>
        <w:ind w:firstLine="567"/>
        <w:jc w:val="both"/>
        <w:rPr>
          <w:rFonts w:ascii="Times New Roman" w:hAnsi="Times New Roman"/>
          <w:b/>
          <w:sz w:val="24"/>
          <w:szCs w:val="24"/>
        </w:rPr>
      </w:pPr>
      <w:r w:rsidRPr="00084493">
        <w:rPr>
          <w:rFonts w:ascii="Times New Roman" w:hAnsi="Times New Roman"/>
          <w:b/>
          <w:sz w:val="24"/>
          <w:szCs w:val="24"/>
        </w:rPr>
        <w:t xml:space="preserve">1.7. </w:t>
      </w:r>
      <w:r w:rsidR="00BB045E" w:rsidRPr="00084493">
        <w:rPr>
          <w:rFonts w:ascii="Times New Roman" w:hAnsi="Times New Roman"/>
          <w:b/>
          <w:sz w:val="24"/>
          <w:szCs w:val="24"/>
        </w:rPr>
        <w:t>О</w:t>
      </w:r>
      <w:r w:rsidRPr="00084493">
        <w:rPr>
          <w:rFonts w:ascii="Times New Roman" w:hAnsi="Times New Roman"/>
          <w:b/>
          <w:sz w:val="24"/>
          <w:szCs w:val="24"/>
        </w:rPr>
        <w:t>бязанности субъектов общественного контроля</w:t>
      </w:r>
    </w:p>
    <w:p w:rsidR="009D3B82" w:rsidRPr="00084493" w:rsidRDefault="00626637" w:rsidP="009D3B82">
      <w:pPr>
        <w:spacing w:after="0" w:line="240" w:lineRule="auto"/>
        <w:ind w:firstLine="567"/>
        <w:jc w:val="both"/>
        <w:rPr>
          <w:rFonts w:ascii="Times New Roman" w:hAnsi="Times New Roman"/>
          <w:sz w:val="24"/>
          <w:szCs w:val="24"/>
        </w:rPr>
      </w:pPr>
      <w:r>
        <w:rPr>
          <w:rFonts w:ascii="Times New Roman" w:hAnsi="Times New Roman"/>
          <w:sz w:val="24"/>
          <w:szCs w:val="24"/>
        </w:rPr>
        <w:t>–</w:t>
      </w:r>
      <w:r w:rsidR="0015691A" w:rsidRPr="00084493">
        <w:rPr>
          <w:rFonts w:ascii="Times New Roman" w:hAnsi="Times New Roman"/>
          <w:sz w:val="24"/>
          <w:szCs w:val="24"/>
        </w:rPr>
        <w:t xml:space="preserve"> соблюдать законодательство Российской Федерации и Республики Башкортостан;</w:t>
      </w:r>
    </w:p>
    <w:p w:rsidR="0015691A" w:rsidRPr="00084493" w:rsidRDefault="00626637" w:rsidP="009D3B8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5691A" w:rsidRPr="00084493">
        <w:rPr>
          <w:rFonts w:ascii="Times New Roman" w:hAnsi="Times New Roman"/>
          <w:sz w:val="24"/>
          <w:szCs w:val="24"/>
        </w:rPr>
        <w:t>соблюдать установленные федеральными законами и законами Республики Башкортостан ограничения, связанные с деятельностью государственных органов и органов местного самоуправления;</w:t>
      </w:r>
    </w:p>
    <w:p w:rsidR="0015691A" w:rsidRPr="00084493" w:rsidRDefault="00626637" w:rsidP="009D3B8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5691A" w:rsidRPr="00084493">
        <w:rPr>
          <w:rFonts w:ascii="Times New Roman" w:hAnsi="Times New Roman"/>
          <w:sz w:val="24"/>
          <w:szCs w:val="24"/>
        </w:rPr>
        <w:t>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5691A" w:rsidRPr="00084493" w:rsidRDefault="00626637" w:rsidP="009D3B8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5691A" w:rsidRPr="00084493">
        <w:rPr>
          <w:rFonts w:ascii="Times New Roman" w:hAnsi="Times New Roman"/>
          <w:sz w:val="24"/>
          <w:szCs w:val="24"/>
        </w:rP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5691A" w:rsidRPr="00084493" w:rsidRDefault="00626637" w:rsidP="009D3B8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5691A" w:rsidRPr="00084493">
        <w:rPr>
          <w:rFonts w:ascii="Times New Roman" w:hAnsi="Times New Roman"/>
          <w:sz w:val="24"/>
          <w:szCs w:val="24"/>
        </w:rPr>
        <w:t>обнародовать информацию о своей деятельности по осуществлению  общественного контроля и результатах контроля в соответствии с федеральным законом;</w:t>
      </w:r>
    </w:p>
    <w:p w:rsidR="0015691A" w:rsidRPr="00084493" w:rsidRDefault="00626637" w:rsidP="009D3B8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sidR="0015691A" w:rsidRPr="00084493">
        <w:rPr>
          <w:rFonts w:ascii="Times New Roman" w:hAnsi="Times New Roman"/>
          <w:sz w:val="24"/>
          <w:szCs w:val="24"/>
        </w:rPr>
        <w:t>нести иные обязанности</w:t>
      </w:r>
      <w:proofErr w:type="gramEnd"/>
      <w:r w:rsidR="0015691A" w:rsidRPr="00084493">
        <w:rPr>
          <w:rFonts w:ascii="Times New Roman" w:hAnsi="Times New Roman"/>
          <w:sz w:val="24"/>
          <w:szCs w:val="24"/>
        </w:rPr>
        <w:t>, предусмотренные законодательством Российской Федерации и Республики Башкортостан.</w:t>
      </w:r>
    </w:p>
    <w:p w:rsidR="0015691A" w:rsidRPr="00084493" w:rsidRDefault="0015691A" w:rsidP="009D3B82">
      <w:pPr>
        <w:spacing w:after="0" w:line="240" w:lineRule="auto"/>
        <w:ind w:firstLine="567"/>
        <w:jc w:val="both"/>
        <w:rPr>
          <w:rFonts w:ascii="Times New Roman" w:hAnsi="Times New Roman"/>
          <w:b/>
          <w:sz w:val="24"/>
          <w:szCs w:val="24"/>
        </w:rPr>
      </w:pPr>
      <w:r w:rsidRPr="00084493">
        <w:rPr>
          <w:rFonts w:ascii="Times New Roman" w:hAnsi="Times New Roman"/>
          <w:b/>
          <w:sz w:val="24"/>
          <w:szCs w:val="24"/>
        </w:rPr>
        <w:t>1.8.Отвественность субъектов общественного контроля</w:t>
      </w:r>
    </w:p>
    <w:p w:rsidR="00075397" w:rsidRPr="00084493" w:rsidRDefault="00075397" w:rsidP="00075397">
      <w:pPr>
        <w:spacing w:after="0" w:line="240" w:lineRule="auto"/>
        <w:ind w:firstLine="567"/>
        <w:jc w:val="both"/>
        <w:rPr>
          <w:rFonts w:ascii="Times New Roman" w:hAnsi="Times New Roman"/>
          <w:sz w:val="24"/>
          <w:szCs w:val="24"/>
        </w:rPr>
      </w:pPr>
      <w:r w:rsidRPr="00084493">
        <w:rPr>
          <w:rFonts w:ascii="Times New Roman" w:hAnsi="Times New Roman"/>
          <w:sz w:val="24"/>
          <w:szCs w:val="24"/>
        </w:rPr>
        <w:t>Субъект общественного контроля несет юридическую ответственность за действия, которые:</w:t>
      </w:r>
    </w:p>
    <w:p w:rsidR="00075397" w:rsidRPr="00084493" w:rsidRDefault="00626637" w:rsidP="00075397">
      <w:pPr>
        <w:spacing w:after="0" w:line="240" w:lineRule="auto"/>
        <w:ind w:firstLine="567"/>
        <w:jc w:val="both"/>
        <w:rPr>
          <w:rFonts w:ascii="Times New Roman" w:hAnsi="Times New Roman"/>
          <w:sz w:val="24"/>
          <w:szCs w:val="24"/>
        </w:rPr>
      </w:pPr>
      <w:r>
        <w:rPr>
          <w:rFonts w:ascii="Times New Roman" w:hAnsi="Times New Roman"/>
          <w:sz w:val="24"/>
          <w:szCs w:val="24"/>
        </w:rPr>
        <w:t>–</w:t>
      </w:r>
      <w:r w:rsidR="00075397" w:rsidRPr="00084493">
        <w:rPr>
          <w:rFonts w:ascii="Times New Roman" w:hAnsi="Times New Roman"/>
          <w:sz w:val="24"/>
          <w:szCs w:val="24"/>
        </w:rPr>
        <w:t xml:space="preserve"> повлекли  нарушение  прав и свобод человека и гражданина, прав и законных интересов общественных объединений и иных НКО;</w:t>
      </w:r>
    </w:p>
    <w:p w:rsidR="00075397" w:rsidRPr="00084493" w:rsidRDefault="00626637" w:rsidP="00075397">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r w:rsidR="00075397" w:rsidRPr="00084493">
        <w:rPr>
          <w:rFonts w:ascii="Times New Roman" w:hAnsi="Times New Roman"/>
          <w:sz w:val="24"/>
          <w:szCs w:val="24"/>
        </w:rPr>
        <w:t xml:space="preserve"> неправомерное воздействие  или давление на деятельность государственных и муниципальных органов, </w:t>
      </w:r>
      <w:r w:rsidR="00075397" w:rsidRPr="00084493">
        <w:rPr>
          <w:rFonts w:ascii="Times New Roman" w:hAnsi="Times New Roman" w:cs="Times New Roman"/>
          <w:sz w:val="24"/>
          <w:szCs w:val="24"/>
        </w:rPr>
        <w:t>иных органов  и организаци</w:t>
      </w:r>
      <w:r w:rsidR="00557FE3">
        <w:rPr>
          <w:rFonts w:ascii="Times New Roman" w:hAnsi="Times New Roman" w:cs="Times New Roman"/>
          <w:sz w:val="24"/>
          <w:szCs w:val="24"/>
        </w:rPr>
        <w:t>й</w:t>
      </w:r>
      <w:r w:rsidR="00075397" w:rsidRPr="00084493">
        <w:rPr>
          <w:rFonts w:ascii="Times New Roman" w:hAnsi="Times New Roman" w:cs="Times New Roman"/>
          <w:sz w:val="24"/>
          <w:szCs w:val="24"/>
        </w:rPr>
        <w:t>, осуществляющих в соответствии с федеральными законами отдельные публичные полномочия;</w:t>
      </w:r>
    </w:p>
    <w:p w:rsidR="00075397" w:rsidRPr="00084493" w:rsidRDefault="00626637" w:rsidP="00075397">
      <w:pPr>
        <w:spacing w:after="0" w:line="240" w:lineRule="auto"/>
        <w:ind w:firstLine="567"/>
        <w:jc w:val="both"/>
        <w:rPr>
          <w:rFonts w:ascii="Times New Roman" w:hAnsi="Times New Roman"/>
          <w:sz w:val="24"/>
          <w:szCs w:val="24"/>
        </w:rPr>
      </w:pPr>
      <w:r>
        <w:rPr>
          <w:rFonts w:ascii="Times New Roman" w:hAnsi="Times New Roman"/>
          <w:sz w:val="24"/>
          <w:szCs w:val="24"/>
        </w:rPr>
        <w:t>–</w:t>
      </w:r>
      <w:r w:rsidR="00075397" w:rsidRPr="00084493">
        <w:rPr>
          <w:rFonts w:ascii="Times New Roman" w:hAnsi="Times New Roman"/>
          <w:sz w:val="24"/>
          <w:szCs w:val="24"/>
        </w:rPr>
        <w:t xml:space="preserve"> размещение в сети «Интернет» искаженных или недостоверных данных</w:t>
      </w:r>
      <w:r w:rsidR="00AD7BF5" w:rsidRPr="00084493">
        <w:rPr>
          <w:rFonts w:ascii="Times New Roman" w:hAnsi="Times New Roman"/>
          <w:sz w:val="24"/>
          <w:szCs w:val="24"/>
        </w:rPr>
        <w:t xml:space="preserve"> </w:t>
      </w:r>
      <w:r w:rsidR="00075397" w:rsidRPr="00084493">
        <w:rPr>
          <w:rFonts w:ascii="Times New Roman" w:hAnsi="Times New Roman"/>
          <w:sz w:val="24"/>
          <w:szCs w:val="24"/>
        </w:rPr>
        <w:t>о результатах общественного контроля</w:t>
      </w:r>
      <w:r w:rsidR="00AD7BF5" w:rsidRPr="00084493">
        <w:rPr>
          <w:rFonts w:ascii="Times New Roman" w:hAnsi="Times New Roman"/>
          <w:sz w:val="24"/>
          <w:szCs w:val="24"/>
        </w:rPr>
        <w:t>.</w:t>
      </w:r>
    </w:p>
    <w:p w:rsidR="009D3B82" w:rsidRPr="00084493" w:rsidRDefault="00E739FE" w:rsidP="00C60ECA">
      <w:pPr>
        <w:spacing w:after="0" w:line="240" w:lineRule="auto"/>
        <w:ind w:firstLine="567"/>
        <w:jc w:val="both"/>
        <w:rPr>
          <w:rFonts w:ascii="Times New Roman" w:eastAsia="Times New Roman" w:hAnsi="Times New Roman"/>
          <w:sz w:val="24"/>
          <w:szCs w:val="24"/>
          <w:u w:val="single"/>
        </w:rPr>
      </w:pPr>
      <w:r w:rsidRPr="00084493">
        <w:rPr>
          <w:rFonts w:ascii="Times New Roman" w:eastAsia="Times New Roman" w:hAnsi="Times New Roman"/>
          <w:sz w:val="24"/>
          <w:szCs w:val="24"/>
          <w:u w:val="single"/>
        </w:rPr>
        <w:t xml:space="preserve">                     </w:t>
      </w:r>
    </w:p>
    <w:p w:rsidR="009D3B82" w:rsidRPr="00084493" w:rsidRDefault="009D3B82" w:rsidP="00C60ECA">
      <w:pPr>
        <w:spacing w:after="0" w:line="240" w:lineRule="auto"/>
        <w:ind w:firstLine="567"/>
        <w:jc w:val="both"/>
        <w:rPr>
          <w:rFonts w:ascii="Times New Roman" w:eastAsia="Times New Roman" w:hAnsi="Times New Roman"/>
          <w:sz w:val="24"/>
          <w:szCs w:val="24"/>
          <w:u w:val="single"/>
        </w:rPr>
      </w:pPr>
    </w:p>
    <w:p w:rsidR="009D3B82" w:rsidRPr="00084493" w:rsidRDefault="009D3B82" w:rsidP="009D3B82">
      <w:pPr>
        <w:shd w:val="clear" w:color="auto" w:fill="FFFFFF"/>
        <w:spacing w:after="250" w:line="240" w:lineRule="auto"/>
        <w:jc w:val="center"/>
        <w:outlineLvl w:val="2"/>
        <w:rPr>
          <w:rFonts w:ascii="Times New Roman" w:eastAsia="Times New Roman" w:hAnsi="Times New Roman" w:cs="Times New Roman"/>
          <w:b/>
          <w:caps/>
          <w:sz w:val="24"/>
          <w:szCs w:val="24"/>
        </w:rPr>
      </w:pPr>
      <w:r w:rsidRPr="00084493">
        <w:rPr>
          <w:rFonts w:ascii="Times New Roman" w:eastAsia="Times New Roman" w:hAnsi="Times New Roman" w:cs="Times New Roman"/>
          <w:b/>
          <w:sz w:val="24"/>
          <w:szCs w:val="24"/>
        </w:rPr>
        <w:lastRenderedPageBreak/>
        <w:t>2.ФОРМЫ ОБЩЕСТВЕННОГО КОНТРОЛЯ</w:t>
      </w:r>
    </w:p>
    <w:p w:rsidR="009D3B82" w:rsidRPr="00084493" w:rsidRDefault="009D3B82" w:rsidP="009D3B82">
      <w:pPr>
        <w:shd w:val="clear" w:color="auto" w:fill="FFFFFF"/>
        <w:spacing w:after="250" w:line="240" w:lineRule="auto"/>
        <w:outlineLvl w:val="2"/>
        <w:rPr>
          <w:rFonts w:ascii="Times New Roman" w:eastAsia="Times New Roman" w:hAnsi="Times New Roman" w:cs="Times New Roman"/>
          <w:sz w:val="24"/>
          <w:szCs w:val="24"/>
        </w:rPr>
      </w:pPr>
      <w:r w:rsidRPr="00084493">
        <w:rPr>
          <w:rFonts w:ascii="Times New Roman" w:eastAsia="Times New Roman" w:hAnsi="Times New Roman" w:cs="Times New Roman"/>
          <w:sz w:val="24"/>
          <w:szCs w:val="24"/>
        </w:rPr>
        <w:t>2.1.Общественный мониторинг</w:t>
      </w:r>
    </w:p>
    <w:p w:rsidR="009D3B82" w:rsidRPr="00084493" w:rsidRDefault="009D3B82" w:rsidP="009D3B82">
      <w:pPr>
        <w:spacing w:after="0"/>
        <w:ind w:firstLine="851"/>
        <w:jc w:val="both"/>
        <w:rPr>
          <w:rFonts w:ascii="Times New Roman" w:eastAsia="Times New Roman" w:hAnsi="Times New Roman"/>
          <w:sz w:val="24"/>
          <w:szCs w:val="24"/>
        </w:rPr>
      </w:pPr>
      <w:r w:rsidRPr="00084493">
        <w:rPr>
          <w:rFonts w:ascii="Times New Roman" w:hAnsi="Times New Roman"/>
          <w:sz w:val="24"/>
          <w:szCs w:val="24"/>
        </w:rPr>
        <w:t>Общественный мониторинг –</w:t>
      </w:r>
      <w:r w:rsidR="005138B9" w:rsidRPr="00084493">
        <w:rPr>
          <w:rFonts w:ascii="Times New Roman" w:hAnsi="Times New Roman"/>
          <w:sz w:val="24"/>
          <w:szCs w:val="24"/>
        </w:rPr>
        <w:t xml:space="preserve"> постоянное или временное наблюдение за деятельностью объекта общественного контроля</w:t>
      </w:r>
      <w:r w:rsidRPr="00084493">
        <w:rPr>
          <w:rFonts w:ascii="Times New Roman" w:hAnsi="Times New Roman"/>
          <w:sz w:val="24"/>
          <w:szCs w:val="24"/>
        </w:rPr>
        <w:t>.</w:t>
      </w:r>
      <w:r w:rsidRPr="00084493">
        <w:rPr>
          <w:rFonts w:ascii="Times New Roman" w:eastAsia="Times New Roman" w:hAnsi="Times New Roman"/>
          <w:sz w:val="24"/>
          <w:szCs w:val="24"/>
        </w:rPr>
        <w:t xml:space="preserve"> </w:t>
      </w:r>
    </w:p>
    <w:p w:rsidR="005138B9" w:rsidRPr="00084493" w:rsidRDefault="005138B9" w:rsidP="009D3B82">
      <w:pPr>
        <w:spacing w:after="0"/>
        <w:ind w:firstLine="851"/>
        <w:jc w:val="both"/>
        <w:rPr>
          <w:rFonts w:ascii="Times New Roman" w:eastAsia="Times New Roman" w:hAnsi="Times New Roman"/>
          <w:sz w:val="24"/>
          <w:szCs w:val="24"/>
        </w:rPr>
      </w:pPr>
      <w:r w:rsidRPr="00084493">
        <w:rPr>
          <w:rFonts w:ascii="Times New Roman" w:eastAsia="Times New Roman" w:hAnsi="Times New Roman"/>
          <w:sz w:val="24"/>
          <w:szCs w:val="24"/>
        </w:rPr>
        <w:t xml:space="preserve">Общественный мониторинг – осуществляемое субъектом </w:t>
      </w:r>
      <w:r w:rsidR="00CA055F" w:rsidRPr="00084493">
        <w:rPr>
          <w:rFonts w:ascii="Times New Roman" w:eastAsia="Times New Roman" w:hAnsi="Times New Roman"/>
          <w:sz w:val="24"/>
          <w:szCs w:val="24"/>
        </w:rPr>
        <w:t>ОК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D3B82" w:rsidRPr="00084493" w:rsidRDefault="00CA055F" w:rsidP="00557FE3">
      <w:pPr>
        <w:spacing w:after="0" w:line="240" w:lineRule="auto"/>
        <w:ind w:firstLine="709"/>
        <w:jc w:val="both"/>
        <w:rPr>
          <w:rFonts w:ascii="Times New Roman" w:hAnsi="Times New Roman"/>
          <w:sz w:val="24"/>
          <w:szCs w:val="24"/>
        </w:rPr>
      </w:pPr>
      <w:r w:rsidRPr="00084493">
        <w:rPr>
          <w:rFonts w:ascii="Times New Roman" w:eastAsia="Times New Roman" w:hAnsi="Times New Roman"/>
          <w:sz w:val="24"/>
          <w:szCs w:val="24"/>
        </w:rPr>
        <w:t xml:space="preserve"> </w:t>
      </w:r>
      <w:proofErr w:type="gramStart"/>
      <w:r w:rsidR="009D3B82" w:rsidRPr="00084493">
        <w:rPr>
          <w:rFonts w:ascii="Times New Roman" w:eastAsia="Times New Roman" w:hAnsi="Times New Roman"/>
          <w:sz w:val="24"/>
          <w:szCs w:val="24"/>
        </w:rPr>
        <w:t xml:space="preserve">При осуществлении общественного контроля Общественная палата (совет) руководствуется Конституцией Российской Федерации, </w:t>
      </w:r>
      <w:r w:rsidR="009D3B82" w:rsidRPr="00084493">
        <w:rPr>
          <w:rFonts w:ascii="Times New Roman" w:hAnsi="Times New Roman"/>
          <w:sz w:val="24"/>
          <w:szCs w:val="24"/>
        </w:rPr>
        <w:t>Федеральным законом от 21 июля 2014 года №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 и иными нормативными правовыми актами Российской Федерации, Конституцией Республики Башкортостан, законодательством Республики Башкортостан и иными нормативными правовыми актами Республики Башкортостан.</w:t>
      </w:r>
      <w:proofErr w:type="gramEnd"/>
    </w:p>
    <w:p w:rsidR="009D3B82" w:rsidRPr="00084493" w:rsidRDefault="009D3B82" w:rsidP="00557FE3">
      <w:pPr>
        <w:spacing w:after="0" w:line="240" w:lineRule="auto"/>
        <w:ind w:firstLine="709"/>
        <w:jc w:val="both"/>
        <w:rPr>
          <w:rFonts w:ascii="Times New Roman" w:eastAsia="Times New Roman" w:hAnsi="Times New Roman"/>
          <w:sz w:val="24"/>
          <w:szCs w:val="24"/>
        </w:rPr>
      </w:pPr>
      <w:r w:rsidRPr="00084493">
        <w:rPr>
          <w:rFonts w:ascii="Times New Roman" w:eastAsia="Times New Roman" w:hAnsi="Times New Roman"/>
          <w:iCs/>
          <w:sz w:val="24"/>
          <w:szCs w:val="24"/>
        </w:rPr>
        <w:t xml:space="preserve">Основная цель общественного мониторинга </w:t>
      </w:r>
      <w:r w:rsidR="00557FE3">
        <w:rPr>
          <w:rFonts w:ascii="Times New Roman" w:hAnsi="Times New Roman"/>
          <w:sz w:val="24"/>
          <w:szCs w:val="24"/>
        </w:rPr>
        <w:t>–</w:t>
      </w:r>
      <w:r w:rsidRPr="00084493">
        <w:rPr>
          <w:rFonts w:ascii="Times New Roman" w:eastAsia="Times New Roman" w:hAnsi="Times New Roman"/>
          <w:iCs/>
          <w:sz w:val="24"/>
          <w:szCs w:val="24"/>
        </w:rPr>
        <w:t xml:space="preserve"> повышение доступности информации для общественности</w:t>
      </w:r>
      <w:r w:rsidRPr="00084493">
        <w:rPr>
          <w:rFonts w:ascii="Times New Roman" w:eastAsia="Times New Roman" w:hAnsi="Times New Roman"/>
          <w:sz w:val="24"/>
          <w:szCs w:val="24"/>
        </w:rPr>
        <w:t xml:space="preserve">, выявление проблем в предоставлении услуг. Повышение доступности достигается как путем нарушения государственной монополии </w:t>
      </w:r>
      <w:r w:rsidRPr="00084493">
        <w:rPr>
          <w:rFonts w:ascii="Times New Roman" w:eastAsia="Times New Roman" w:hAnsi="Times New Roman"/>
          <w:sz w:val="24"/>
          <w:szCs w:val="24"/>
        </w:rPr>
        <w:br/>
        <w:t xml:space="preserve">на информацию, так и путем получения дополнительных сведений, которыми </w:t>
      </w:r>
      <w:r w:rsidRPr="00084493">
        <w:rPr>
          <w:rFonts w:ascii="Times New Roman" w:eastAsia="Times New Roman" w:hAnsi="Times New Roman"/>
          <w:sz w:val="24"/>
          <w:szCs w:val="24"/>
        </w:rPr>
        <w:br/>
        <w:t xml:space="preserve">не располагают государственные службы, а также с помощью обобщенного анализа всей доступной информации и адаптации ее для различных типов аудитории. </w:t>
      </w:r>
    </w:p>
    <w:p w:rsidR="009D3B82" w:rsidRPr="00084493" w:rsidRDefault="009D3B82" w:rsidP="00557FE3">
      <w:pPr>
        <w:spacing w:after="0" w:line="240" w:lineRule="auto"/>
        <w:ind w:firstLine="709"/>
        <w:jc w:val="both"/>
        <w:rPr>
          <w:rFonts w:ascii="Times New Roman" w:eastAsia="Times New Roman" w:hAnsi="Times New Roman"/>
          <w:sz w:val="24"/>
          <w:szCs w:val="24"/>
        </w:rPr>
      </w:pPr>
      <w:r w:rsidRPr="00084493">
        <w:rPr>
          <w:rFonts w:ascii="Times New Roman" w:eastAsia="Times New Roman" w:hAnsi="Times New Roman"/>
          <w:sz w:val="24"/>
          <w:szCs w:val="24"/>
        </w:rPr>
        <w:t xml:space="preserve">Как правило, общественный мониторинг организуется с целью принятия активных мер. По результатам общественного мониторинга  предполагается подготовка  обращения </w:t>
      </w:r>
      <w:r w:rsidRPr="00084493">
        <w:rPr>
          <w:rFonts w:ascii="Times New Roman" w:eastAsia="Times New Roman" w:hAnsi="Times New Roman"/>
          <w:sz w:val="24"/>
          <w:szCs w:val="24"/>
        </w:rPr>
        <w:br/>
        <w:t>в органы государственной или муниципальной  власти (возможна попытка оказания давления на предприятия); планируются прямые действия, направленные на улучшение состояния объекта наблюдений. В этом смысле можно говорить, что общественный мониторинг неразрывно связан с общественным контролем и служит информационной базой последнего.</w:t>
      </w:r>
    </w:p>
    <w:p w:rsidR="00607D5E" w:rsidRPr="00084493" w:rsidRDefault="009D3B82" w:rsidP="00607D5E">
      <w:pPr>
        <w:spacing w:after="0"/>
        <w:jc w:val="both"/>
        <w:rPr>
          <w:rFonts w:ascii="Times New Roman" w:eastAsia="Times New Roman" w:hAnsi="Times New Roman"/>
          <w:sz w:val="24"/>
          <w:szCs w:val="24"/>
        </w:rPr>
      </w:pPr>
      <w:r w:rsidRPr="00084493">
        <w:rPr>
          <w:rFonts w:ascii="Times New Roman" w:eastAsia="Times New Roman" w:hAnsi="Times New Roman"/>
          <w:sz w:val="24"/>
          <w:szCs w:val="24"/>
        </w:rPr>
        <w:t xml:space="preserve">Кроме того, мониторинг обеспечивает  эффективную обратную связь при осуществлении какой-либо деятельности.  </w:t>
      </w:r>
      <w:r w:rsidR="00607D5E" w:rsidRPr="00084493">
        <w:rPr>
          <w:rFonts w:ascii="Times New Roman" w:eastAsia="Times New Roman" w:hAnsi="Times New Roman"/>
          <w:sz w:val="24"/>
          <w:szCs w:val="24"/>
        </w:rPr>
        <w:t>По результатам могут инициировать общественное обсуждение,  общественные (публичные) слушания, общественную проверку, общественную экспертизу.</w:t>
      </w:r>
    </w:p>
    <w:p w:rsidR="009D3B82" w:rsidRPr="00084493" w:rsidRDefault="009D3B82" w:rsidP="009D3B82">
      <w:pPr>
        <w:spacing w:after="0"/>
        <w:rPr>
          <w:rFonts w:ascii="Times New Roman" w:hAnsi="Times New Roman"/>
          <w:sz w:val="24"/>
          <w:szCs w:val="24"/>
        </w:rPr>
      </w:pPr>
    </w:p>
    <w:p w:rsidR="009D3B82" w:rsidRPr="00084493" w:rsidRDefault="009D3B82" w:rsidP="009D3B82">
      <w:pPr>
        <w:spacing w:after="0"/>
        <w:jc w:val="center"/>
        <w:rPr>
          <w:rFonts w:ascii="Times New Roman" w:hAnsi="Times New Roman"/>
          <w:sz w:val="24"/>
          <w:szCs w:val="24"/>
        </w:rPr>
      </w:pPr>
      <w:r w:rsidRPr="00084493">
        <w:rPr>
          <w:rFonts w:ascii="Times New Roman" w:hAnsi="Times New Roman"/>
          <w:sz w:val="24"/>
          <w:szCs w:val="24"/>
        </w:rPr>
        <w:t xml:space="preserve"> Порядок осуществления общественного мониторинга</w:t>
      </w:r>
    </w:p>
    <w:p w:rsidR="009D3B82" w:rsidRPr="00084493" w:rsidRDefault="009D3B82" w:rsidP="009D3B82">
      <w:pPr>
        <w:spacing w:after="0"/>
        <w:jc w:val="center"/>
        <w:rPr>
          <w:rFonts w:ascii="Times New Roman" w:hAnsi="Times New Roman"/>
          <w:sz w:val="24"/>
          <w:szCs w:val="24"/>
        </w:rPr>
      </w:pPr>
    </w:p>
    <w:p w:rsidR="00607D5E" w:rsidRPr="00084493" w:rsidRDefault="009D3B82" w:rsidP="00846F6D">
      <w:pPr>
        <w:pStyle w:val="a5"/>
        <w:numPr>
          <w:ilvl w:val="0"/>
          <w:numId w:val="4"/>
        </w:numPr>
        <w:spacing w:after="0"/>
        <w:jc w:val="both"/>
        <w:rPr>
          <w:rFonts w:ascii="Times New Roman" w:hAnsi="Times New Roman"/>
          <w:sz w:val="24"/>
          <w:szCs w:val="24"/>
        </w:rPr>
      </w:pPr>
      <w:r w:rsidRPr="00084493">
        <w:rPr>
          <w:rFonts w:ascii="Times New Roman" w:hAnsi="Times New Roman"/>
          <w:sz w:val="24"/>
          <w:szCs w:val="24"/>
        </w:rPr>
        <w:t xml:space="preserve">Общественный </w:t>
      </w:r>
      <w:r w:rsidR="00607D5E" w:rsidRPr="00084493">
        <w:rPr>
          <w:rFonts w:ascii="Times New Roman" w:hAnsi="Times New Roman"/>
          <w:sz w:val="24"/>
          <w:szCs w:val="24"/>
        </w:rPr>
        <w:t xml:space="preserve">мониторинг </w:t>
      </w:r>
      <w:r w:rsidRPr="00084493">
        <w:rPr>
          <w:rFonts w:ascii="Times New Roman" w:hAnsi="Times New Roman"/>
          <w:sz w:val="24"/>
          <w:szCs w:val="24"/>
        </w:rPr>
        <w:t xml:space="preserve"> </w:t>
      </w:r>
      <w:r w:rsidR="00607D5E" w:rsidRPr="00084493">
        <w:rPr>
          <w:rFonts w:ascii="Times New Roman" w:hAnsi="Times New Roman"/>
          <w:sz w:val="24"/>
          <w:szCs w:val="24"/>
        </w:rPr>
        <w:t xml:space="preserve">могут </w:t>
      </w:r>
      <w:r w:rsidR="00EB6D0F" w:rsidRPr="00084493">
        <w:rPr>
          <w:rFonts w:ascii="Times New Roman" w:hAnsi="Times New Roman"/>
          <w:sz w:val="24"/>
          <w:szCs w:val="24"/>
        </w:rPr>
        <w:t>организовать</w:t>
      </w:r>
      <w:r w:rsidR="00607D5E" w:rsidRPr="00084493">
        <w:rPr>
          <w:rFonts w:ascii="Times New Roman" w:hAnsi="Times New Roman"/>
          <w:sz w:val="24"/>
          <w:szCs w:val="24"/>
        </w:rPr>
        <w:t>:</w:t>
      </w:r>
    </w:p>
    <w:p w:rsidR="00607D5E" w:rsidRPr="00084493" w:rsidRDefault="00557FE3" w:rsidP="00607D5E">
      <w:pPr>
        <w:pStyle w:val="a5"/>
        <w:spacing w:after="0"/>
        <w:ind w:left="0" w:firstLine="567"/>
        <w:jc w:val="both"/>
        <w:rPr>
          <w:rFonts w:ascii="Times New Roman" w:eastAsia="Times New Roman" w:hAnsi="Times New Roman"/>
          <w:sz w:val="24"/>
          <w:szCs w:val="24"/>
        </w:rPr>
      </w:pPr>
      <w:r>
        <w:rPr>
          <w:rFonts w:ascii="Times New Roman" w:hAnsi="Times New Roman"/>
          <w:sz w:val="24"/>
          <w:szCs w:val="24"/>
        </w:rPr>
        <w:t xml:space="preserve">– </w:t>
      </w:r>
      <w:r w:rsidR="00607D5E" w:rsidRPr="00084493">
        <w:rPr>
          <w:rFonts w:ascii="Times New Roman" w:eastAsia="Times New Roman" w:hAnsi="Times New Roman"/>
          <w:sz w:val="24"/>
          <w:szCs w:val="24"/>
        </w:rPr>
        <w:t>ОП РБ;</w:t>
      </w:r>
    </w:p>
    <w:p w:rsidR="00607D5E" w:rsidRPr="00084493" w:rsidRDefault="00557FE3" w:rsidP="00607D5E">
      <w:pPr>
        <w:pStyle w:val="a5"/>
        <w:spacing w:after="0"/>
        <w:ind w:left="0" w:firstLine="567"/>
        <w:jc w:val="both"/>
        <w:rPr>
          <w:rFonts w:ascii="Times New Roman" w:eastAsia="Times New Roman" w:hAnsi="Times New Roman"/>
          <w:sz w:val="24"/>
          <w:szCs w:val="24"/>
        </w:rPr>
      </w:pPr>
      <w:r>
        <w:rPr>
          <w:rFonts w:ascii="Times New Roman" w:hAnsi="Times New Roman"/>
          <w:sz w:val="24"/>
          <w:szCs w:val="24"/>
        </w:rPr>
        <w:t xml:space="preserve">– </w:t>
      </w:r>
      <w:r w:rsidR="00607D5E" w:rsidRPr="00084493">
        <w:rPr>
          <w:rFonts w:ascii="Times New Roman" w:eastAsia="Times New Roman" w:hAnsi="Times New Roman"/>
          <w:sz w:val="24"/>
          <w:szCs w:val="24"/>
        </w:rPr>
        <w:t>ОП (С) МО;</w:t>
      </w:r>
    </w:p>
    <w:p w:rsidR="00607D5E" w:rsidRPr="00084493" w:rsidRDefault="00557FE3" w:rsidP="00607D5E">
      <w:pPr>
        <w:pStyle w:val="a5"/>
        <w:spacing w:after="0"/>
        <w:ind w:left="0" w:firstLine="567"/>
        <w:jc w:val="both"/>
        <w:rPr>
          <w:rFonts w:ascii="Times New Roman" w:eastAsia="Times New Roman" w:hAnsi="Times New Roman"/>
          <w:sz w:val="24"/>
          <w:szCs w:val="24"/>
        </w:rPr>
      </w:pPr>
      <w:r>
        <w:rPr>
          <w:rFonts w:ascii="Times New Roman" w:hAnsi="Times New Roman"/>
          <w:sz w:val="24"/>
          <w:szCs w:val="24"/>
        </w:rPr>
        <w:t xml:space="preserve">– </w:t>
      </w:r>
      <w:r w:rsidR="00607D5E" w:rsidRPr="00084493">
        <w:rPr>
          <w:rFonts w:ascii="Times New Roman" w:eastAsia="Times New Roman" w:hAnsi="Times New Roman"/>
          <w:sz w:val="24"/>
          <w:szCs w:val="24"/>
        </w:rPr>
        <w:t>Общественные наблюдательные комиссии;</w:t>
      </w:r>
    </w:p>
    <w:p w:rsidR="00607D5E" w:rsidRPr="00084493" w:rsidRDefault="00557FE3" w:rsidP="00607D5E">
      <w:pPr>
        <w:pStyle w:val="a5"/>
        <w:spacing w:after="0"/>
        <w:ind w:left="0" w:firstLine="567"/>
        <w:jc w:val="both"/>
        <w:rPr>
          <w:rFonts w:ascii="Times New Roman" w:eastAsia="Times New Roman" w:hAnsi="Times New Roman"/>
          <w:sz w:val="24"/>
          <w:szCs w:val="24"/>
        </w:rPr>
      </w:pPr>
      <w:r>
        <w:rPr>
          <w:rFonts w:ascii="Times New Roman" w:hAnsi="Times New Roman"/>
          <w:sz w:val="24"/>
          <w:szCs w:val="24"/>
        </w:rPr>
        <w:t xml:space="preserve">– </w:t>
      </w:r>
      <w:r w:rsidR="00607D5E" w:rsidRPr="00084493">
        <w:rPr>
          <w:rFonts w:ascii="Times New Roman" w:eastAsia="Times New Roman" w:hAnsi="Times New Roman"/>
          <w:sz w:val="24"/>
          <w:szCs w:val="24"/>
        </w:rPr>
        <w:t>Общественные инспекции;</w:t>
      </w:r>
    </w:p>
    <w:p w:rsidR="00607D5E" w:rsidRPr="00084493" w:rsidRDefault="00557FE3" w:rsidP="00607D5E">
      <w:pPr>
        <w:pStyle w:val="a5"/>
        <w:spacing w:after="0"/>
        <w:ind w:left="0" w:firstLine="567"/>
        <w:jc w:val="both"/>
        <w:rPr>
          <w:rFonts w:ascii="Times New Roman" w:eastAsia="Times New Roman" w:hAnsi="Times New Roman"/>
          <w:sz w:val="24"/>
          <w:szCs w:val="24"/>
        </w:rPr>
      </w:pPr>
      <w:r>
        <w:rPr>
          <w:rFonts w:ascii="Times New Roman" w:hAnsi="Times New Roman"/>
          <w:sz w:val="24"/>
          <w:szCs w:val="24"/>
        </w:rPr>
        <w:t xml:space="preserve">– </w:t>
      </w:r>
      <w:r w:rsidR="00607D5E" w:rsidRPr="00084493">
        <w:rPr>
          <w:rFonts w:ascii="Times New Roman" w:eastAsia="Times New Roman" w:hAnsi="Times New Roman"/>
          <w:sz w:val="24"/>
          <w:szCs w:val="24"/>
        </w:rPr>
        <w:t>Общественные объединения и НКО.</w:t>
      </w:r>
    </w:p>
    <w:p w:rsidR="009D3B82" w:rsidRPr="00084493" w:rsidRDefault="00607D5E" w:rsidP="00607D5E">
      <w:pPr>
        <w:spacing w:after="0"/>
        <w:ind w:firstLine="567"/>
        <w:jc w:val="both"/>
        <w:rPr>
          <w:rFonts w:ascii="Times New Roman" w:hAnsi="Times New Roman"/>
          <w:sz w:val="24"/>
          <w:szCs w:val="24"/>
        </w:rPr>
      </w:pPr>
      <w:r w:rsidRPr="00084493">
        <w:rPr>
          <w:rFonts w:ascii="Times New Roman" w:hAnsi="Times New Roman"/>
          <w:sz w:val="24"/>
          <w:szCs w:val="24"/>
        </w:rPr>
        <w:t xml:space="preserve">Общественный мониторинг проводится </w:t>
      </w:r>
      <w:r w:rsidR="009D3B82" w:rsidRPr="00084493">
        <w:rPr>
          <w:rFonts w:ascii="Times New Roman" w:hAnsi="Times New Roman"/>
          <w:sz w:val="24"/>
          <w:szCs w:val="24"/>
        </w:rPr>
        <w:t xml:space="preserve">на основании утвержденного плана работы или решения </w:t>
      </w:r>
      <w:r w:rsidRPr="00084493">
        <w:rPr>
          <w:rFonts w:ascii="Times New Roman" w:hAnsi="Times New Roman"/>
          <w:sz w:val="24"/>
          <w:szCs w:val="24"/>
        </w:rPr>
        <w:t xml:space="preserve">субъекта ОК или </w:t>
      </w:r>
      <w:r w:rsidR="009D3B82" w:rsidRPr="00084493">
        <w:rPr>
          <w:rFonts w:ascii="Times New Roman" w:hAnsi="Times New Roman"/>
          <w:sz w:val="24"/>
          <w:szCs w:val="24"/>
        </w:rPr>
        <w:t xml:space="preserve">в случаях необходимости оперативного реагирования. Внесение в план или решение о проведении общественного мониторинга является основанием для начала планирования общественного мониторинга. </w:t>
      </w:r>
    </w:p>
    <w:p w:rsidR="00D65195" w:rsidRPr="00084493" w:rsidRDefault="00607D5E" w:rsidP="00D65195">
      <w:pPr>
        <w:spacing w:after="0"/>
        <w:ind w:firstLine="851"/>
        <w:jc w:val="both"/>
        <w:rPr>
          <w:rFonts w:ascii="Times New Roman" w:eastAsia="Times New Roman" w:hAnsi="Times New Roman"/>
          <w:sz w:val="24"/>
          <w:szCs w:val="24"/>
        </w:rPr>
      </w:pPr>
      <w:r w:rsidRPr="00084493">
        <w:rPr>
          <w:rFonts w:ascii="Times New Roman" w:hAnsi="Times New Roman"/>
          <w:sz w:val="24"/>
          <w:szCs w:val="24"/>
        </w:rPr>
        <w:t xml:space="preserve">Протокол о проведении общественного мониторинга выкладывается на сайте субъекта </w:t>
      </w:r>
      <w:proofErr w:type="gramStart"/>
      <w:r w:rsidRPr="00084493">
        <w:rPr>
          <w:rFonts w:ascii="Times New Roman" w:hAnsi="Times New Roman"/>
          <w:sz w:val="24"/>
          <w:szCs w:val="24"/>
        </w:rPr>
        <w:t>ОК</w:t>
      </w:r>
      <w:proofErr w:type="gramEnd"/>
      <w:r w:rsidRPr="00084493">
        <w:rPr>
          <w:rFonts w:ascii="Times New Roman" w:hAnsi="Times New Roman"/>
          <w:sz w:val="24"/>
          <w:szCs w:val="24"/>
        </w:rPr>
        <w:t xml:space="preserve"> и </w:t>
      </w:r>
      <w:r w:rsidR="00D65195" w:rsidRPr="00084493">
        <w:rPr>
          <w:rFonts w:ascii="Times New Roman" w:hAnsi="Times New Roman"/>
          <w:sz w:val="24"/>
          <w:szCs w:val="24"/>
        </w:rPr>
        <w:t xml:space="preserve"> официальное письмо </w:t>
      </w:r>
      <w:r w:rsidRPr="00084493">
        <w:rPr>
          <w:rFonts w:ascii="Times New Roman" w:hAnsi="Times New Roman"/>
          <w:sz w:val="24"/>
          <w:szCs w:val="24"/>
        </w:rPr>
        <w:t>направляется учредителю организаций и органов, подлежащих наблюдению.</w:t>
      </w:r>
      <w:r w:rsidR="00D65195" w:rsidRPr="00084493">
        <w:rPr>
          <w:rFonts w:ascii="Times New Roman" w:eastAsia="Times New Roman" w:hAnsi="Times New Roman"/>
          <w:sz w:val="24"/>
          <w:szCs w:val="24"/>
        </w:rPr>
        <w:t xml:space="preserve"> </w:t>
      </w:r>
    </w:p>
    <w:p w:rsidR="009D3B82" w:rsidRPr="00084493" w:rsidRDefault="009D3B82" w:rsidP="009D3B82">
      <w:pPr>
        <w:spacing w:after="0"/>
        <w:ind w:firstLine="708"/>
        <w:jc w:val="both"/>
        <w:rPr>
          <w:rFonts w:ascii="Times New Roman" w:hAnsi="Times New Roman"/>
          <w:sz w:val="24"/>
          <w:szCs w:val="24"/>
        </w:rPr>
      </w:pPr>
      <w:r w:rsidRPr="00084493">
        <w:rPr>
          <w:rFonts w:ascii="Times New Roman" w:hAnsi="Times New Roman"/>
          <w:sz w:val="24"/>
          <w:szCs w:val="24"/>
        </w:rPr>
        <w:t xml:space="preserve">2. Определение рабочей группы и руководителя по проведению общественного мониторинга. </w:t>
      </w:r>
    </w:p>
    <w:p w:rsidR="009D3B82" w:rsidRPr="00084493" w:rsidRDefault="009D3B82" w:rsidP="009D3B82">
      <w:pPr>
        <w:spacing w:after="0"/>
        <w:ind w:firstLine="851"/>
        <w:jc w:val="both"/>
        <w:rPr>
          <w:rFonts w:ascii="Times New Roman" w:hAnsi="Times New Roman"/>
          <w:sz w:val="24"/>
          <w:szCs w:val="24"/>
        </w:rPr>
      </w:pPr>
      <w:r w:rsidRPr="00084493">
        <w:rPr>
          <w:rFonts w:ascii="Times New Roman" w:hAnsi="Times New Roman"/>
          <w:sz w:val="24"/>
          <w:szCs w:val="24"/>
        </w:rPr>
        <w:lastRenderedPageBreak/>
        <w:t xml:space="preserve">В состав группы по необходимости могут быть приглашены эксперты, </w:t>
      </w:r>
      <w:r w:rsidRPr="00084493">
        <w:rPr>
          <w:rFonts w:ascii="Times New Roman" w:hAnsi="Times New Roman"/>
          <w:sz w:val="24"/>
          <w:szCs w:val="24"/>
        </w:rPr>
        <w:br/>
        <w:t xml:space="preserve">не входящие в состав </w:t>
      </w:r>
      <w:r w:rsidR="00D65195" w:rsidRPr="00084493">
        <w:rPr>
          <w:rFonts w:ascii="Times New Roman" w:hAnsi="Times New Roman"/>
          <w:sz w:val="24"/>
          <w:szCs w:val="24"/>
        </w:rPr>
        <w:t>субъекта ОК</w:t>
      </w:r>
      <w:r w:rsidRPr="00084493">
        <w:rPr>
          <w:rFonts w:ascii="Times New Roman" w:hAnsi="Times New Roman"/>
          <w:sz w:val="24"/>
          <w:szCs w:val="24"/>
        </w:rPr>
        <w:t>.</w:t>
      </w:r>
    </w:p>
    <w:p w:rsidR="009D3B82" w:rsidRPr="00084493" w:rsidRDefault="009D3B82" w:rsidP="009D3B82">
      <w:pPr>
        <w:spacing w:after="0"/>
        <w:ind w:firstLine="851"/>
        <w:jc w:val="both"/>
        <w:rPr>
          <w:rFonts w:ascii="Times New Roman" w:hAnsi="Times New Roman"/>
          <w:sz w:val="24"/>
          <w:szCs w:val="24"/>
        </w:rPr>
      </w:pPr>
      <w:r w:rsidRPr="00084493">
        <w:rPr>
          <w:rFonts w:ascii="Times New Roman" w:hAnsi="Times New Roman"/>
          <w:sz w:val="24"/>
          <w:szCs w:val="24"/>
        </w:rPr>
        <w:t>3. Рабочая группа на основании решения о проведении общественного мониторинга  составляет план проведения общественной проверки, в котором должна быть отражена следующая информация:</w:t>
      </w:r>
    </w:p>
    <w:p w:rsidR="009D3B82" w:rsidRPr="00084493" w:rsidRDefault="009D3B82" w:rsidP="009D3B82">
      <w:pPr>
        <w:spacing w:after="0"/>
        <w:ind w:firstLine="851"/>
        <w:jc w:val="both"/>
        <w:rPr>
          <w:rFonts w:ascii="Times New Roman" w:hAnsi="Times New Roman"/>
          <w:sz w:val="24"/>
          <w:szCs w:val="24"/>
        </w:rPr>
      </w:pPr>
      <w:r w:rsidRPr="00084493">
        <w:rPr>
          <w:rFonts w:ascii="Times New Roman" w:hAnsi="Times New Roman"/>
          <w:sz w:val="24"/>
          <w:szCs w:val="24"/>
        </w:rPr>
        <w:t>1) фамилии, имена, отчества лиц, на которых возложено осуществление общественного контроля;</w:t>
      </w:r>
    </w:p>
    <w:p w:rsidR="009D3B82" w:rsidRPr="00084493" w:rsidRDefault="009D3B82" w:rsidP="009D3B82">
      <w:pPr>
        <w:spacing w:after="0"/>
        <w:ind w:firstLine="851"/>
        <w:jc w:val="both"/>
        <w:rPr>
          <w:rFonts w:ascii="Times New Roman" w:eastAsia="Times New Roman" w:hAnsi="Times New Roman"/>
          <w:bCs/>
          <w:sz w:val="24"/>
          <w:szCs w:val="24"/>
        </w:rPr>
      </w:pPr>
      <w:r w:rsidRPr="00084493">
        <w:rPr>
          <w:rFonts w:ascii="Times New Roman" w:hAnsi="Times New Roman"/>
          <w:sz w:val="24"/>
          <w:szCs w:val="24"/>
        </w:rPr>
        <w:t>2)</w:t>
      </w:r>
      <w:r w:rsidRPr="00084493">
        <w:rPr>
          <w:rFonts w:ascii="Times New Roman" w:eastAsia="Times New Roman" w:hAnsi="Times New Roman"/>
          <w:bCs/>
          <w:sz w:val="24"/>
          <w:szCs w:val="24"/>
        </w:rPr>
        <w:t xml:space="preserve"> задачи и предмет общественного контроля;</w:t>
      </w:r>
    </w:p>
    <w:p w:rsidR="009D3B82" w:rsidRPr="00084493" w:rsidRDefault="009D3B82" w:rsidP="009D3B82">
      <w:pPr>
        <w:spacing w:after="0"/>
        <w:ind w:firstLine="851"/>
        <w:jc w:val="both"/>
        <w:rPr>
          <w:rFonts w:ascii="Times New Roman" w:eastAsia="Times New Roman" w:hAnsi="Times New Roman"/>
          <w:bCs/>
          <w:sz w:val="24"/>
          <w:szCs w:val="24"/>
        </w:rPr>
      </w:pPr>
      <w:r w:rsidRPr="00084493">
        <w:rPr>
          <w:rFonts w:ascii="Times New Roman" w:eastAsia="Times New Roman" w:hAnsi="Times New Roman"/>
          <w:bCs/>
          <w:sz w:val="24"/>
          <w:szCs w:val="24"/>
        </w:rPr>
        <w:t>3) объекты наблюдений и оценки;</w:t>
      </w:r>
    </w:p>
    <w:p w:rsidR="009D3B82" w:rsidRPr="00084493" w:rsidRDefault="009D3B82" w:rsidP="009D3B82">
      <w:pPr>
        <w:spacing w:after="0"/>
        <w:ind w:firstLine="851"/>
        <w:jc w:val="both"/>
        <w:rPr>
          <w:rFonts w:ascii="Times New Roman" w:hAnsi="Times New Roman"/>
          <w:sz w:val="24"/>
          <w:szCs w:val="24"/>
        </w:rPr>
      </w:pPr>
      <w:r w:rsidRPr="00084493">
        <w:rPr>
          <w:rFonts w:ascii="Times New Roman" w:eastAsia="Times New Roman" w:hAnsi="Times New Roman"/>
          <w:bCs/>
          <w:sz w:val="24"/>
          <w:szCs w:val="24"/>
        </w:rPr>
        <w:t>4) определение нормативных документов;</w:t>
      </w:r>
    </w:p>
    <w:p w:rsidR="009D3B82" w:rsidRPr="00084493" w:rsidRDefault="009D3B82" w:rsidP="009D3B82">
      <w:pPr>
        <w:spacing w:after="0"/>
        <w:ind w:firstLine="851"/>
        <w:jc w:val="both"/>
        <w:rPr>
          <w:rFonts w:ascii="Times New Roman" w:hAnsi="Times New Roman"/>
          <w:sz w:val="24"/>
          <w:szCs w:val="24"/>
        </w:rPr>
      </w:pPr>
      <w:r w:rsidRPr="00084493">
        <w:rPr>
          <w:rFonts w:ascii="Times New Roman" w:hAnsi="Times New Roman"/>
          <w:sz w:val="24"/>
          <w:szCs w:val="24"/>
        </w:rPr>
        <w:t>5) сроки проведения конкретных мероприятий, осуществляемых в рамках общественного контроля, и порядок их проведения;</w:t>
      </w:r>
    </w:p>
    <w:p w:rsidR="009D3B82" w:rsidRPr="00084493" w:rsidRDefault="009D3B82" w:rsidP="009D3B82">
      <w:pPr>
        <w:spacing w:after="0"/>
        <w:ind w:firstLine="851"/>
        <w:jc w:val="both"/>
        <w:rPr>
          <w:rFonts w:ascii="Times New Roman" w:eastAsia="Times New Roman" w:hAnsi="Times New Roman"/>
          <w:bCs/>
          <w:sz w:val="24"/>
          <w:szCs w:val="24"/>
        </w:rPr>
      </w:pPr>
      <w:r w:rsidRPr="00084493">
        <w:rPr>
          <w:rFonts w:ascii="Times New Roman" w:eastAsia="Times New Roman" w:hAnsi="Times New Roman"/>
          <w:bCs/>
          <w:sz w:val="24"/>
          <w:szCs w:val="24"/>
        </w:rPr>
        <w:t>6) способы проведения общественного контроля;</w:t>
      </w:r>
    </w:p>
    <w:p w:rsidR="009D3B82" w:rsidRPr="00084493" w:rsidRDefault="009D3B82" w:rsidP="009D3B82">
      <w:pPr>
        <w:spacing w:after="0"/>
        <w:ind w:firstLine="851"/>
        <w:jc w:val="both"/>
        <w:rPr>
          <w:rFonts w:ascii="Times New Roman" w:eastAsia="Times New Roman" w:hAnsi="Times New Roman"/>
          <w:bCs/>
          <w:sz w:val="24"/>
          <w:szCs w:val="24"/>
        </w:rPr>
      </w:pPr>
      <w:r w:rsidRPr="00084493">
        <w:rPr>
          <w:rFonts w:ascii="Times New Roman" w:eastAsia="Times New Roman" w:hAnsi="Times New Roman"/>
          <w:bCs/>
          <w:sz w:val="24"/>
          <w:szCs w:val="24"/>
        </w:rPr>
        <w:t>7) определение организаций, заинтересованных в проведении контроля;</w:t>
      </w:r>
    </w:p>
    <w:p w:rsidR="009D3B82" w:rsidRPr="00084493" w:rsidRDefault="009D3B82" w:rsidP="009D3B82">
      <w:pPr>
        <w:spacing w:after="0"/>
        <w:ind w:firstLine="851"/>
        <w:jc w:val="both"/>
        <w:rPr>
          <w:rFonts w:ascii="Times New Roman" w:eastAsia="Times New Roman" w:hAnsi="Times New Roman"/>
          <w:bCs/>
          <w:sz w:val="24"/>
          <w:szCs w:val="24"/>
        </w:rPr>
      </w:pPr>
      <w:r w:rsidRPr="00084493">
        <w:rPr>
          <w:rFonts w:ascii="Times New Roman" w:eastAsia="Times New Roman" w:hAnsi="Times New Roman"/>
          <w:bCs/>
          <w:sz w:val="24"/>
          <w:szCs w:val="24"/>
        </w:rPr>
        <w:t>8)</w:t>
      </w:r>
      <w:r w:rsidRPr="00084493">
        <w:rPr>
          <w:rFonts w:ascii="Times New Roman" w:hAnsi="Times New Roman"/>
          <w:sz w:val="24"/>
          <w:szCs w:val="24"/>
        </w:rPr>
        <w:t xml:space="preserve"> определение срока подготовки итогового документа общественного контроля.</w:t>
      </w:r>
    </w:p>
    <w:p w:rsidR="009D3B82" w:rsidRPr="00084493" w:rsidRDefault="009D3B82" w:rsidP="009D3B82">
      <w:pPr>
        <w:pStyle w:val="ConsPlusNormal"/>
        <w:spacing w:line="276" w:lineRule="auto"/>
        <w:ind w:firstLine="708"/>
        <w:jc w:val="both"/>
        <w:rPr>
          <w:b/>
          <w:sz w:val="24"/>
          <w:szCs w:val="24"/>
        </w:rPr>
      </w:pPr>
      <w:r w:rsidRPr="00084493">
        <w:rPr>
          <w:sz w:val="24"/>
          <w:szCs w:val="24"/>
        </w:rPr>
        <w:t>3.</w:t>
      </w:r>
      <w:r w:rsidRPr="00084493">
        <w:rPr>
          <w:b/>
          <w:sz w:val="24"/>
          <w:szCs w:val="24"/>
        </w:rPr>
        <w:t xml:space="preserve"> </w:t>
      </w:r>
      <w:r w:rsidRPr="00084493">
        <w:rPr>
          <w:sz w:val="24"/>
          <w:szCs w:val="24"/>
        </w:rPr>
        <w:t>Проведение общественного мониторинга включает в себя три этапа:</w:t>
      </w:r>
    </w:p>
    <w:p w:rsidR="009D3B82" w:rsidRPr="00084493" w:rsidRDefault="009D3B82" w:rsidP="009D3B82">
      <w:pPr>
        <w:pStyle w:val="ConsPlusNormal"/>
        <w:spacing w:line="276" w:lineRule="auto"/>
        <w:ind w:firstLine="851"/>
        <w:jc w:val="both"/>
        <w:rPr>
          <w:sz w:val="24"/>
          <w:szCs w:val="24"/>
        </w:rPr>
      </w:pPr>
      <w:r w:rsidRPr="00084493">
        <w:rPr>
          <w:sz w:val="24"/>
          <w:szCs w:val="24"/>
        </w:rPr>
        <w:t xml:space="preserve">1) сбор информации о деятельности органов и организаций, поступившей </w:t>
      </w:r>
      <w:r w:rsidRPr="00084493">
        <w:rPr>
          <w:sz w:val="24"/>
          <w:szCs w:val="24"/>
        </w:rPr>
        <w:br/>
        <w:t>от граждан и юридических лиц (в том числе посредством проведения социологических опросов, анкетирования), размещенной в средствах массовой информации, информационно-телекоммуникационной сети «Интернет». Информация анонимного характера не может использоваться при проведении общественного мониторинга;</w:t>
      </w:r>
    </w:p>
    <w:p w:rsidR="009D3B82" w:rsidRPr="00084493" w:rsidRDefault="009D3B82" w:rsidP="009D3B82">
      <w:pPr>
        <w:pStyle w:val="ConsPlusNormal"/>
        <w:spacing w:line="276" w:lineRule="auto"/>
        <w:ind w:firstLine="851"/>
        <w:jc w:val="both"/>
        <w:rPr>
          <w:sz w:val="24"/>
          <w:szCs w:val="24"/>
        </w:rPr>
      </w:pPr>
      <w:r w:rsidRPr="00084493">
        <w:rPr>
          <w:sz w:val="24"/>
          <w:szCs w:val="24"/>
        </w:rPr>
        <w:t>2) анализ и оценка полученной информации;</w:t>
      </w:r>
    </w:p>
    <w:p w:rsidR="009D3B82" w:rsidRPr="00084493" w:rsidRDefault="009D3B82" w:rsidP="009D3B82">
      <w:pPr>
        <w:pStyle w:val="ConsPlusNormal"/>
        <w:spacing w:line="276" w:lineRule="auto"/>
        <w:ind w:firstLine="851"/>
        <w:jc w:val="both"/>
        <w:rPr>
          <w:sz w:val="24"/>
          <w:szCs w:val="24"/>
        </w:rPr>
      </w:pPr>
      <w:r w:rsidRPr="00084493">
        <w:rPr>
          <w:sz w:val="24"/>
          <w:szCs w:val="24"/>
        </w:rPr>
        <w:t>3) формирование выводов о результатах общественного мониторинга.</w:t>
      </w:r>
    </w:p>
    <w:p w:rsidR="009D3B82" w:rsidRPr="00084493" w:rsidRDefault="009D3B82" w:rsidP="009D3B82">
      <w:pPr>
        <w:pStyle w:val="ConsPlusNormal"/>
        <w:spacing w:line="276" w:lineRule="auto"/>
        <w:ind w:firstLine="708"/>
        <w:jc w:val="both"/>
        <w:rPr>
          <w:sz w:val="24"/>
          <w:szCs w:val="24"/>
        </w:rPr>
      </w:pPr>
      <w:r w:rsidRPr="00084493">
        <w:rPr>
          <w:sz w:val="24"/>
          <w:szCs w:val="24"/>
        </w:rPr>
        <w:t>4. Председатель рабочей группы по общественному мониторингу докладывает результаты работы рабочей группы на заседании</w:t>
      </w:r>
      <w:r w:rsidR="00D65195" w:rsidRPr="00084493">
        <w:rPr>
          <w:sz w:val="24"/>
          <w:szCs w:val="24"/>
        </w:rPr>
        <w:t xml:space="preserve"> рабочей группы</w:t>
      </w:r>
      <w:r w:rsidRPr="00084493">
        <w:rPr>
          <w:sz w:val="24"/>
          <w:szCs w:val="24"/>
        </w:rPr>
        <w:t xml:space="preserve">. </w:t>
      </w:r>
      <w:r w:rsidRPr="00084493">
        <w:rPr>
          <w:sz w:val="24"/>
          <w:szCs w:val="24"/>
        </w:rPr>
        <w:br/>
        <w:t xml:space="preserve">По итогам рассмотрения результатов работы рабочей группы по общественному мониторингу </w:t>
      </w:r>
      <w:r w:rsidR="00D65195" w:rsidRPr="00084493">
        <w:rPr>
          <w:sz w:val="24"/>
          <w:szCs w:val="24"/>
        </w:rPr>
        <w:t>субъект ОК</w:t>
      </w:r>
      <w:r w:rsidRPr="00084493">
        <w:rPr>
          <w:sz w:val="24"/>
          <w:szCs w:val="24"/>
        </w:rPr>
        <w:t xml:space="preserve"> может принять решение о подготовке итогового документа по результатам </w:t>
      </w:r>
      <w:r w:rsidR="00D65195" w:rsidRPr="00084493">
        <w:rPr>
          <w:sz w:val="24"/>
          <w:szCs w:val="24"/>
        </w:rPr>
        <w:t>наблюдения</w:t>
      </w:r>
      <w:r w:rsidRPr="00084493">
        <w:rPr>
          <w:sz w:val="24"/>
          <w:szCs w:val="24"/>
        </w:rPr>
        <w:t xml:space="preserve">. По результатам проведенного общественного мониторинга </w:t>
      </w:r>
      <w:r w:rsidR="00D65195" w:rsidRPr="00084493">
        <w:rPr>
          <w:sz w:val="24"/>
          <w:szCs w:val="24"/>
        </w:rPr>
        <w:t>субъект ОК</w:t>
      </w:r>
      <w:r w:rsidRPr="00084493">
        <w:rPr>
          <w:sz w:val="24"/>
          <w:szCs w:val="24"/>
        </w:rPr>
        <w:t xml:space="preserve">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 </w:t>
      </w:r>
    </w:p>
    <w:p w:rsidR="009D3B82" w:rsidRPr="00084493" w:rsidRDefault="009D3B82" w:rsidP="009D3B82">
      <w:pPr>
        <w:pStyle w:val="ConsPlusNormal"/>
        <w:spacing w:line="276" w:lineRule="auto"/>
        <w:ind w:firstLine="708"/>
        <w:jc w:val="both"/>
        <w:rPr>
          <w:sz w:val="24"/>
          <w:szCs w:val="24"/>
        </w:rPr>
      </w:pPr>
      <w:r w:rsidRPr="00084493">
        <w:rPr>
          <w:sz w:val="24"/>
          <w:szCs w:val="24"/>
        </w:rPr>
        <w:t>Результаты общественного мониторинга направляются в органы государственной власти,  органы местного самоуправления, государственным и муниципальным организациям, иным органам</w:t>
      </w:r>
      <w:r w:rsidR="00557FE3">
        <w:rPr>
          <w:sz w:val="24"/>
          <w:szCs w:val="24"/>
        </w:rPr>
        <w:t xml:space="preserve"> и организациям, осуществляющим</w:t>
      </w:r>
      <w:r w:rsidRPr="00084493">
        <w:rPr>
          <w:sz w:val="24"/>
          <w:szCs w:val="24"/>
        </w:rPr>
        <w:t xml:space="preserve"> в соответствии </w:t>
      </w:r>
      <w:r w:rsidRPr="00084493">
        <w:rPr>
          <w:sz w:val="24"/>
          <w:szCs w:val="24"/>
        </w:rPr>
        <w:br/>
        <w:t xml:space="preserve">с федеральными законами отдельные публичные полномочия. </w:t>
      </w:r>
    </w:p>
    <w:p w:rsidR="009D3B82" w:rsidRPr="00084493" w:rsidRDefault="009D3B82" w:rsidP="009D3B82">
      <w:pPr>
        <w:pStyle w:val="ConsPlusNormal"/>
        <w:spacing w:line="276" w:lineRule="auto"/>
        <w:ind w:firstLine="708"/>
        <w:jc w:val="both"/>
        <w:rPr>
          <w:sz w:val="24"/>
          <w:szCs w:val="24"/>
        </w:rPr>
      </w:pPr>
      <w:r w:rsidRPr="00084493">
        <w:rPr>
          <w:sz w:val="24"/>
          <w:szCs w:val="24"/>
        </w:rPr>
        <w:t xml:space="preserve">Итоговый документ размещается на сайте, </w:t>
      </w:r>
      <w:r w:rsidR="00D65195" w:rsidRPr="00084493">
        <w:rPr>
          <w:sz w:val="24"/>
          <w:szCs w:val="24"/>
        </w:rPr>
        <w:t xml:space="preserve">направляется в </w:t>
      </w:r>
      <w:r w:rsidRPr="00084493">
        <w:rPr>
          <w:sz w:val="24"/>
          <w:szCs w:val="24"/>
        </w:rPr>
        <w:t xml:space="preserve"> СМИ.</w:t>
      </w:r>
    </w:p>
    <w:p w:rsidR="009D3B82" w:rsidRPr="00084493" w:rsidRDefault="00D65195" w:rsidP="00D65195">
      <w:pPr>
        <w:spacing w:after="0" w:line="240" w:lineRule="auto"/>
        <w:ind w:firstLine="567"/>
        <w:jc w:val="center"/>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2.2.Общественная проверка</w:t>
      </w:r>
    </w:p>
    <w:p w:rsidR="009D3B82" w:rsidRPr="00084493" w:rsidRDefault="00D65195" w:rsidP="00C60EC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Общественная проверка –</w:t>
      </w:r>
      <w:r w:rsidR="00EB6D0F" w:rsidRPr="00084493">
        <w:rPr>
          <w:rFonts w:ascii="Times New Roman" w:eastAsia="Times New Roman" w:hAnsi="Times New Roman"/>
          <w:sz w:val="24"/>
          <w:szCs w:val="24"/>
        </w:rPr>
        <w:t xml:space="preserve"> </w:t>
      </w:r>
      <w:r w:rsidRPr="00084493">
        <w:rPr>
          <w:rFonts w:ascii="Times New Roman" w:eastAsia="Times New Roman" w:hAnsi="Times New Roman"/>
          <w:sz w:val="24"/>
          <w:szCs w:val="24"/>
        </w:rPr>
        <w:t>это сбор и анализ информации, проверка фактов и обстоятельств, касающихся общественно значимой деятельности объектов общественного контроля.</w:t>
      </w:r>
    </w:p>
    <w:p w:rsidR="00D65195" w:rsidRPr="00084493" w:rsidRDefault="00D65195" w:rsidP="00C60ECA">
      <w:pPr>
        <w:spacing w:after="0" w:line="240" w:lineRule="auto"/>
        <w:ind w:firstLine="567"/>
        <w:jc w:val="both"/>
        <w:rPr>
          <w:rFonts w:ascii="Times New Roman" w:eastAsia="Times New Roman" w:hAnsi="Times New Roman"/>
          <w:sz w:val="24"/>
          <w:szCs w:val="24"/>
        </w:rPr>
      </w:pPr>
      <w:proofErr w:type="gramStart"/>
      <w:r w:rsidRPr="00084493">
        <w:rPr>
          <w:rFonts w:ascii="Times New Roman" w:eastAsia="Times New Roman" w:hAnsi="Times New Roman"/>
          <w:sz w:val="24"/>
          <w:szCs w:val="24"/>
        </w:rPr>
        <w:t>Общественная проверка –</w:t>
      </w:r>
      <w:r w:rsidR="00EB6D0F" w:rsidRPr="00084493">
        <w:rPr>
          <w:rFonts w:ascii="Times New Roman" w:eastAsia="Times New Roman" w:hAnsi="Times New Roman"/>
          <w:sz w:val="24"/>
          <w:szCs w:val="24"/>
        </w:rPr>
        <w:t xml:space="preserve"> </w:t>
      </w:r>
      <w:r w:rsidRPr="00084493">
        <w:rPr>
          <w:rFonts w:ascii="Times New Roman" w:eastAsia="Times New Roman" w:hAnsi="Times New Roman"/>
          <w:sz w:val="24"/>
          <w:szCs w:val="24"/>
        </w:rPr>
        <w:t>это совокупность действий субъекта ОК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w:t>
      </w:r>
      <w:r w:rsidR="00EB6D0F" w:rsidRPr="00084493">
        <w:rPr>
          <w:rFonts w:ascii="Times New Roman" w:eastAsia="Times New Roman" w:hAnsi="Times New Roman"/>
          <w:sz w:val="24"/>
          <w:szCs w:val="24"/>
        </w:rPr>
        <w:t>, осуществляющих в соответствии с федеральными и региональными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w:t>
      </w:r>
      <w:proofErr w:type="gramEnd"/>
      <w:r w:rsidR="00EB6D0F" w:rsidRPr="00084493">
        <w:rPr>
          <w:rFonts w:ascii="Times New Roman" w:eastAsia="Times New Roman" w:hAnsi="Times New Roman"/>
          <w:sz w:val="24"/>
          <w:szCs w:val="24"/>
        </w:rPr>
        <w:t xml:space="preserve"> объединений и иных НКО.</w:t>
      </w:r>
    </w:p>
    <w:p w:rsidR="00EB6D0F" w:rsidRPr="00084493" w:rsidRDefault="00EB6D0F" w:rsidP="00C60ECA">
      <w:pPr>
        <w:spacing w:after="0" w:line="240" w:lineRule="auto"/>
        <w:ind w:firstLine="567"/>
        <w:jc w:val="both"/>
        <w:rPr>
          <w:rFonts w:ascii="Times New Roman" w:hAnsi="Times New Roman" w:cs="Times New Roman"/>
          <w:bCs/>
          <w:color w:val="000000"/>
          <w:sz w:val="24"/>
          <w:szCs w:val="24"/>
          <w:shd w:val="clear" w:color="auto" w:fill="FFFFFF"/>
        </w:rPr>
      </w:pPr>
      <w:r w:rsidRPr="00084493">
        <w:rPr>
          <w:rFonts w:ascii="Times New Roman" w:hAnsi="Times New Roman" w:cs="Times New Roman"/>
          <w:bCs/>
          <w:color w:val="000000"/>
          <w:sz w:val="24"/>
          <w:szCs w:val="24"/>
          <w:shd w:val="clear" w:color="auto" w:fill="FFFFFF"/>
        </w:rPr>
        <w:t>Инициаторами общественной проверки могут быть:</w:t>
      </w:r>
    </w:p>
    <w:p w:rsidR="00EB6D0F" w:rsidRPr="00084493" w:rsidRDefault="00557FE3" w:rsidP="00C60ECA">
      <w:pPr>
        <w:spacing w:after="0" w:line="24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sz w:val="24"/>
          <w:szCs w:val="24"/>
        </w:rPr>
        <w:t>–</w:t>
      </w:r>
      <w:r w:rsidR="00EB6D0F" w:rsidRPr="00084493">
        <w:rPr>
          <w:rFonts w:ascii="Times New Roman" w:hAnsi="Times New Roman" w:cs="Times New Roman"/>
          <w:bCs/>
          <w:color w:val="000000"/>
          <w:sz w:val="24"/>
          <w:szCs w:val="24"/>
          <w:shd w:val="clear" w:color="auto" w:fill="FFFFFF"/>
        </w:rPr>
        <w:t xml:space="preserve"> Уполномоченный по правам человека в Российской Федерации, </w:t>
      </w:r>
    </w:p>
    <w:p w:rsidR="00EB6D0F" w:rsidRPr="00084493" w:rsidRDefault="007A514C" w:rsidP="00C60ECA">
      <w:pPr>
        <w:spacing w:after="0" w:line="240" w:lineRule="auto"/>
        <w:ind w:firstLine="567"/>
        <w:jc w:val="both"/>
        <w:rPr>
          <w:rFonts w:ascii="Times New Roman" w:hAnsi="Times New Roman" w:cs="Times New Roman"/>
          <w:bCs/>
          <w:color w:val="000000"/>
          <w:sz w:val="24"/>
          <w:szCs w:val="24"/>
          <w:shd w:val="clear" w:color="auto" w:fill="FFFFFF"/>
        </w:rPr>
      </w:pPr>
      <w:r w:rsidRPr="007A514C">
        <w:rPr>
          <w:rFonts w:ascii="Times New Roman" w:hAnsi="Times New Roman" w:cs="Times New Roman"/>
          <w:bCs/>
          <w:sz w:val="24"/>
          <w:szCs w:val="24"/>
          <w:shd w:val="clear" w:color="auto" w:fill="FFFFFF"/>
        </w:rPr>
        <w:lastRenderedPageBreak/>
        <w:t xml:space="preserve">– </w:t>
      </w:r>
      <w:r w:rsidR="00EB6D0F" w:rsidRPr="007A514C">
        <w:rPr>
          <w:rFonts w:ascii="Times New Roman" w:hAnsi="Times New Roman" w:cs="Times New Roman"/>
          <w:bCs/>
          <w:sz w:val="24"/>
          <w:szCs w:val="24"/>
          <w:shd w:val="clear" w:color="auto" w:fill="FFFFFF"/>
        </w:rPr>
        <w:t>Уполномоченный</w:t>
      </w:r>
      <w:r w:rsidR="00EB6D0F" w:rsidRPr="00084493">
        <w:rPr>
          <w:rFonts w:ascii="Times New Roman" w:hAnsi="Times New Roman" w:cs="Times New Roman"/>
          <w:bCs/>
          <w:color w:val="000000"/>
          <w:sz w:val="24"/>
          <w:szCs w:val="24"/>
          <w:shd w:val="clear" w:color="auto" w:fill="FFFFFF"/>
        </w:rPr>
        <w:t xml:space="preserve"> при Президенте Российской Федерации по правам ребенка,</w:t>
      </w:r>
    </w:p>
    <w:p w:rsidR="006A0F68" w:rsidRPr="00084493" w:rsidRDefault="007A514C" w:rsidP="00C60ECA">
      <w:pPr>
        <w:spacing w:after="0" w:line="240" w:lineRule="auto"/>
        <w:ind w:firstLine="567"/>
        <w:jc w:val="both"/>
        <w:rPr>
          <w:rFonts w:ascii="Times New Roman" w:hAnsi="Times New Roman" w:cs="Times New Roman"/>
          <w:bCs/>
          <w:color w:val="000000"/>
          <w:sz w:val="24"/>
          <w:szCs w:val="24"/>
          <w:shd w:val="clear" w:color="auto" w:fill="FFFFFF"/>
        </w:rPr>
      </w:pPr>
      <w:r w:rsidRPr="007A514C">
        <w:rPr>
          <w:rFonts w:ascii="Times New Roman" w:hAnsi="Times New Roman" w:cs="Times New Roman"/>
          <w:bCs/>
          <w:sz w:val="24"/>
          <w:szCs w:val="24"/>
          <w:shd w:val="clear" w:color="auto" w:fill="FFFFFF"/>
        </w:rPr>
        <w:t>–</w:t>
      </w:r>
      <w:r w:rsidR="009D2B18">
        <w:rPr>
          <w:rFonts w:ascii="Times New Roman" w:hAnsi="Times New Roman" w:cs="Times New Roman"/>
          <w:bCs/>
          <w:sz w:val="24"/>
          <w:szCs w:val="24"/>
          <w:shd w:val="clear" w:color="auto" w:fill="FFFFFF"/>
        </w:rPr>
        <w:t xml:space="preserve"> </w:t>
      </w:r>
      <w:r w:rsidR="00EB6D0F" w:rsidRPr="00084493">
        <w:rPr>
          <w:rFonts w:ascii="Times New Roman" w:hAnsi="Times New Roman" w:cs="Times New Roman"/>
          <w:bCs/>
          <w:color w:val="000000"/>
          <w:sz w:val="24"/>
          <w:szCs w:val="24"/>
          <w:shd w:val="clear" w:color="auto" w:fill="FFFFFF"/>
        </w:rPr>
        <w:t xml:space="preserve">Уполномоченный при Президенте Российской Федерации по защите прав предпринимателей, </w:t>
      </w:r>
    </w:p>
    <w:p w:rsidR="006A0F68" w:rsidRPr="00084493" w:rsidRDefault="009D2B18" w:rsidP="00C60ECA">
      <w:pPr>
        <w:spacing w:after="0" w:line="240" w:lineRule="auto"/>
        <w:ind w:firstLine="567"/>
        <w:jc w:val="both"/>
        <w:rPr>
          <w:rFonts w:ascii="Times New Roman" w:hAnsi="Times New Roman" w:cs="Times New Roman"/>
          <w:bCs/>
          <w:color w:val="000000"/>
          <w:sz w:val="24"/>
          <w:szCs w:val="24"/>
          <w:shd w:val="clear" w:color="auto" w:fill="FFFFFF"/>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EB6D0F" w:rsidRPr="00084493">
        <w:rPr>
          <w:rFonts w:ascii="Times New Roman" w:hAnsi="Times New Roman" w:cs="Times New Roman"/>
          <w:bCs/>
          <w:color w:val="000000"/>
          <w:sz w:val="24"/>
          <w:szCs w:val="24"/>
          <w:shd w:val="clear" w:color="auto" w:fill="FFFFFF"/>
        </w:rPr>
        <w:t xml:space="preserve">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w:t>
      </w:r>
    </w:p>
    <w:p w:rsidR="006A0F68" w:rsidRPr="00084493" w:rsidRDefault="009D2B18" w:rsidP="00C60ECA">
      <w:pPr>
        <w:spacing w:after="0" w:line="240" w:lineRule="auto"/>
        <w:ind w:firstLine="567"/>
        <w:jc w:val="both"/>
        <w:rPr>
          <w:rFonts w:ascii="Times New Roman" w:hAnsi="Times New Roman" w:cs="Times New Roman"/>
          <w:bCs/>
          <w:color w:val="000000"/>
          <w:sz w:val="24"/>
          <w:szCs w:val="24"/>
          <w:shd w:val="clear" w:color="auto" w:fill="FFFFFF"/>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EB6D0F" w:rsidRPr="00084493">
        <w:rPr>
          <w:rFonts w:ascii="Times New Roman" w:hAnsi="Times New Roman" w:cs="Times New Roman"/>
          <w:bCs/>
          <w:color w:val="000000"/>
          <w:sz w:val="24"/>
          <w:szCs w:val="24"/>
          <w:shd w:val="clear" w:color="auto" w:fill="FFFFFF"/>
        </w:rPr>
        <w:t xml:space="preserve">Общественная палата Российской Федерации, </w:t>
      </w:r>
    </w:p>
    <w:p w:rsidR="00EB6D0F" w:rsidRPr="00084493" w:rsidRDefault="009D2B18" w:rsidP="00C60ECA">
      <w:pPr>
        <w:spacing w:after="0" w:line="240" w:lineRule="auto"/>
        <w:ind w:firstLine="567"/>
        <w:jc w:val="both"/>
        <w:rPr>
          <w:rFonts w:ascii="Arial" w:hAnsi="Arial" w:cs="Arial"/>
          <w:b/>
          <w:bCs/>
          <w:color w:val="000000"/>
          <w:sz w:val="24"/>
          <w:szCs w:val="24"/>
        </w:rPr>
      </w:pPr>
      <w:r w:rsidRPr="007A514C">
        <w:rPr>
          <w:rFonts w:ascii="Times New Roman" w:hAnsi="Times New Roman" w:cs="Times New Roman"/>
          <w:bCs/>
          <w:sz w:val="24"/>
          <w:szCs w:val="24"/>
          <w:shd w:val="clear" w:color="auto" w:fill="FFFFFF"/>
        </w:rPr>
        <w:t>–</w:t>
      </w:r>
      <w:r w:rsidR="00EB6D0F" w:rsidRPr="00084493">
        <w:rPr>
          <w:rFonts w:ascii="Times New Roman" w:hAnsi="Times New Roman" w:cs="Times New Roman"/>
          <w:bCs/>
          <w:color w:val="000000"/>
          <w:sz w:val="24"/>
          <w:szCs w:val="24"/>
          <w:shd w:val="clear" w:color="auto" w:fill="FFFFFF"/>
        </w:rPr>
        <w:t xml:space="preserve">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6A0F68" w:rsidRPr="00084493" w:rsidRDefault="006A0F68" w:rsidP="00C60EC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Инициатива поступает в общественную палату Республики Башкортостан, которая принимает:</w:t>
      </w:r>
    </w:p>
    <w:p w:rsidR="006A0F68" w:rsidRPr="00084493" w:rsidRDefault="006A0F68" w:rsidP="00C60EC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1.  Решение о проведении проверки в течение 10 дней со дня обращения инициатора, в котором:</w:t>
      </w:r>
    </w:p>
    <w:p w:rsidR="006A0F68" w:rsidRPr="00084493" w:rsidRDefault="009D2B18" w:rsidP="00C60ECA">
      <w:pPr>
        <w:spacing w:after="0" w:line="240" w:lineRule="auto"/>
        <w:ind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sidR="006A0F68" w:rsidRPr="00084493">
        <w:rPr>
          <w:rFonts w:ascii="Times New Roman" w:eastAsia="Times New Roman" w:hAnsi="Times New Roman"/>
          <w:sz w:val="24"/>
          <w:szCs w:val="24"/>
        </w:rPr>
        <w:t xml:space="preserve"> определяется проверяемый орган, перечень мероприятий, срок проведения (до 30 дней);</w:t>
      </w:r>
    </w:p>
    <w:p w:rsidR="006A0F68" w:rsidRPr="00084493" w:rsidRDefault="009D2B18" w:rsidP="00C60ECA">
      <w:pPr>
        <w:spacing w:after="0" w:line="240" w:lineRule="auto"/>
        <w:ind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sidR="006A0F68" w:rsidRPr="00084493">
        <w:rPr>
          <w:rFonts w:ascii="Times New Roman" w:eastAsia="Times New Roman" w:hAnsi="Times New Roman"/>
          <w:sz w:val="24"/>
          <w:szCs w:val="24"/>
        </w:rPr>
        <w:t xml:space="preserve"> определяется объект ОК, который будет проводить проверку (ОС при ОГВ, ОП (С</w:t>
      </w:r>
      <w:r>
        <w:rPr>
          <w:rFonts w:ascii="Times New Roman" w:eastAsia="Times New Roman" w:hAnsi="Times New Roman"/>
          <w:sz w:val="24"/>
          <w:szCs w:val="24"/>
        </w:rPr>
        <w:t>О</w:t>
      </w:r>
      <w:r w:rsidR="006A0F68" w:rsidRPr="00084493">
        <w:rPr>
          <w:rFonts w:ascii="Times New Roman" w:eastAsia="Times New Roman" w:hAnsi="Times New Roman"/>
          <w:sz w:val="24"/>
          <w:szCs w:val="24"/>
        </w:rPr>
        <w:t xml:space="preserve"> МО);</w:t>
      </w:r>
    </w:p>
    <w:p w:rsidR="006A0F68" w:rsidRPr="00084493" w:rsidRDefault="009D2B18" w:rsidP="00C60ECA">
      <w:pPr>
        <w:spacing w:after="0" w:line="240" w:lineRule="auto"/>
        <w:ind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6A0F68" w:rsidRPr="00084493">
        <w:rPr>
          <w:rFonts w:ascii="Times New Roman" w:eastAsia="Times New Roman" w:hAnsi="Times New Roman"/>
          <w:sz w:val="24"/>
          <w:szCs w:val="24"/>
        </w:rPr>
        <w:t>определяет предмет и инициатора проверки.</w:t>
      </w:r>
    </w:p>
    <w:p w:rsidR="006A0F68" w:rsidRPr="00084493" w:rsidRDefault="006A0F68" w:rsidP="00C60EC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2. Информирует руководителя проверяемого органа о пр</w:t>
      </w:r>
      <w:r w:rsidR="00BE6C02" w:rsidRPr="00084493">
        <w:rPr>
          <w:rFonts w:ascii="Times New Roman" w:eastAsia="Times New Roman" w:hAnsi="Times New Roman"/>
          <w:sz w:val="24"/>
          <w:szCs w:val="24"/>
        </w:rPr>
        <w:t xml:space="preserve">едстоящей проверке  (за 5 дней). При подготовке общественной проверки Общественная палата вправе направить </w:t>
      </w:r>
      <w:r w:rsidR="00BE6C02" w:rsidRPr="00084493">
        <w:rPr>
          <w:rFonts w:ascii="Times New Roman" w:eastAsia="Times New Roman" w:hAnsi="Times New Roman"/>
          <w:sz w:val="24"/>
          <w:szCs w:val="24"/>
        </w:rPr>
        <w:br/>
        <w:t>в проверяемы</w:t>
      </w:r>
      <w:r w:rsidR="009D2B18">
        <w:rPr>
          <w:rFonts w:ascii="Times New Roman" w:eastAsia="Times New Roman" w:hAnsi="Times New Roman"/>
          <w:sz w:val="24"/>
          <w:szCs w:val="24"/>
        </w:rPr>
        <w:t>й</w:t>
      </w:r>
      <w:r w:rsidR="00BE6C02" w:rsidRPr="00084493">
        <w:rPr>
          <w:rFonts w:ascii="Times New Roman" w:eastAsia="Times New Roman" w:hAnsi="Times New Roman"/>
          <w:sz w:val="24"/>
          <w:szCs w:val="24"/>
        </w:rPr>
        <w:t xml:space="preserve"> орган или организацию запрос о предоставлении необходимых для проведения общественной проверки документов и других материалов.</w:t>
      </w:r>
    </w:p>
    <w:p w:rsidR="006A0F68" w:rsidRPr="00084493" w:rsidRDefault="006A0F68" w:rsidP="00C60EC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3. Направляет информацию о начале проведения общественной проверки для размещения на сайт и СМИ (за 5 дней).</w:t>
      </w:r>
    </w:p>
    <w:p w:rsidR="00BE6C02" w:rsidRPr="00084493" w:rsidRDefault="00BE6C02" w:rsidP="00BE6C02">
      <w:pPr>
        <w:spacing w:after="0" w:line="240" w:lineRule="auto"/>
        <w:ind w:firstLine="708"/>
        <w:jc w:val="both"/>
        <w:textAlignment w:val="baseline"/>
        <w:rPr>
          <w:rFonts w:ascii="Times New Roman" w:eastAsia="Times New Roman" w:hAnsi="Times New Roman"/>
          <w:sz w:val="24"/>
          <w:szCs w:val="24"/>
        </w:rPr>
      </w:pPr>
      <w:r w:rsidRPr="00084493">
        <w:rPr>
          <w:rFonts w:ascii="Times New Roman" w:eastAsia="Times New Roman" w:hAnsi="Times New Roman"/>
          <w:sz w:val="24"/>
          <w:szCs w:val="24"/>
        </w:rPr>
        <w:t xml:space="preserve">4. </w:t>
      </w:r>
      <w:proofErr w:type="gramStart"/>
      <w:r w:rsidRPr="00084493">
        <w:rPr>
          <w:rFonts w:ascii="Times New Roman" w:eastAsia="Times New Roman" w:hAnsi="Times New Roman"/>
          <w:sz w:val="24"/>
          <w:szCs w:val="24"/>
        </w:rPr>
        <w:t>По результатам общественной проверки Общественная палата подготавливает </w:t>
      </w:r>
      <w:r w:rsidRPr="00084493">
        <w:rPr>
          <w:rFonts w:ascii="Times New Roman" w:eastAsia="Times New Roman" w:hAnsi="Times New Roman"/>
          <w:bCs/>
          <w:sz w:val="24"/>
          <w:szCs w:val="24"/>
        </w:rPr>
        <w:t>итоговый документ (акт)</w:t>
      </w:r>
      <w:r w:rsidRPr="00084493">
        <w:rPr>
          <w:rFonts w:ascii="Times New Roman" w:eastAsia="Times New Roman" w:hAnsi="Times New Roman"/>
          <w:sz w:val="24"/>
          <w:szCs w:val="24"/>
        </w:rPr>
        <w:t>,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084493">
        <w:rPr>
          <w:rFonts w:ascii="Times New Roman" w:eastAsia="Times New Roman" w:hAnsi="Times New Roman"/>
          <w:sz w:val="24"/>
          <w:szCs w:val="24"/>
        </w:rPr>
        <w:t xml:space="preserve">, выводы о результатах общественной проверки и предложения и рекомендации </w:t>
      </w:r>
      <w:r w:rsidRPr="00084493">
        <w:rPr>
          <w:rFonts w:ascii="Times New Roman" w:eastAsia="Times New Roman" w:hAnsi="Times New Roman"/>
          <w:sz w:val="24"/>
          <w:szCs w:val="24"/>
        </w:rPr>
        <w:br/>
        <w:t xml:space="preserve">по устранению выявленных нарушений. </w:t>
      </w:r>
    </w:p>
    <w:p w:rsidR="00BE6C02" w:rsidRPr="00084493" w:rsidRDefault="00BE6C02" w:rsidP="00BE6C02">
      <w:pPr>
        <w:spacing w:after="0" w:line="240" w:lineRule="auto"/>
        <w:ind w:firstLine="708"/>
        <w:jc w:val="both"/>
        <w:textAlignment w:val="baseline"/>
        <w:rPr>
          <w:rFonts w:ascii="Times New Roman" w:eastAsia="Times New Roman" w:hAnsi="Times New Roman"/>
          <w:sz w:val="24"/>
          <w:szCs w:val="24"/>
        </w:rPr>
      </w:pPr>
      <w:r w:rsidRPr="00084493">
        <w:rPr>
          <w:rFonts w:ascii="Times New Roman" w:eastAsia="Times New Roman" w:hAnsi="Times New Roman"/>
          <w:bCs/>
          <w:sz w:val="24"/>
          <w:szCs w:val="24"/>
        </w:rPr>
        <w:t>Итоговый документ (акт)</w:t>
      </w:r>
      <w:r w:rsidRPr="00084493">
        <w:rPr>
          <w:rFonts w:ascii="Times New Roman" w:eastAsia="Times New Roman" w:hAnsi="Times New Roman"/>
          <w:sz w:val="24"/>
          <w:szCs w:val="24"/>
        </w:rPr>
        <w:t>, подготовленный по результатам общественной проверки, </w:t>
      </w:r>
      <w:r w:rsidRPr="00084493">
        <w:rPr>
          <w:rFonts w:ascii="Times New Roman" w:eastAsia="Times New Roman" w:hAnsi="Times New Roman"/>
          <w:bCs/>
          <w:sz w:val="24"/>
          <w:szCs w:val="24"/>
        </w:rPr>
        <w:t>направляется руководителю проверяемых органа или организации</w:t>
      </w:r>
      <w:r w:rsidRPr="00084493">
        <w:rPr>
          <w:rFonts w:ascii="Times New Roman" w:eastAsia="Times New Roman" w:hAnsi="Times New Roman"/>
          <w:sz w:val="24"/>
          <w:szCs w:val="24"/>
        </w:rPr>
        <w:t>, а также иным заинтересованным лицам, </w:t>
      </w:r>
      <w:r w:rsidRPr="00084493">
        <w:rPr>
          <w:rFonts w:ascii="Times New Roman" w:eastAsia="Times New Roman" w:hAnsi="Times New Roman"/>
          <w:bCs/>
          <w:sz w:val="24"/>
          <w:szCs w:val="24"/>
        </w:rPr>
        <w:t>размещается Общественной палатой в информационно-телекоммуникационной сети «Интернет»</w:t>
      </w:r>
      <w:r w:rsidRPr="00084493">
        <w:rPr>
          <w:rFonts w:ascii="Times New Roman" w:eastAsia="Times New Roman" w:hAnsi="Times New Roman"/>
          <w:sz w:val="24"/>
          <w:szCs w:val="24"/>
        </w:rPr>
        <w:t xml:space="preserve">. </w:t>
      </w:r>
    </w:p>
    <w:p w:rsidR="009D3B82" w:rsidRPr="00084493" w:rsidRDefault="009216D1" w:rsidP="009216D1">
      <w:pPr>
        <w:spacing w:after="0" w:line="240" w:lineRule="auto"/>
        <w:ind w:firstLine="567"/>
        <w:jc w:val="center"/>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2.3.Общественная экспертиза</w:t>
      </w:r>
    </w:p>
    <w:p w:rsidR="008F6806" w:rsidRPr="00084493" w:rsidRDefault="008F6806" w:rsidP="009216D1">
      <w:pPr>
        <w:spacing w:after="0" w:line="240" w:lineRule="auto"/>
        <w:ind w:firstLine="567"/>
        <w:jc w:val="center"/>
        <w:rPr>
          <w:rFonts w:ascii="Times New Roman" w:eastAsia="Times New Roman" w:hAnsi="Times New Roman"/>
          <w:b/>
          <w:sz w:val="24"/>
          <w:szCs w:val="24"/>
          <w:u w:val="single"/>
        </w:rPr>
      </w:pPr>
    </w:p>
    <w:p w:rsidR="008F6806" w:rsidRPr="00084493" w:rsidRDefault="008F6806" w:rsidP="008F6806">
      <w:pPr>
        <w:pStyle w:val="a6"/>
        <w:ind w:firstLine="567"/>
        <w:jc w:val="both"/>
        <w:rPr>
          <w:rFonts w:ascii="Times New Roman" w:hAnsi="Times New Roman" w:cs="Times New Roman"/>
          <w:sz w:val="24"/>
          <w:szCs w:val="24"/>
        </w:rPr>
      </w:pPr>
      <w:r w:rsidRPr="00084493">
        <w:rPr>
          <w:rFonts w:ascii="Times New Roman" w:hAnsi="Times New Roman" w:cs="Times New Roman"/>
          <w:b/>
          <w:sz w:val="24"/>
          <w:szCs w:val="24"/>
        </w:rPr>
        <w:t>Общественная экспертиза</w:t>
      </w:r>
      <w:r w:rsidRPr="00084493">
        <w:rPr>
          <w:rFonts w:ascii="Times New Roman" w:hAnsi="Times New Roman" w:cs="Times New Roman"/>
          <w:sz w:val="24"/>
          <w:szCs w:val="24"/>
        </w:rPr>
        <w:t xml:space="preserve"> </w:t>
      </w:r>
      <w:r w:rsidR="009D2B18" w:rsidRPr="007A514C">
        <w:rPr>
          <w:rFonts w:ascii="Times New Roman" w:hAnsi="Times New Roman" w:cs="Times New Roman"/>
          <w:bCs/>
          <w:sz w:val="24"/>
          <w:szCs w:val="24"/>
          <w:shd w:val="clear" w:color="auto" w:fill="FFFFFF"/>
        </w:rPr>
        <w:t>–</w:t>
      </w:r>
      <w:r w:rsidRPr="00084493">
        <w:rPr>
          <w:rFonts w:ascii="Times New Roman" w:hAnsi="Times New Roman" w:cs="Times New Roman"/>
          <w:sz w:val="24"/>
          <w:szCs w:val="24"/>
        </w:rPr>
        <w:t xml:space="preserve"> анализ, оценка актов и проектов актов, решений и проектов решений, действий и бездействий органов и организаций публичной власти на предмет нарушения прав и законных интересов граждан и общественных объединений при помощи специальных знаний и опыта специалистов.</w:t>
      </w:r>
    </w:p>
    <w:p w:rsidR="009D3B82" w:rsidRPr="00084493" w:rsidRDefault="008F6806" w:rsidP="00F2395A">
      <w:pPr>
        <w:spacing w:after="0" w:line="240" w:lineRule="auto"/>
        <w:ind w:firstLine="567"/>
        <w:jc w:val="both"/>
        <w:rPr>
          <w:rFonts w:ascii="Times New Roman" w:eastAsia="Times New Roman" w:hAnsi="Times New Roman"/>
          <w:sz w:val="24"/>
          <w:szCs w:val="24"/>
        </w:rPr>
      </w:pPr>
      <w:proofErr w:type="gramStart"/>
      <w:r w:rsidRPr="00084493">
        <w:rPr>
          <w:rFonts w:ascii="Times New Roman" w:eastAsia="Times New Roman" w:hAnsi="Times New Roman"/>
          <w:sz w:val="24"/>
          <w:szCs w:val="24"/>
        </w:rPr>
        <w:t xml:space="preserve">Общественная экспертиза –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w:t>
      </w:r>
      <w:r w:rsidR="002D117B" w:rsidRPr="00084493">
        <w:rPr>
          <w:rFonts w:ascii="Times New Roman" w:eastAsia="Times New Roman" w:hAnsi="Times New Roman"/>
          <w:sz w:val="24"/>
          <w:szCs w:val="24"/>
        </w:rPr>
        <w:t>общественных началах, анализ и</w:t>
      </w:r>
      <w:r w:rsidRPr="00084493">
        <w:rPr>
          <w:rFonts w:ascii="Times New Roman" w:eastAsia="Times New Roman" w:hAnsi="Times New Roman"/>
          <w:sz w:val="24"/>
          <w:szCs w:val="24"/>
        </w:rPr>
        <w:t xml:space="preserve"> оценка актов, проектов актов решений, проектов решений, документов и других материалов, действий (бездействия)</w:t>
      </w:r>
      <w:r w:rsidR="003016DB" w:rsidRPr="00084493">
        <w:rPr>
          <w:rFonts w:ascii="Times New Roman" w:eastAsia="Times New Roman" w:hAnsi="Times New Roman"/>
          <w:sz w:val="24"/>
          <w:szCs w:val="24"/>
        </w:rPr>
        <w:t xml:space="preserve"> органов государственной власти, органов местного самоуправления</w:t>
      </w:r>
      <w:r w:rsidR="00A211EE" w:rsidRPr="00084493">
        <w:rPr>
          <w:rFonts w:ascii="Times New Roman" w:eastAsia="Times New Roman" w:hAnsi="Times New Roman"/>
          <w:sz w:val="24"/>
          <w:szCs w:val="24"/>
        </w:rPr>
        <w:t>, государственных и муниципальных организаций, иных органов и организаций, осуществляющих в соответстви</w:t>
      </w:r>
      <w:r w:rsidR="009D2B18">
        <w:rPr>
          <w:rFonts w:ascii="Times New Roman" w:eastAsia="Times New Roman" w:hAnsi="Times New Roman"/>
          <w:sz w:val="24"/>
          <w:szCs w:val="24"/>
        </w:rPr>
        <w:t>и</w:t>
      </w:r>
      <w:r w:rsidR="00A211EE" w:rsidRPr="00084493">
        <w:rPr>
          <w:rFonts w:ascii="Times New Roman" w:eastAsia="Times New Roman" w:hAnsi="Times New Roman"/>
          <w:sz w:val="24"/>
          <w:szCs w:val="24"/>
        </w:rPr>
        <w:t xml:space="preserve"> с федеральными законами отдельные публичные полномочия</w:t>
      </w:r>
      <w:proofErr w:type="gramEnd"/>
      <w:r w:rsidR="00A211EE" w:rsidRPr="00084493">
        <w:rPr>
          <w:rFonts w:ascii="Times New Roman" w:eastAsia="Times New Roman" w:hAnsi="Times New Roman"/>
          <w:sz w:val="24"/>
          <w:szCs w:val="24"/>
        </w:rPr>
        <w:t>,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НКО.</w:t>
      </w:r>
    </w:p>
    <w:p w:rsidR="00893D76" w:rsidRPr="00084493" w:rsidRDefault="00A211EE" w:rsidP="00F2395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Инициатором общественной экспертизы может выступить</w:t>
      </w:r>
      <w:r w:rsidR="00893D76" w:rsidRPr="00084493">
        <w:rPr>
          <w:rFonts w:ascii="Times New Roman" w:eastAsia="Times New Roman" w:hAnsi="Times New Roman"/>
          <w:sz w:val="24"/>
          <w:szCs w:val="24"/>
        </w:rPr>
        <w:t>:</w:t>
      </w:r>
    </w:p>
    <w:p w:rsidR="00893D76" w:rsidRPr="00084493" w:rsidRDefault="00A211EE" w:rsidP="00F2395A">
      <w:pPr>
        <w:pStyle w:val="a6"/>
        <w:spacing w:line="276" w:lineRule="auto"/>
        <w:jc w:val="both"/>
        <w:rPr>
          <w:rFonts w:ascii="Times New Roman" w:hAnsi="Times New Roman"/>
          <w:sz w:val="24"/>
          <w:szCs w:val="24"/>
        </w:rPr>
      </w:pPr>
      <w:r w:rsidRPr="00084493">
        <w:rPr>
          <w:rFonts w:ascii="Times New Roman" w:eastAsia="Times New Roman" w:hAnsi="Times New Roman"/>
          <w:sz w:val="24"/>
          <w:szCs w:val="24"/>
        </w:rPr>
        <w:t xml:space="preserve"> </w:t>
      </w:r>
      <w:r w:rsidR="009D2B18" w:rsidRPr="007A514C">
        <w:rPr>
          <w:rFonts w:ascii="Times New Roman" w:hAnsi="Times New Roman" w:cs="Times New Roman"/>
          <w:bCs/>
          <w:sz w:val="24"/>
          <w:szCs w:val="24"/>
          <w:shd w:val="clear" w:color="auto" w:fill="FFFFFF"/>
        </w:rPr>
        <w:t>–</w:t>
      </w:r>
      <w:r w:rsidR="00893D76" w:rsidRPr="00084493">
        <w:rPr>
          <w:rFonts w:ascii="Times New Roman" w:hAnsi="Times New Roman"/>
          <w:sz w:val="24"/>
          <w:szCs w:val="24"/>
        </w:rPr>
        <w:t xml:space="preserve"> Уполномоченный по правам человека в Российской Федерации;</w:t>
      </w:r>
    </w:p>
    <w:p w:rsidR="00893D76" w:rsidRPr="00084493" w:rsidRDefault="009D2B18" w:rsidP="00F2395A">
      <w:pPr>
        <w:pStyle w:val="a6"/>
        <w:spacing w:line="276" w:lineRule="auto"/>
        <w:jc w:val="both"/>
        <w:rPr>
          <w:rFonts w:ascii="Times New Roman" w:hAnsi="Times New Roman"/>
          <w:sz w:val="24"/>
          <w:szCs w:val="24"/>
        </w:rPr>
      </w:pPr>
      <w:r w:rsidRPr="007A514C">
        <w:rPr>
          <w:rFonts w:ascii="Times New Roman" w:hAnsi="Times New Roman" w:cs="Times New Roman"/>
          <w:bCs/>
          <w:sz w:val="24"/>
          <w:szCs w:val="24"/>
          <w:shd w:val="clear" w:color="auto" w:fill="FFFFFF"/>
        </w:rPr>
        <w:lastRenderedPageBreak/>
        <w:t>–</w:t>
      </w:r>
      <w:r w:rsidR="00893D76" w:rsidRPr="00084493">
        <w:rPr>
          <w:rFonts w:ascii="Times New Roman" w:hAnsi="Times New Roman"/>
          <w:sz w:val="24"/>
          <w:szCs w:val="24"/>
        </w:rPr>
        <w:t xml:space="preserve">  Уполномоченный при Президенте Российской Федерации по правам ребенка;</w:t>
      </w:r>
    </w:p>
    <w:p w:rsidR="00893D76" w:rsidRPr="00084493" w:rsidRDefault="009D2B18" w:rsidP="00F2395A">
      <w:pPr>
        <w:pStyle w:val="a6"/>
        <w:spacing w:line="276" w:lineRule="auto"/>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893D76" w:rsidRPr="00084493">
        <w:rPr>
          <w:rFonts w:ascii="Times New Roman" w:hAnsi="Times New Roman"/>
          <w:sz w:val="24"/>
          <w:szCs w:val="24"/>
        </w:rPr>
        <w:t xml:space="preserve"> </w:t>
      </w:r>
      <w:r w:rsidR="00893D76" w:rsidRPr="00084493">
        <w:rPr>
          <w:rFonts w:ascii="Times New Roman" w:hAnsi="Times New Roman" w:cs="Times New Roman"/>
          <w:sz w:val="24"/>
          <w:szCs w:val="24"/>
        </w:rPr>
        <w:t>Уполномоченный при Президенте Российской Федерации по защите прав предпринимателей;</w:t>
      </w:r>
    </w:p>
    <w:p w:rsidR="00893D76" w:rsidRPr="00084493" w:rsidRDefault="009D2B18" w:rsidP="00F2395A">
      <w:pPr>
        <w:pStyle w:val="ConsPlusTitle"/>
        <w:spacing w:line="276" w:lineRule="auto"/>
        <w:jc w:val="both"/>
        <w:rPr>
          <w:b w:val="0"/>
          <w:sz w:val="24"/>
          <w:szCs w:val="24"/>
        </w:rPr>
      </w:pPr>
      <w:r w:rsidRPr="007A514C">
        <w:rPr>
          <w:bCs w:val="0"/>
          <w:sz w:val="24"/>
          <w:szCs w:val="24"/>
          <w:shd w:val="clear" w:color="auto" w:fill="FFFFFF"/>
        </w:rPr>
        <w:t>–</w:t>
      </w:r>
      <w:r w:rsidR="00893D76" w:rsidRPr="00084493">
        <w:rPr>
          <w:b w:val="0"/>
          <w:sz w:val="24"/>
          <w:szCs w:val="24"/>
        </w:rPr>
        <w:t xml:space="preserve">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w:t>
      </w:r>
    </w:p>
    <w:p w:rsidR="00893D76" w:rsidRPr="00084493" w:rsidRDefault="009D2B18" w:rsidP="00F2395A">
      <w:pPr>
        <w:pStyle w:val="ConsPlusNormal"/>
        <w:rPr>
          <w:sz w:val="24"/>
          <w:szCs w:val="24"/>
        </w:rPr>
      </w:pPr>
      <w:r w:rsidRPr="007A514C">
        <w:rPr>
          <w:bCs/>
          <w:sz w:val="24"/>
          <w:szCs w:val="24"/>
          <w:shd w:val="clear" w:color="auto" w:fill="FFFFFF"/>
        </w:rPr>
        <w:t>–</w:t>
      </w:r>
      <w:r w:rsidR="00893D76" w:rsidRPr="00084493">
        <w:rPr>
          <w:sz w:val="24"/>
          <w:szCs w:val="24"/>
        </w:rPr>
        <w:t xml:space="preserve"> Общественная палата Российской Федерации;</w:t>
      </w:r>
    </w:p>
    <w:p w:rsidR="00893D76" w:rsidRPr="00084493" w:rsidRDefault="009D2B18" w:rsidP="00F2395A">
      <w:pPr>
        <w:pStyle w:val="ConsPlusNormal"/>
        <w:rPr>
          <w:sz w:val="24"/>
          <w:szCs w:val="24"/>
        </w:rPr>
      </w:pPr>
      <w:r w:rsidRPr="007A514C">
        <w:rPr>
          <w:bCs/>
          <w:sz w:val="24"/>
          <w:szCs w:val="24"/>
          <w:shd w:val="clear" w:color="auto" w:fill="FFFFFF"/>
        </w:rPr>
        <w:t>–</w:t>
      </w:r>
      <w:r w:rsidR="00893D76" w:rsidRPr="00084493">
        <w:rPr>
          <w:sz w:val="24"/>
          <w:szCs w:val="24"/>
        </w:rPr>
        <w:t xml:space="preserve"> Общественные палаты субъектов Российской Федерации;</w:t>
      </w:r>
    </w:p>
    <w:p w:rsidR="00893D76" w:rsidRPr="00084493" w:rsidRDefault="009D2B18" w:rsidP="00F2395A">
      <w:pPr>
        <w:pStyle w:val="a6"/>
        <w:spacing w:line="276" w:lineRule="auto"/>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893D76" w:rsidRPr="00084493">
        <w:rPr>
          <w:rFonts w:ascii="Times New Roman" w:hAnsi="Times New Roman"/>
          <w:sz w:val="24"/>
          <w:szCs w:val="24"/>
        </w:rPr>
        <w:t xml:space="preserve"> Общественные палаты (советы) муниципальных образований;</w:t>
      </w:r>
    </w:p>
    <w:p w:rsidR="00893D76" w:rsidRPr="00084493" w:rsidRDefault="009D2B18" w:rsidP="00F2395A">
      <w:pPr>
        <w:pStyle w:val="a6"/>
        <w:spacing w:line="276" w:lineRule="auto"/>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Pr>
          <w:rFonts w:ascii="Times New Roman" w:hAnsi="Times New Roman"/>
          <w:sz w:val="24"/>
          <w:szCs w:val="24"/>
        </w:rPr>
        <w:t xml:space="preserve"> </w:t>
      </w:r>
      <w:r w:rsidR="00893D76" w:rsidRPr="00084493">
        <w:rPr>
          <w:rFonts w:ascii="Times New Roman" w:hAnsi="Times New Roman"/>
          <w:sz w:val="24"/>
          <w:szCs w:val="24"/>
        </w:rPr>
        <w:t>иные субъекты общественного контроля.</w:t>
      </w:r>
    </w:p>
    <w:p w:rsidR="000B3332" w:rsidRPr="00084493" w:rsidRDefault="00A211EE" w:rsidP="00F2395A">
      <w:pPr>
        <w:pStyle w:val="a5"/>
        <w:spacing w:after="0" w:line="240" w:lineRule="auto"/>
        <w:ind w:left="0" w:firstLine="567"/>
        <w:jc w:val="both"/>
        <w:rPr>
          <w:rFonts w:ascii="Times New Roman" w:eastAsia="Times New Roman" w:hAnsi="Times New Roman"/>
          <w:sz w:val="24"/>
          <w:szCs w:val="24"/>
        </w:rPr>
      </w:pPr>
      <w:r w:rsidRPr="00084493">
        <w:rPr>
          <w:rFonts w:ascii="Times New Roman" w:eastAsia="Times New Roman" w:hAnsi="Times New Roman"/>
          <w:sz w:val="24"/>
          <w:szCs w:val="24"/>
        </w:rPr>
        <w:t xml:space="preserve">Организатором </w:t>
      </w:r>
      <w:r w:rsidR="009D2B18" w:rsidRPr="00084493">
        <w:rPr>
          <w:rFonts w:ascii="Times New Roman" w:eastAsia="Times New Roman" w:hAnsi="Times New Roman"/>
          <w:sz w:val="24"/>
          <w:szCs w:val="24"/>
        </w:rPr>
        <w:t xml:space="preserve">может выступить </w:t>
      </w:r>
      <w:r w:rsidRPr="00084493">
        <w:rPr>
          <w:rFonts w:ascii="Times New Roman" w:eastAsia="Times New Roman" w:hAnsi="Times New Roman"/>
          <w:sz w:val="24"/>
          <w:szCs w:val="24"/>
        </w:rPr>
        <w:t>рабочая группа Общественной палаты Республики Башкортостан, которая:</w:t>
      </w:r>
    </w:p>
    <w:p w:rsidR="00183310" w:rsidRPr="00084493" w:rsidRDefault="00183310" w:rsidP="009D2B18">
      <w:pPr>
        <w:pStyle w:val="a5"/>
        <w:numPr>
          <w:ilvl w:val="0"/>
          <w:numId w:val="15"/>
        </w:numPr>
        <w:spacing w:after="0" w:line="240" w:lineRule="auto"/>
        <w:jc w:val="both"/>
        <w:rPr>
          <w:rFonts w:ascii="Times New Roman" w:eastAsia="Times New Roman" w:hAnsi="Times New Roman"/>
          <w:sz w:val="24"/>
          <w:szCs w:val="24"/>
        </w:rPr>
      </w:pPr>
      <w:r w:rsidRPr="00084493">
        <w:rPr>
          <w:rFonts w:ascii="Times New Roman" w:eastAsia="Times New Roman" w:hAnsi="Times New Roman"/>
          <w:sz w:val="24"/>
          <w:szCs w:val="24"/>
        </w:rPr>
        <w:t>Принимает решение о проведении экспертизы (в</w:t>
      </w:r>
      <w:r w:rsidR="00CC3881" w:rsidRPr="00084493">
        <w:rPr>
          <w:rFonts w:ascii="Times New Roman" w:eastAsia="Times New Roman" w:hAnsi="Times New Roman"/>
          <w:sz w:val="24"/>
          <w:szCs w:val="24"/>
        </w:rPr>
        <w:t xml:space="preserve"> </w:t>
      </w:r>
      <w:r w:rsidRPr="00084493">
        <w:rPr>
          <w:rFonts w:ascii="Times New Roman" w:eastAsia="Times New Roman" w:hAnsi="Times New Roman"/>
          <w:sz w:val="24"/>
          <w:szCs w:val="24"/>
        </w:rPr>
        <w:t xml:space="preserve">течение 10 дней со дня обращения инициатора) в котором: </w:t>
      </w:r>
    </w:p>
    <w:p w:rsidR="00183310" w:rsidRPr="00084493" w:rsidRDefault="009D2B18" w:rsidP="00F2395A">
      <w:pPr>
        <w:pStyle w:val="a5"/>
        <w:spacing w:after="0" w:line="240" w:lineRule="auto"/>
        <w:ind w:left="0"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sidR="00183310" w:rsidRPr="00084493">
        <w:rPr>
          <w:rFonts w:ascii="Times New Roman" w:eastAsia="Times New Roman" w:hAnsi="Times New Roman"/>
          <w:sz w:val="24"/>
          <w:szCs w:val="24"/>
        </w:rPr>
        <w:t xml:space="preserve"> определяется объект общественного контроля</w:t>
      </w:r>
      <w:r w:rsidR="00CC3881" w:rsidRPr="00084493">
        <w:rPr>
          <w:rFonts w:ascii="Times New Roman" w:eastAsia="Times New Roman" w:hAnsi="Times New Roman"/>
          <w:sz w:val="24"/>
          <w:szCs w:val="24"/>
        </w:rPr>
        <w:t>,</w:t>
      </w:r>
      <w:r w:rsidR="00183310" w:rsidRPr="00084493">
        <w:rPr>
          <w:rFonts w:ascii="Times New Roman" w:eastAsia="Times New Roman" w:hAnsi="Times New Roman"/>
          <w:sz w:val="24"/>
          <w:szCs w:val="24"/>
        </w:rPr>
        <w:t xml:space="preserve"> перечень мероприятий;</w:t>
      </w:r>
    </w:p>
    <w:p w:rsidR="00183310" w:rsidRPr="00084493" w:rsidRDefault="009D2B18" w:rsidP="00F2395A">
      <w:pPr>
        <w:pStyle w:val="a6"/>
        <w:ind w:firstLine="567"/>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183310" w:rsidRPr="00084493">
        <w:rPr>
          <w:rFonts w:ascii="Times New Roman" w:eastAsia="Times New Roman" w:hAnsi="Times New Roman"/>
          <w:sz w:val="24"/>
          <w:szCs w:val="24"/>
        </w:rPr>
        <w:t>определяется  субъект общественного контроля, который будет проводить экспертизу (ОС при ОГВ, ОП (с) МО)</w:t>
      </w:r>
      <w:r w:rsidR="00CC3881" w:rsidRPr="00084493">
        <w:rPr>
          <w:rFonts w:ascii="Times New Roman" w:eastAsia="Times New Roman" w:hAnsi="Times New Roman"/>
          <w:sz w:val="24"/>
          <w:szCs w:val="24"/>
        </w:rPr>
        <w:t xml:space="preserve">. </w:t>
      </w:r>
      <w:r w:rsidR="00CC3881" w:rsidRPr="00084493">
        <w:rPr>
          <w:rFonts w:ascii="Times New Roman" w:hAnsi="Times New Roman" w:cs="Times New Roman"/>
          <w:sz w:val="24"/>
          <w:szCs w:val="24"/>
        </w:rPr>
        <w:t>Выводы общественных экспертов, привлеченных субъектом ОК</w:t>
      </w:r>
      <w:r>
        <w:rPr>
          <w:rFonts w:ascii="Times New Roman" w:hAnsi="Times New Roman" w:cs="Times New Roman"/>
          <w:sz w:val="24"/>
          <w:szCs w:val="24"/>
        </w:rPr>
        <w:t>,</w:t>
      </w:r>
      <w:r w:rsidR="00CC3881" w:rsidRPr="00084493">
        <w:rPr>
          <w:rFonts w:ascii="Times New Roman" w:hAnsi="Times New Roman" w:cs="Times New Roman"/>
          <w:sz w:val="24"/>
          <w:szCs w:val="24"/>
        </w:rPr>
        <w:t xml:space="preserve"> должны быть объективными, достоверными и обоснованными. Общественный эксперт обязан сообщить организатору общественной проверки о наличии конфликта интересов, а также о любых попытках подкупа или давления на него. В случае нарушения данных требований общественный эксперт отстраняется от  участия в общественных проверках на неопределенный срок</w:t>
      </w:r>
      <w:r w:rsidR="00183310" w:rsidRPr="00084493">
        <w:rPr>
          <w:rFonts w:ascii="Times New Roman" w:eastAsia="Times New Roman" w:hAnsi="Times New Roman"/>
          <w:sz w:val="24"/>
          <w:szCs w:val="24"/>
        </w:rPr>
        <w:t>;</w:t>
      </w:r>
    </w:p>
    <w:p w:rsidR="00183310" w:rsidRPr="00084493" w:rsidRDefault="009D2B18" w:rsidP="00F2395A">
      <w:pPr>
        <w:pStyle w:val="a5"/>
        <w:spacing w:after="0" w:line="240" w:lineRule="auto"/>
        <w:ind w:left="0"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sidR="00CC3881" w:rsidRPr="00084493">
        <w:rPr>
          <w:rFonts w:ascii="Times New Roman" w:eastAsia="Times New Roman" w:hAnsi="Times New Roman"/>
          <w:sz w:val="24"/>
          <w:szCs w:val="24"/>
        </w:rPr>
        <w:t xml:space="preserve"> </w:t>
      </w:r>
      <w:r w:rsidR="00183310" w:rsidRPr="00084493">
        <w:rPr>
          <w:rFonts w:ascii="Times New Roman" w:eastAsia="Times New Roman" w:hAnsi="Times New Roman"/>
          <w:sz w:val="24"/>
          <w:szCs w:val="24"/>
        </w:rPr>
        <w:t>устанавливает сроки экспертизы (до 120 дней).</w:t>
      </w:r>
    </w:p>
    <w:p w:rsidR="00A211EE" w:rsidRPr="00084493" w:rsidRDefault="000B3332" w:rsidP="00F2395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2.</w:t>
      </w:r>
      <w:r w:rsidR="009D2B18">
        <w:rPr>
          <w:rFonts w:ascii="Times New Roman" w:eastAsia="Times New Roman" w:hAnsi="Times New Roman"/>
          <w:sz w:val="24"/>
          <w:szCs w:val="24"/>
        </w:rPr>
        <w:t xml:space="preserve"> </w:t>
      </w:r>
      <w:r w:rsidR="00183310" w:rsidRPr="00084493">
        <w:rPr>
          <w:rFonts w:ascii="Times New Roman" w:eastAsia="Times New Roman" w:hAnsi="Times New Roman"/>
          <w:sz w:val="24"/>
          <w:szCs w:val="24"/>
        </w:rPr>
        <w:t>Информирует руководителя о проведении экспертизы (за 5 рабочих дней).</w:t>
      </w:r>
    </w:p>
    <w:p w:rsidR="00DA2EC9" w:rsidRPr="00084493" w:rsidRDefault="000B3332" w:rsidP="00F2395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3.</w:t>
      </w:r>
      <w:r w:rsidR="009D2B18">
        <w:rPr>
          <w:rFonts w:ascii="Times New Roman" w:eastAsia="Times New Roman" w:hAnsi="Times New Roman"/>
          <w:sz w:val="24"/>
          <w:szCs w:val="24"/>
        </w:rPr>
        <w:t xml:space="preserve"> </w:t>
      </w:r>
      <w:r w:rsidR="00183310" w:rsidRPr="00084493">
        <w:rPr>
          <w:rFonts w:ascii="Times New Roman" w:eastAsia="Times New Roman" w:hAnsi="Times New Roman"/>
          <w:sz w:val="24"/>
          <w:szCs w:val="24"/>
        </w:rPr>
        <w:t xml:space="preserve">Направляет на сайт и </w:t>
      </w:r>
      <w:r w:rsidR="009D2B18">
        <w:rPr>
          <w:rFonts w:ascii="Times New Roman" w:eastAsia="Times New Roman" w:hAnsi="Times New Roman"/>
          <w:sz w:val="24"/>
          <w:szCs w:val="24"/>
        </w:rPr>
        <w:t xml:space="preserve">в </w:t>
      </w:r>
      <w:r w:rsidR="00183310" w:rsidRPr="00084493">
        <w:rPr>
          <w:rFonts w:ascii="Times New Roman" w:eastAsia="Times New Roman" w:hAnsi="Times New Roman"/>
          <w:sz w:val="24"/>
          <w:szCs w:val="24"/>
        </w:rPr>
        <w:t>СМИ  информацию о начале проведения экспертизы (за 5 рабочих дней).</w:t>
      </w:r>
    </w:p>
    <w:p w:rsidR="00893D76" w:rsidRPr="00084493" w:rsidRDefault="000B3332" w:rsidP="00F2395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4.</w:t>
      </w:r>
      <w:r w:rsidR="009D2B18">
        <w:rPr>
          <w:rFonts w:ascii="Times New Roman" w:eastAsia="Times New Roman" w:hAnsi="Times New Roman"/>
          <w:sz w:val="24"/>
          <w:szCs w:val="24"/>
        </w:rPr>
        <w:t xml:space="preserve"> </w:t>
      </w:r>
      <w:r w:rsidR="00183310" w:rsidRPr="00084493">
        <w:rPr>
          <w:rFonts w:ascii="Times New Roman" w:eastAsia="Times New Roman" w:hAnsi="Times New Roman"/>
          <w:sz w:val="24"/>
          <w:szCs w:val="24"/>
        </w:rPr>
        <w:t>Рабочая группа Общественной палаты на основе данных</w:t>
      </w:r>
      <w:r w:rsidR="00CC3881" w:rsidRPr="00084493">
        <w:rPr>
          <w:rFonts w:ascii="Times New Roman" w:eastAsia="Times New Roman" w:hAnsi="Times New Roman"/>
          <w:sz w:val="24"/>
          <w:szCs w:val="24"/>
        </w:rPr>
        <w:t>,</w:t>
      </w:r>
      <w:r w:rsidR="00183310" w:rsidRPr="00084493">
        <w:rPr>
          <w:rFonts w:ascii="Times New Roman" w:eastAsia="Times New Roman" w:hAnsi="Times New Roman"/>
          <w:sz w:val="24"/>
          <w:szCs w:val="24"/>
        </w:rPr>
        <w:t xml:space="preserve"> представленных субъектами общественного контроля</w:t>
      </w:r>
      <w:r w:rsidR="009D2B18">
        <w:rPr>
          <w:rFonts w:ascii="Times New Roman" w:eastAsia="Times New Roman" w:hAnsi="Times New Roman"/>
          <w:sz w:val="24"/>
          <w:szCs w:val="24"/>
        </w:rPr>
        <w:t>,</w:t>
      </w:r>
      <w:r w:rsidR="00183310" w:rsidRPr="00084493">
        <w:rPr>
          <w:rFonts w:ascii="Times New Roman" w:eastAsia="Times New Roman" w:hAnsi="Times New Roman"/>
          <w:sz w:val="24"/>
          <w:szCs w:val="24"/>
        </w:rPr>
        <w:t xml:space="preserve"> готов</w:t>
      </w:r>
      <w:r w:rsidR="009D2B18">
        <w:rPr>
          <w:rFonts w:ascii="Times New Roman" w:eastAsia="Times New Roman" w:hAnsi="Times New Roman"/>
          <w:sz w:val="24"/>
          <w:szCs w:val="24"/>
        </w:rPr>
        <w:t>и</w:t>
      </w:r>
      <w:r w:rsidR="00183310" w:rsidRPr="00084493">
        <w:rPr>
          <w:rFonts w:ascii="Times New Roman" w:eastAsia="Times New Roman" w:hAnsi="Times New Roman"/>
          <w:sz w:val="24"/>
          <w:szCs w:val="24"/>
        </w:rPr>
        <w:t>т итоговый документ (заключение) по резу</w:t>
      </w:r>
      <w:r w:rsidR="00893D76" w:rsidRPr="00084493">
        <w:rPr>
          <w:rFonts w:ascii="Times New Roman" w:eastAsia="Times New Roman" w:hAnsi="Times New Roman"/>
          <w:sz w:val="24"/>
          <w:szCs w:val="24"/>
        </w:rPr>
        <w:t>льтатам общественной экспертизы. Итоговый документ должен содержать:</w:t>
      </w:r>
    </w:p>
    <w:p w:rsidR="00893D76" w:rsidRPr="00084493" w:rsidRDefault="009D2B18" w:rsidP="00F2395A">
      <w:pPr>
        <w:pStyle w:val="a5"/>
        <w:spacing w:after="0" w:line="240" w:lineRule="auto"/>
        <w:ind w:left="0" w:firstLine="141"/>
        <w:jc w:val="both"/>
        <w:rPr>
          <w:rFonts w:ascii="Times New Roman" w:eastAsia="Times New Roman" w:hAnsi="Times New Roman"/>
          <w:sz w:val="24"/>
          <w:szCs w:val="24"/>
        </w:rPr>
      </w:pPr>
      <w:proofErr w:type="gramStart"/>
      <w:r w:rsidRPr="007A514C">
        <w:rPr>
          <w:rFonts w:ascii="Times New Roman" w:hAnsi="Times New Roman" w:cs="Times New Roman"/>
          <w:bCs/>
          <w:sz w:val="24"/>
          <w:szCs w:val="24"/>
          <w:shd w:val="clear" w:color="auto" w:fill="FFFFFF"/>
        </w:rPr>
        <w:t>–</w:t>
      </w:r>
      <w:r w:rsidR="00893D76" w:rsidRPr="00084493">
        <w:rPr>
          <w:rFonts w:ascii="Times New Roman" w:eastAsia="Times New Roman" w:hAnsi="Times New Roman"/>
          <w:sz w:val="24"/>
          <w:szCs w:val="24"/>
        </w:rPr>
        <w:t xml:space="preserve"> </w:t>
      </w:r>
      <w:r w:rsidR="00893D76" w:rsidRPr="00084493">
        <w:rPr>
          <w:rFonts w:ascii="Times New Roman" w:hAnsi="Times New Roman"/>
          <w:sz w:val="24"/>
          <w:szCs w:val="24"/>
        </w:rPr>
        <w:t>объективные, достоверные и обоснованные выводы общественных экспертов (общественной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893D76" w:rsidRPr="00084493" w:rsidRDefault="009D2B18" w:rsidP="00F2395A">
      <w:pPr>
        <w:pStyle w:val="a6"/>
        <w:spacing w:line="276" w:lineRule="auto"/>
        <w:ind w:firstLine="141"/>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893D76" w:rsidRPr="00084493">
        <w:rPr>
          <w:rFonts w:ascii="Times New Roman" w:hAnsi="Times New Roman"/>
          <w:sz w:val="24"/>
          <w:szCs w:val="24"/>
        </w:rPr>
        <w:t xml:space="preserve">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893D76" w:rsidRPr="00084493" w:rsidRDefault="009D2B18" w:rsidP="00F2395A">
      <w:pPr>
        <w:pStyle w:val="a6"/>
        <w:spacing w:line="276" w:lineRule="auto"/>
        <w:ind w:firstLine="141"/>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893D76" w:rsidRPr="00084493">
        <w:rPr>
          <w:rFonts w:ascii="Times New Roman" w:hAnsi="Times New Roman"/>
          <w:sz w:val="24"/>
          <w:szCs w:val="24"/>
        </w:rPr>
        <w:t xml:space="preserve">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CC3881" w:rsidRPr="00084493" w:rsidRDefault="000B3332" w:rsidP="00F2395A">
      <w:pPr>
        <w:spacing w:after="0" w:line="240" w:lineRule="auto"/>
        <w:jc w:val="both"/>
        <w:rPr>
          <w:rFonts w:ascii="Times New Roman" w:eastAsia="Times New Roman" w:hAnsi="Times New Roman"/>
          <w:sz w:val="24"/>
          <w:szCs w:val="24"/>
        </w:rPr>
      </w:pPr>
      <w:r w:rsidRPr="00084493">
        <w:rPr>
          <w:rFonts w:ascii="Times New Roman" w:eastAsia="Times New Roman" w:hAnsi="Times New Roman"/>
          <w:sz w:val="24"/>
          <w:szCs w:val="24"/>
        </w:rPr>
        <w:t>5.</w:t>
      </w:r>
      <w:r w:rsidR="009D2B18">
        <w:rPr>
          <w:rFonts w:ascii="Times New Roman" w:eastAsia="Times New Roman" w:hAnsi="Times New Roman"/>
          <w:sz w:val="24"/>
          <w:szCs w:val="24"/>
        </w:rPr>
        <w:t xml:space="preserve"> </w:t>
      </w:r>
      <w:r w:rsidR="00CC3881" w:rsidRPr="00084493">
        <w:rPr>
          <w:rFonts w:ascii="Times New Roman" w:eastAsia="Times New Roman" w:hAnsi="Times New Roman"/>
          <w:sz w:val="24"/>
          <w:szCs w:val="24"/>
        </w:rPr>
        <w:t>Общественная</w:t>
      </w:r>
      <w:r w:rsidR="00183310" w:rsidRPr="00084493">
        <w:rPr>
          <w:rFonts w:ascii="Times New Roman" w:eastAsia="Times New Roman" w:hAnsi="Times New Roman"/>
          <w:sz w:val="24"/>
          <w:szCs w:val="24"/>
        </w:rPr>
        <w:t xml:space="preserve"> палата направляет итоговый документ в</w:t>
      </w:r>
      <w:r w:rsidR="00CC3881" w:rsidRPr="00084493">
        <w:rPr>
          <w:rFonts w:ascii="Times New Roman" w:eastAsia="Times New Roman" w:hAnsi="Times New Roman"/>
          <w:sz w:val="24"/>
          <w:szCs w:val="24"/>
        </w:rPr>
        <w:t xml:space="preserve"> орган государственной власти и на сайт Общественной палаты.</w:t>
      </w:r>
    </w:p>
    <w:p w:rsidR="00183310" w:rsidRPr="00084493" w:rsidRDefault="00183310" w:rsidP="00F2395A">
      <w:pPr>
        <w:pStyle w:val="a5"/>
        <w:spacing w:after="0" w:line="240" w:lineRule="auto"/>
        <w:ind w:left="0"/>
        <w:jc w:val="both"/>
        <w:rPr>
          <w:rFonts w:ascii="Times New Roman" w:eastAsia="Times New Roman" w:hAnsi="Times New Roman"/>
          <w:sz w:val="24"/>
          <w:szCs w:val="24"/>
        </w:rPr>
      </w:pPr>
      <w:r w:rsidRPr="00084493">
        <w:rPr>
          <w:rFonts w:ascii="Times New Roman" w:eastAsia="Times New Roman" w:hAnsi="Times New Roman"/>
          <w:sz w:val="24"/>
          <w:szCs w:val="24"/>
        </w:rPr>
        <w:t xml:space="preserve"> </w:t>
      </w:r>
    </w:p>
    <w:p w:rsidR="00183310" w:rsidRPr="00084493" w:rsidRDefault="00183310" w:rsidP="00DA2EC9">
      <w:pPr>
        <w:pStyle w:val="a5"/>
        <w:spacing w:after="0" w:line="240" w:lineRule="auto"/>
        <w:ind w:left="927"/>
        <w:jc w:val="center"/>
        <w:rPr>
          <w:rFonts w:ascii="Times New Roman" w:eastAsia="Times New Roman" w:hAnsi="Times New Roman"/>
          <w:b/>
          <w:sz w:val="24"/>
          <w:szCs w:val="24"/>
        </w:rPr>
      </w:pPr>
    </w:p>
    <w:p w:rsidR="00DA2EC9" w:rsidRPr="00084493" w:rsidRDefault="00DA2EC9" w:rsidP="00DA2EC9">
      <w:pPr>
        <w:shd w:val="clear" w:color="auto" w:fill="FFFFFF"/>
        <w:spacing w:after="250" w:line="240" w:lineRule="auto"/>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2.4.Общественные обсуждения, общественные (публичные) слушания</w:t>
      </w:r>
    </w:p>
    <w:p w:rsidR="009D3B82" w:rsidRPr="00084493" w:rsidRDefault="005C516A" w:rsidP="00C60ECA">
      <w:pPr>
        <w:spacing w:after="0" w:line="240" w:lineRule="auto"/>
        <w:ind w:firstLine="567"/>
        <w:jc w:val="both"/>
        <w:rPr>
          <w:rFonts w:ascii="Times New Roman" w:eastAsia="Times New Roman" w:hAnsi="Times New Roman"/>
          <w:sz w:val="24"/>
          <w:szCs w:val="24"/>
        </w:rPr>
      </w:pPr>
      <w:proofErr w:type="gramStart"/>
      <w:r w:rsidRPr="00084493">
        <w:rPr>
          <w:rFonts w:ascii="Times New Roman" w:eastAsia="Times New Roman" w:hAnsi="Times New Roman"/>
          <w:b/>
          <w:sz w:val="24"/>
          <w:szCs w:val="24"/>
        </w:rPr>
        <w:t>Общественное обсуждение</w:t>
      </w:r>
      <w:r w:rsidR="00A00904" w:rsidRPr="00084493">
        <w:rPr>
          <w:rFonts w:ascii="Times New Roman" w:eastAsia="Times New Roman" w:hAnsi="Times New Roman"/>
          <w:sz w:val="24"/>
          <w:szCs w:val="24"/>
        </w:rPr>
        <w:t xml:space="preserve"> </w:t>
      </w:r>
      <w:r w:rsidR="009D2B18" w:rsidRPr="007A514C">
        <w:rPr>
          <w:rFonts w:ascii="Times New Roman" w:hAnsi="Times New Roman" w:cs="Times New Roman"/>
          <w:bCs/>
          <w:sz w:val="24"/>
          <w:szCs w:val="24"/>
          <w:shd w:val="clear" w:color="auto" w:fill="FFFFFF"/>
        </w:rPr>
        <w:t>–</w:t>
      </w:r>
      <w:r w:rsidRPr="00084493">
        <w:rPr>
          <w:rFonts w:ascii="Times New Roman" w:eastAsia="Times New Roman" w:hAnsi="Times New Roman"/>
          <w:sz w:val="24"/>
          <w:szCs w:val="24"/>
        </w:rPr>
        <w:t xml:space="preserve"> публичное обсуждение общес</w:t>
      </w:r>
      <w:r w:rsidR="009D2B18">
        <w:rPr>
          <w:rFonts w:ascii="Times New Roman" w:eastAsia="Times New Roman" w:hAnsi="Times New Roman"/>
          <w:sz w:val="24"/>
          <w:szCs w:val="24"/>
        </w:rPr>
        <w:t>твенно значимых вопросов, а так</w:t>
      </w:r>
      <w:r w:rsidRPr="00084493">
        <w:rPr>
          <w:rFonts w:ascii="Times New Roman" w:eastAsia="Times New Roman" w:hAnsi="Times New Roman"/>
          <w:sz w:val="24"/>
          <w:szCs w:val="24"/>
        </w:rPr>
        <w:t>же проектов решений органов государственной власти, органов местного самоуправления</w:t>
      </w:r>
      <w:r w:rsidR="00A00904" w:rsidRPr="00084493">
        <w:rPr>
          <w:rFonts w:ascii="Times New Roman" w:eastAsia="Times New Roman" w:hAnsi="Times New Roman"/>
          <w:sz w:val="24"/>
          <w:szCs w:val="24"/>
        </w:rPr>
        <w:t xml:space="preserve">, государственных и муниципальных организаций, иных органов и организаций, осуществляющих отдельные публичные полномочия, с обязательным участием в таком обсуждении уполномоченных лиц указанных органов и организаций, представителей </w:t>
      </w:r>
      <w:r w:rsidR="00A00904" w:rsidRPr="00084493">
        <w:rPr>
          <w:rFonts w:ascii="Times New Roman" w:eastAsia="Times New Roman" w:hAnsi="Times New Roman"/>
          <w:sz w:val="24"/>
          <w:szCs w:val="24"/>
        </w:rPr>
        <w:lastRenderedPageBreak/>
        <w:t>граждан и общественных объединений, интересы которых затрагиваются соответствующим решением.</w:t>
      </w:r>
      <w:proofErr w:type="gramEnd"/>
    </w:p>
    <w:p w:rsidR="00A00904" w:rsidRPr="00084493" w:rsidRDefault="00A00904" w:rsidP="00A00904">
      <w:pPr>
        <w:pStyle w:val="a6"/>
        <w:ind w:firstLine="567"/>
        <w:jc w:val="both"/>
        <w:rPr>
          <w:rFonts w:ascii="Times New Roman" w:hAnsi="Times New Roman" w:cs="Times New Roman"/>
          <w:sz w:val="24"/>
          <w:szCs w:val="24"/>
        </w:rPr>
      </w:pPr>
      <w:r w:rsidRPr="00084493">
        <w:rPr>
          <w:rFonts w:ascii="Times New Roman" w:hAnsi="Times New Roman" w:cs="Times New Roman"/>
          <w:b/>
          <w:sz w:val="24"/>
          <w:szCs w:val="24"/>
        </w:rPr>
        <w:t>Общественные (публичные) слушания</w:t>
      </w:r>
      <w:r w:rsidRPr="00084493">
        <w:rPr>
          <w:rFonts w:ascii="Times New Roman" w:hAnsi="Times New Roman" w:cs="Times New Roman"/>
          <w:sz w:val="24"/>
          <w:szCs w:val="24"/>
        </w:rPr>
        <w:t xml:space="preserve"> </w:t>
      </w:r>
      <w:r w:rsidR="009D2B18" w:rsidRPr="007A514C">
        <w:rPr>
          <w:rFonts w:ascii="Times New Roman" w:hAnsi="Times New Roman" w:cs="Times New Roman"/>
          <w:bCs/>
          <w:sz w:val="24"/>
          <w:szCs w:val="24"/>
          <w:shd w:val="clear" w:color="auto" w:fill="FFFFFF"/>
        </w:rPr>
        <w:t>–</w:t>
      </w:r>
      <w:r w:rsidRPr="00084493">
        <w:rPr>
          <w:rFonts w:ascii="Times New Roman" w:hAnsi="Times New Roman" w:cs="Times New Roman"/>
          <w:sz w:val="24"/>
          <w:szCs w:val="24"/>
        </w:rPr>
        <w:t xml:space="preserve"> собрание граждан, организуемое субъектом общественного контроля или иным субъектом в соответствии с законодательством Российской Федерации для обсуждения вопросов, касающихся деятельности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A00904" w:rsidRPr="00084493" w:rsidRDefault="00A00904" w:rsidP="00C60ECA">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Инициатором общественного обсуждения, общественных (публичных) слушаний могут выступить:</w:t>
      </w:r>
    </w:p>
    <w:p w:rsidR="00A00904" w:rsidRPr="00084493" w:rsidRDefault="009D2B18" w:rsidP="00C60ECA">
      <w:pPr>
        <w:spacing w:after="0" w:line="240" w:lineRule="auto"/>
        <w:ind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sidR="00A00904" w:rsidRPr="00084493">
        <w:rPr>
          <w:rFonts w:ascii="Times New Roman" w:eastAsia="Times New Roman" w:hAnsi="Times New Roman"/>
          <w:sz w:val="24"/>
          <w:szCs w:val="24"/>
        </w:rPr>
        <w:t xml:space="preserve"> субъект общественного контроля;</w:t>
      </w:r>
    </w:p>
    <w:p w:rsidR="00A00904" w:rsidRPr="00084493" w:rsidRDefault="009D2B18" w:rsidP="00C60ECA">
      <w:pPr>
        <w:spacing w:after="0" w:line="240" w:lineRule="auto"/>
        <w:ind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A00904" w:rsidRPr="00084493">
        <w:rPr>
          <w:rFonts w:ascii="Times New Roman" w:eastAsia="Times New Roman" w:hAnsi="Times New Roman"/>
          <w:sz w:val="24"/>
          <w:szCs w:val="24"/>
        </w:rPr>
        <w:t>органы власти;</w:t>
      </w:r>
    </w:p>
    <w:p w:rsidR="00A00904" w:rsidRPr="00084493" w:rsidRDefault="009D2B18" w:rsidP="00C60ECA">
      <w:pPr>
        <w:spacing w:after="0" w:line="240" w:lineRule="auto"/>
        <w:ind w:firstLine="567"/>
        <w:jc w:val="both"/>
        <w:rPr>
          <w:rFonts w:ascii="Times New Roman" w:eastAsia="Times New Roman" w:hAnsi="Times New Roman"/>
          <w:sz w:val="24"/>
          <w:szCs w:val="24"/>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A00904" w:rsidRPr="00084493">
        <w:rPr>
          <w:rFonts w:ascii="Times New Roman" w:eastAsia="Times New Roman" w:hAnsi="Times New Roman"/>
          <w:sz w:val="24"/>
          <w:szCs w:val="24"/>
        </w:rPr>
        <w:t>общественные организации.</w:t>
      </w:r>
    </w:p>
    <w:p w:rsidR="00A00904" w:rsidRPr="00084493" w:rsidRDefault="000B3332" w:rsidP="00C60ECA">
      <w:pPr>
        <w:spacing w:after="0" w:line="240" w:lineRule="auto"/>
        <w:ind w:firstLine="567"/>
        <w:jc w:val="both"/>
        <w:rPr>
          <w:rFonts w:ascii="Times New Roman" w:eastAsia="Times New Roman" w:hAnsi="Times New Roman" w:cs="Times New Roman"/>
          <w:sz w:val="24"/>
          <w:szCs w:val="24"/>
        </w:rPr>
      </w:pPr>
      <w:r w:rsidRPr="00084493">
        <w:rPr>
          <w:rFonts w:ascii="Times New Roman" w:eastAsia="Times New Roman" w:hAnsi="Times New Roman"/>
          <w:sz w:val="24"/>
          <w:szCs w:val="24"/>
        </w:rPr>
        <w:t xml:space="preserve">Организатором </w:t>
      </w:r>
      <w:r w:rsidRPr="00084493">
        <w:rPr>
          <w:rFonts w:ascii="Times New Roman" w:eastAsia="Times New Roman" w:hAnsi="Times New Roman" w:cs="Times New Roman"/>
          <w:sz w:val="24"/>
          <w:szCs w:val="24"/>
        </w:rPr>
        <w:t>общественных обсуждений, общественных (публичных) слушаний выступают  те субъекты общественного контроля, к которым обратились инициаторы.</w:t>
      </w:r>
    </w:p>
    <w:p w:rsidR="00C924CD" w:rsidRPr="00084493" w:rsidRDefault="00C924CD" w:rsidP="00C924CD">
      <w:pPr>
        <w:spacing w:after="0" w:line="240" w:lineRule="auto"/>
        <w:ind w:firstLine="708"/>
        <w:jc w:val="both"/>
        <w:rPr>
          <w:rFonts w:ascii="Times New Roman" w:hAnsi="Times New Roman"/>
          <w:sz w:val="24"/>
          <w:szCs w:val="24"/>
        </w:rPr>
      </w:pPr>
      <w:r w:rsidRPr="00084493">
        <w:rPr>
          <w:rFonts w:ascii="Times New Roman" w:hAnsi="Times New Roman"/>
          <w:sz w:val="24"/>
          <w:szCs w:val="24"/>
        </w:rPr>
        <w:t xml:space="preserve">Выделяют следующие принципы организации и проведения </w:t>
      </w:r>
      <w:r w:rsidRPr="00084493">
        <w:rPr>
          <w:rFonts w:ascii="Times New Roman" w:eastAsia="Times New Roman" w:hAnsi="Times New Roman" w:cs="Times New Roman"/>
          <w:sz w:val="24"/>
          <w:szCs w:val="24"/>
        </w:rPr>
        <w:t>общественных обсуждений, общественных (публичных) слушаний</w:t>
      </w:r>
      <w:r w:rsidRPr="00084493">
        <w:rPr>
          <w:rFonts w:ascii="Times New Roman" w:hAnsi="Times New Roman"/>
          <w:sz w:val="24"/>
          <w:szCs w:val="24"/>
        </w:rPr>
        <w:t>:</w:t>
      </w:r>
    </w:p>
    <w:p w:rsidR="00C924CD" w:rsidRPr="00084493" w:rsidRDefault="009D2B18" w:rsidP="00C924CD">
      <w:pPr>
        <w:spacing w:after="0" w:line="240" w:lineRule="auto"/>
        <w:ind w:firstLine="567"/>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C924CD" w:rsidRPr="00084493">
        <w:rPr>
          <w:rFonts w:ascii="Times New Roman" w:hAnsi="Times New Roman"/>
          <w:sz w:val="24"/>
          <w:szCs w:val="24"/>
        </w:rPr>
        <w:t xml:space="preserve"> чёткое определение и фиксация темы и цели обсуждения;</w:t>
      </w:r>
    </w:p>
    <w:p w:rsidR="00C924CD" w:rsidRPr="00084493" w:rsidRDefault="009D2B18" w:rsidP="00C924CD">
      <w:pPr>
        <w:spacing w:after="0" w:line="240" w:lineRule="auto"/>
        <w:ind w:firstLine="567"/>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C924CD" w:rsidRPr="00084493">
        <w:rPr>
          <w:rFonts w:ascii="Times New Roman" w:hAnsi="Times New Roman"/>
          <w:sz w:val="24"/>
          <w:szCs w:val="24"/>
        </w:rPr>
        <w:t xml:space="preserve"> выявление всех заинтересованных сторон;</w:t>
      </w:r>
    </w:p>
    <w:p w:rsidR="00C924CD" w:rsidRPr="00084493" w:rsidRDefault="009D2B18" w:rsidP="00C924CD">
      <w:pPr>
        <w:spacing w:after="0" w:line="240" w:lineRule="auto"/>
        <w:ind w:firstLine="567"/>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C924CD" w:rsidRPr="00084493">
        <w:rPr>
          <w:rFonts w:ascii="Times New Roman" w:hAnsi="Times New Roman"/>
          <w:sz w:val="24"/>
          <w:szCs w:val="24"/>
        </w:rPr>
        <w:t xml:space="preserve"> предварительное распространение информации о проблеме (проекте);</w:t>
      </w:r>
    </w:p>
    <w:p w:rsidR="00C924CD" w:rsidRPr="00084493" w:rsidRDefault="009D2B18" w:rsidP="00C924CD">
      <w:pPr>
        <w:spacing w:after="0" w:line="240" w:lineRule="auto"/>
        <w:ind w:firstLine="567"/>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C924CD" w:rsidRPr="00084493">
        <w:rPr>
          <w:rFonts w:ascii="Times New Roman" w:hAnsi="Times New Roman"/>
          <w:sz w:val="24"/>
          <w:szCs w:val="24"/>
        </w:rPr>
        <w:t>обеспечение доступа к документированной информации по проблеме (проекту);</w:t>
      </w:r>
    </w:p>
    <w:p w:rsidR="00C924CD" w:rsidRPr="00084493" w:rsidRDefault="009D2B18" w:rsidP="00C924CD">
      <w:pPr>
        <w:spacing w:after="0" w:line="240" w:lineRule="auto"/>
        <w:ind w:firstLine="567"/>
        <w:jc w:val="both"/>
        <w:rPr>
          <w:rFonts w:ascii="Times New Roman" w:hAnsi="Times New Roman"/>
          <w:sz w:val="24"/>
          <w:szCs w:val="24"/>
        </w:rPr>
      </w:pPr>
      <w:r w:rsidRPr="007A514C">
        <w:rPr>
          <w:rFonts w:ascii="Times New Roman" w:hAnsi="Times New Roman" w:cs="Times New Roman"/>
          <w:bCs/>
          <w:sz w:val="24"/>
          <w:szCs w:val="24"/>
          <w:shd w:val="clear" w:color="auto" w:fill="FFFFFF"/>
        </w:rPr>
        <w:t>–</w:t>
      </w:r>
      <w:r w:rsidR="00C924CD" w:rsidRPr="00084493">
        <w:rPr>
          <w:rFonts w:ascii="Times New Roman" w:hAnsi="Times New Roman"/>
          <w:sz w:val="24"/>
          <w:szCs w:val="24"/>
        </w:rPr>
        <w:t xml:space="preserve"> обязательное составление итоговых документов – протокола общественных слушаний и рекомендаций для официальных структур, принимающих решение.</w:t>
      </w:r>
    </w:p>
    <w:p w:rsidR="00FE1022" w:rsidRPr="00084493" w:rsidRDefault="000B3332" w:rsidP="00FE1022">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Организатор общественного обсуждения, общественных (публичных) слушаний проводит следующую работу:</w:t>
      </w:r>
    </w:p>
    <w:p w:rsidR="00FE1022" w:rsidRPr="00084493" w:rsidRDefault="00FE1022" w:rsidP="00FE1022">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1.</w:t>
      </w:r>
      <w:r w:rsidR="009D2B18">
        <w:rPr>
          <w:rFonts w:ascii="Times New Roman" w:eastAsia="Times New Roman" w:hAnsi="Times New Roman"/>
          <w:sz w:val="24"/>
          <w:szCs w:val="24"/>
        </w:rPr>
        <w:t xml:space="preserve"> </w:t>
      </w:r>
      <w:r w:rsidR="000B3332" w:rsidRPr="00084493">
        <w:rPr>
          <w:rFonts w:ascii="Times New Roman" w:eastAsia="Times New Roman" w:hAnsi="Times New Roman"/>
          <w:sz w:val="24"/>
          <w:szCs w:val="24"/>
        </w:rPr>
        <w:t>Направляет информацию о проведении мероприятия в СМИ, размещает на сайте</w:t>
      </w:r>
      <w:r w:rsidR="009E455F" w:rsidRPr="00084493">
        <w:rPr>
          <w:rFonts w:ascii="Times New Roman" w:eastAsia="Times New Roman" w:hAnsi="Times New Roman"/>
          <w:sz w:val="24"/>
          <w:szCs w:val="24"/>
        </w:rPr>
        <w:t>, а также информирует орган государственной (муниципальной) власти</w:t>
      </w:r>
      <w:r w:rsidR="000B3332" w:rsidRPr="00084493">
        <w:rPr>
          <w:rFonts w:ascii="Times New Roman" w:eastAsia="Times New Roman" w:hAnsi="Times New Roman"/>
          <w:sz w:val="24"/>
          <w:szCs w:val="24"/>
        </w:rPr>
        <w:t xml:space="preserve"> (не менее чем за 10 дней до начала).</w:t>
      </w:r>
      <w:bookmarkStart w:id="0" w:name="sub_147"/>
      <w:r w:rsidRPr="00084493">
        <w:rPr>
          <w:rFonts w:ascii="Times New Roman" w:hAnsi="Times New Roman" w:cs="Times New Roman"/>
          <w:sz w:val="24"/>
          <w:szCs w:val="24"/>
        </w:rPr>
        <w:t xml:space="preserve"> Со дня размещения в сети "Интернет" информации о проведении общественного обсуждения участники обсуждения могут направлять замечания и предложения по вынесенным на общественное обсуждение вопросам.</w:t>
      </w:r>
      <w:bookmarkEnd w:id="0"/>
    </w:p>
    <w:p w:rsidR="00FE1022" w:rsidRPr="00084493" w:rsidRDefault="00FE1022" w:rsidP="00FE1022">
      <w:pPr>
        <w:pStyle w:val="a6"/>
        <w:ind w:left="360"/>
        <w:jc w:val="both"/>
        <w:rPr>
          <w:rFonts w:ascii="Times New Roman" w:hAnsi="Times New Roman" w:cs="Times New Roman"/>
          <w:sz w:val="24"/>
          <w:szCs w:val="24"/>
        </w:rPr>
      </w:pPr>
      <w:r w:rsidRPr="00084493">
        <w:rPr>
          <w:rFonts w:ascii="Times New Roman" w:eastAsia="Times New Roman" w:hAnsi="Times New Roman"/>
          <w:sz w:val="24"/>
          <w:szCs w:val="24"/>
        </w:rPr>
        <w:t xml:space="preserve">2. </w:t>
      </w:r>
      <w:r w:rsidRPr="00084493">
        <w:rPr>
          <w:rFonts w:ascii="Times New Roman" w:hAnsi="Times New Roman" w:cs="Times New Roman"/>
          <w:sz w:val="24"/>
          <w:szCs w:val="24"/>
        </w:rPr>
        <w:t>Организатор определяет:</w:t>
      </w:r>
    </w:p>
    <w:p w:rsidR="00FE1022" w:rsidRPr="00084493" w:rsidRDefault="009D2B18" w:rsidP="00FE1022">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дат</w:t>
      </w:r>
      <w:r>
        <w:rPr>
          <w:rFonts w:ascii="Times New Roman" w:hAnsi="Times New Roman" w:cs="Times New Roman"/>
          <w:sz w:val="24"/>
          <w:szCs w:val="24"/>
        </w:rPr>
        <w:t>у</w:t>
      </w:r>
      <w:r w:rsidR="00FE1022" w:rsidRPr="00084493">
        <w:rPr>
          <w:rFonts w:ascii="Times New Roman" w:hAnsi="Times New Roman" w:cs="Times New Roman"/>
          <w:sz w:val="24"/>
          <w:szCs w:val="24"/>
        </w:rPr>
        <w:t xml:space="preserve"> и время;</w:t>
      </w:r>
    </w:p>
    <w:p w:rsidR="00FE1022" w:rsidRPr="00084493" w:rsidRDefault="009D2B18" w:rsidP="00FE1022">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место</w:t>
      </w:r>
      <w:r>
        <w:rPr>
          <w:rFonts w:ascii="Times New Roman" w:hAnsi="Times New Roman" w:cs="Times New Roman"/>
          <w:sz w:val="24"/>
          <w:szCs w:val="24"/>
        </w:rPr>
        <w:t xml:space="preserve"> (</w:t>
      </w:r>
      <w:r w:rsidR="00FE1022" w:rsidRPr="00084493">
        <w:rPr>
          <w:rFonts w:ascii="Times New Roman" w:hAnsi="Times New Roman" w:cs="Times New Roman"/>
          <w:sz w:val="24"/>
          <w:szCs w:val="24"/>
        </w:rPr>
        <w:t>помещение</w:t>
      </w:r>
      <w:r>
        <w:rPr>
          <w:rFonts w:ascii="Times New Roman" w:hAnsi="Times New Roman" w:cs="Times New Roman"/>
          <w:sz w:val="24"/>
          <w:szCs w:val="24"/>
        </w:rPr>
        <w:t>)</w:t>
      </w:r>
      <w:r w:rsidR="00FE1022" w:rsidRPr="00084493">
        <w:rPr>
          <w:rFonts w:ascii="Times New Roman" w:hAnsi="Times New Roman" w:cs="Times New Roman"/>
          <w:sz w:val="24"/>
          <w:szCs w:val="24"/>
        </w:rPr>
        <w:t>, в котором планируется проведение мероприятия, должно быть пригодным для размещения представителей различных групп населения, организатор не вправе ограничить доступ в помещение заинтересованных лиц или их представителей;</w:t>
      </w:r>
    </w:p>
    <w:p w:rsidR="00FE1022" w:rsidRPr="00084493" w:rsidRDefault="009D2B18" w:rsidP="00FE1022">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порядок проведения;</w:t>
      </w:r>
    </w:p>
    <w:p w:rsidR="00FE1022" w:rsidRPr="00084493" w:rsidRDefault="009D2B18" w:rsidP="00FE1022">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порядок определения результатов общественных слушаний;</w:t>
      </w:r>
    </w:p>
    <w:p w:rsidR="00FE1022" w:rsidRPr="00084493" w:rsidRDefault="009D2B18" w:rsidP="00FE1022">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способ обнародования информации о проведении общественных слушаний;</w:t>
      </w:r>
    </w:p>
    <w:p w:rsidR="00FE1022" w:rsidRPr="00084493" w:rsidRDefault="009D2B18" w:rsidP="00FE1022">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лиц, ответственных за проведение общественных слушаний.</w:t>
      </w:r>
    </w:p>
    <w:p w:rsidR="00FE1022" w:rsidRPr="00084493" w:rsidRDefault="00FE1022" w:rsidP="00FE1022">
      <w:pPr>
        <w:pStyle w:val="a6"/>
        <w:ind w:left="360"/>
        <w:jc w:val="both"/>
        <w:rPr>
          <w:rFonts w:ascii="Times New Roman" w:hAnsi="Times New Roman" w:cs="Times New Roman"/>
          <w:sz w:val="24"/>
          <w:szCs w:val="24"/>
        </w:rPr>
      </w:pPr>
      <w:r w:rsidRPr="00084493">
        <w:rPr>
          <w:rFonts w:ascii="Times New Roman" w:hAnsi="Times New Roman" w:cs="Times New Roman"/>
          <w:sz w:val="24"/>
          <w:szCs w:val="24"/>
        </w:rPr>
        <w:t>Также организатор обязан:</w:t>
      </w:r>
    </w:p>
    <w:p w:rsidR="00FE1022" w:rsidRPr="00084493" w:rsidRDefault="009D2B18" w:rsidP="00F2395A">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известить о проведении публичных слушаний Общественную палату </w:t>
      </w:r>
      <w:r w:rsidR="00F2395A" w:rsidRPr="00084493">
        <w:rPr>
          <w:rFonts w:ascii="Times New Roman" w:hAnsi="Times New Roman" w:cs="Times New Roman"/>
          <w:sz w:val="24"/>
          <w:szCs w:val="24"/>
        </w:rPr>
        <w:t>Рес</w:t>
      </w:r>
      <w:r>
        <w:rPr>
          <w:rFonts w:ascii="Times New Roman" w:hAnsi="Times New Roman" w:cs="Times New Roman"/>
          <w:sz w:val="24"/>
          <w:szCs w:val="24"/>
        </w:rPr>
        <w:t xml:space="preserve">публики Башкортостан (в случае </w:t>
      </w:r>
      <w:r w:rsidR="00F2395A" w:rsidRPr="00084493">
        <w:rPr>
          <w:rFonts w:ascii="Times New Roman" w:hAnsi="Times New Roman" w:cs="Times New Roman"/>
          <w:sz w:val="24"/>
          <w:szCs w:val="24"/>
        </w:rPr>
        <w:t xml:space="preserve">если организатор </w:t>
      </w:r>
      <w:r>
        <w:rPr>
          <w:rFonts w:ascii="Times New Roman" w:hAnsi="Times New Roman" w:cs="Times New Roman"/>
          <w:sz w:val="24"/>
          <w:szCs w:val="24"/>
        </w:rPr>
        <w:t xml:space="preserve">– </w:t>
      </w:r>
      <w:r w:rsidR="00F2395A" w:rsidRPr="00084493">
        <w:rPr>
          <w:rFonts w:ascii="Times New Roman" w:hAnsi="Times New Roman" w:cs="Times New Roman"/>
          <w:sz w:val="24"/>
          <w:szCs w:val="24"/>
        </w:rPr>
        <w:t>не Общественная палата)</w:t>
      </w:r>
      <w:r w:rsidR="00FE1022" w:rsidRPr="00084493">
        <w:rPr>
          <w:rFonts w:ascii="Times New Roman" w:hAnsi="Times New Roman" w:cs="Times New Roman"/>
          <w:sz w:val="24"/>
          <w:szCs w:val="24"/>
        </w:rPr>
        <w:t>;</w:t>
      </w:r>
    </w:p>
    <w:p w:rsidR="00FE1022" w:rsidRPr="00084493" w:rsidRDefault="009D2B18" w:rsidP="00F2395A">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известить о проведении публичных слушаний общественные палаты (советы) муниципальных образований;</w:t>
      </w:r>
    </w:p>
    <w:p w:rsidR="00FE1022" w:rsidRPr="00084493" w:rsidRDefault="009D2B18" w:rsidP="00F2395A">
      <w:pPr>
        <w:pStyle w:val="a6"/>
        <w:ind w:left="360"/>
        <w:jc w:val="both"/>
        <w:rPr>
          <w:rFonts w:ascii="Times New Roman" w:hAnsi="Times New Roman" w:cs="Times New Roman"/>
          <w:sz w:val="24"/>
          <w:szCs w:val="24"/>
        </w:rPr>
      </w:pPr>
      <w:r w:rsidRPr="007A514C">
        <w:rPr>
          <w:rFonts w:ascii="Times New Roman" w:hAnsi="Times New Roman" w:cs="Times New Roman"/>
          <w:bCs/>
          <w:sz w:val="24"/>
          <w:szCs w:val="24"/>
          <w:shd w:val="clear" w:color="auto" w:fill="FFFFFF"/>
        </w:rPr>
        <w:t>–</w:t>
      </w:r>
      <w:r w:rsidR="00FE1022" w:rsidRPr="00084493">
        <w:rPr>
          <w:rFonts w:ascii="Times New Roman" w:hAnsi="Times New Roman" w:cs="Times New Roman"/>
          <w:sz w:val="24"/>
          <w:szCs w:val="24"/>
        </w:rPr>
        <w:t xml:space="preserve"> обеспечить всем участникам свободный доступ к имеющимся в его распоряжении материалам по вопросу, выносимому на общественные</w:t>
      </w:r>
      <w:r w:rsidR="00F2395A" w:rsidRPr="00084493">
        <w:rPr>
          <w:rFonts w:ascii="Times New Roman" w:hAnsi="Times New Roman" w:cs="Times New Roman"/>
          <w:sz w:val="24"/>
          <w:szCs w:val="24"/>
        </w:rPr>
        <w:t xml:space="preserve"> </w:t>
      </w:r>
      <w:r w:rsidR="00FE1022" w:rsidRPr="00084493">
        <w:rPr>
          <w:rFonts w:ascii="Times New Roman" w:hAnsi="Times New Roman" w:cs="Times New Roman"/>
          <w:sz w:val="24"/>
          <w:szCs w:val="24"/>
        </w:rPr>
        <w:t>слушания.</w:t>
      </w:r>
    </w:p>
    <w:p w:rsidR="009D2B18" w:rsidRDefault="00FE1022" w:rsidP="009D2B18">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3.</w:t>
      </w:r>
      <w:r w:rsidR="009D2B18">
        <w:rPr>
          <w:rFonts w:ascii="Times New Roman" w:eastAsia="Times New Roman" w:hAnsi="Times New Roman"/>
          <w:sz w:val="24"/>
          <w:szCs w:val="24"/>
        </w:rPr>
        <w:t xml:space="preserve"> </w:t>
      </w:r>
      <w:r w:rsidR="009E455F" w:rsidRPr="00084493">
        <w:rPr>
          <w:rFonts w:ascii="Times New Roman" w:eastAsia="Times New Roman" w:hAnsi="Times New Roman"/>
          <w:sz w:val="24"/>
          <w:szCs w:val="24"/>
        </w:rPr>
        <w:t>Привлекает к обсуждению граждан, общественников, экспертов.</w:t>
      </w:r>
    </w:p>
    <w:p w:rsidR="00FE1022" w:rsidRPr="00084493" w:rsidRDefault="00FE1022" w:rsidP="009D2B18">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4.</w:t>
      </w:r>
      <w:r w:rsidR="009D2B18">
        <w:rPr>
          <w:rFonts w:ascii="Times New Roman" w:eastAsia="Times New Roman" w:hAnsi="Times New Roman"/>
          <w:sz w:val="24"/>
          <w:szCs w:val="24"/>
        </w:rPr>
        <w:t xml:space="preserve"> </w:t>
      </w:r>
      <w:r w:rsidR="009E455F" w:rsidRPr="00084493">
        <w:rPr>
          <w:rFonts w:ascii="Times New Roman" w:eastAsia="Times New Roman" w:hAnsi="Times New Roman"/>
          <w:sz w:val="24"/>
          <w:szCs w:val="24"/>
        </w:rPr>
        <w:t>Проведение  мероприятия.</w:t>
      </w:r>
      <w:bookmarkStart w:id="1" w:name="sub_148"/>
      <w:r w:rsidR="00574912" w:rsidRPr="00084493">
        <w:rPr>
          <w:rFonts w:ascii="Times New Roman" w:hAnsi="Times New Roman" w:cs="Times New Roman"/>
          <w:sz w:val="24"/>
          <w:szCs w:val="24"/>
        </w:rPr>
        <w:t xml:space="preserve"> При проведении общественного обсуждения организатор общественного обсуждения обеспечивает всем участникам свободный доступ к имеющимся в его распоряжении материалам, касающимся вопроса, выносимого на общественное обсуждение.</w:t>
      </w:r>
      <w:bookmarkStart w:id="2" w:name="sub_1410"/>
      <w:bookmarkEnd w:id="1"/>
      <w:r w:rsidR="00C924CD" w:rsidRPr="00084493">
        <w:rPr>
          <w:rFonts w:ascii="Times New Roman" w:hAnsi="Times New Roman"/>
          <w:sz w:val="24"/>
          <w:szCs w:val="24"/>
        </w:rPr>
        <w:t xml:space="preserve"> </w:t>
      </w:r>
    </w:p>
    <w:p w:rsidR="00FE1022" w:rsidRPr="00084493" w:rsidRDefault="00FE1022" w:rsidP="00FE1022">
      <w:pPr>
        <w:spacing w:after="0" w:line="240" w:lineRule="auto"/>
        <w:ind w:firstLine="567"/>
        <w:jc w:val="both"/>
        <w:rPr>
          <w:rFonts w:ascii="Times New Roman" w:eastAsia="Times New Roman" w:hAnsi="Times New Roman"/>
          <w:sz w:val="24"/>
          <w:szCs w:val="24"/>
        </w:rPr>
      </w:pPr>
      <w:r w:rsidRPr="00084493">
        <w:rPr>
          <w:rFonts w:ascii="Times New Roman" w:eastAsia="Times New Roman" w:hAnsi="Times New Roman"/>
          <w:sz w:val="24"/>
          <w:szCs w:val="24"/>
        </w:rPr>
        <w:t>5.</w:t>
      </w:r>
      <w:r w:rsidR="009D2B18">
        <w:rPr>
          <w:rFonts w:ascii="Times New Roman" w:eastAsia="Times New Roman" w:hAnsi="Times New Roman"/>
          <w:sz w:val="24"/>
          <w:szCs w:val="24"/>
        </w:rPr>
        <w:t xml:space="preserve"> </w:t>
      </w:r>
      <w:r w:rsidR="00574912" w:rsidRPr="00084493">
        <w:rPr>
          <w:rFonts w:ascii="Times New Roman" w:hAnsi="Times New Roman" w:cs="Times New Roman"/>
          <w:sz w:val="24"/>
          <w:szCs w:val="24"/>
        </w:rPr>
        <w:t xml:space="preserve">По результатам общественного обсуждения субъект общественного контроля, являющийся его организатором, подготавливает итоговый документ (протокол) в соответствии с требованиями </w:t>
      </w:r>
      <w:hyperlink r:id="rId11" w:history="1">
        <w:r w:rsidR="00574912" w:rsidRPr="00084493">
          <w:rPr>
            <w:rStyle w:val="a7"/>
            <w:rFonts w:ascii="Times New Roman" w:hAnsi="Times New Roman"/>
            <w:b w:val="0"/>
            <w:color w:val="auto"/>
            <w:sz w:val="24"/>
            <w:szCs w:val="24"/>
          </w:rPr>
          <w:t>Федерального закона</w:t>
        </w:r>
      </w:hyperlink>
      <w:r w:rsidR="00574912" w:rsidRPr="00084493">
        <w:rPr>
          <w:rFonts w:ascii="Times New Roman" w:hAnsi="Times New Roman" w:cs="Times New Roman"/>
          <w:b/>
          <w:sz w:val="24"/>
          <w:szCs w:val="24"/>
        </w:rPr>
        <w:t>.</w:t>
      </w:r>
      <w:bookmarkEnd w:id="2"/>
    </w:p>
    <w:p w:rsidR="00574912" w:rsidRPr="00084493" w:rsidRDefault="00FE1022" w:rsidP="00FE1022">
      <w:pPr>
        <w:spacing w:after="0" w:line="240" w:lineRule="auto"/>
        <w:ind w:firstLine="567"/>
        <w:jc w:val="both"/>
        <w:rPr>
          <w:rFonts w:ascii="Times New Roman" w:eastAsia="Times New Roman" w:hAnsi="Times New Roman"/>
          <w:sz w:val="24"/>
          <w:szCs w:val="24"/>
        </w:rPr>
      </w:pPr>
      <w:r w:rsidRPr="00084493">
        <w:rPr>
          <w:rFonts w:ascii="Times New Roman" w:hAnsi="Times New Roman" w:cs="Times New Roman"/>
          <w:sz w:val="24"/>
          <w:szCs w:val="24"/>
        </w:rPr>
        <w:t>6.</w:t>
      </w:r>
      <w:r w:rsidR="009D2B18">
        <w:rPr>
          <w:rFonts w:ascii="Times New Roman" w:hAnsi="Times New Roman" w:cs="Times New Roman"/>
          <w:sz w:val="24"/>
          <w:szCs w:val="24"/>
        </w:rPr>
        <w:t xml:space="preserve"> </w:t>
      </w:r>
      <w:r w:rsidR="00574912" w:rsidRPr="00084493">
        <w:rPr>
          <w:rFonts w:ascii="Times New Roman" w:hAnsi="Times New Roman" w:cs="Times New Roman"/>
          <w:sz w:val="24"/>
          <w:szCs w:val="24"/>
        </w:rPr>
        <w:t xml:space="preserve">Итоговый документ (протокол), подготовленный по результатам мероприятия, в течение  7 (семи) рабочих дней после его окончания направляется на рассмотрение в органы </w:t>
      </w:r>
      <w:r w:rsidR="00574912" w:rsidRPr="00084493">
        <w:rPr>
          <w:rFonts w:ascii="Times New Roman" w:hAnsi="Times New Roman" w:cs="Times New Roman"/>
          <w:sz w:val="24"/>
          <w:szCs w:val="24"/>
        </w:rPr>
        <w:lastRenderedPageBreak/>
        <w:t xml:space="preserve">государственной власти или органы местного самоуправления и обнародуется в соответствии с </w:t>
      </w:r>
      <w:hyperlink r:id="rId12" w:history="1">
        <w:r w:rsidR="00574912" w:rsidRPr="00084493">
          <w:rPr>
            <w:rStyle w:val="a7"/>
            <w:rFonts w:ascii="Times New Roman" w:hAnsi="Times New Roman"/>
            <w:b w:val="0"/>
            <w:color w:val="auto"/>
            <w:sz w:val="24"/>
            <w:szCs w:val="24"/>
          </w:rPr>
          <w:t>Федеральным законом</w:t>
        </w:r>
      </w:hyperlink>
      <w:r w:rsidR="00574912" w:rsidRPr="00084493">
        <w:rPr>
          <w:rFonts w:ascii="Times New Roman" w:hAnsi="Times New Roman" w:cs="Times New Roman"/>
          <w:sz w:val="24"/>
          <w:szCs w:val="24"/>
        </w:rPr>
        <w:t>, в том числе размещается в сети "Интернет" и СМИ.</w:t>
      </w:r>
    </w:p>
    <w:p w:rsidR="009E455F" w:rsidRPr="00084493" w:rsidRDefault="009E455F" w:rsidP="00FE1022">
      <w:pPr>
        <w:spacing w:after="0" w:line="240" w:lineRule="auto"/>
        <w:jc w:val="both"/>
        <w:rPr>
          <w:rFonts w:ascii="Times New Roman" w:eastAsia="Times New Roman" w:hAnsi="Times New Roman"/>
          <w:sz w:val="24"/>
          <w:szCs w:val="24"/>
        </w:rPr>
      </w:pPr>
    </w:p>
    <w:p w:rsidR="00F2395A" w:rsidRPr="00084493" w:rsidRDefault="00F2395A" w:rsidP="00FE1022">
      <w:pPr>
        <w:spacing w:after="0" w:line="240" w:lineRule="auto"/>
        <w:jc w:val="both"/>
        <w:rPr>
          <w:rFonts w:ascii="Times New Roman" w:eastAsia="Times New Roman" w:hAnsi="Times New Roman"/>
          <w:sz w:val="24"/>
          <w:szCs w:val="24"/>
        </w:rPr>
      </w:pPr>
    </w:p>
    <w:p w:rsidR="00F2395A" w:rsidRPr="00084493" w:rsidRDefault="00F2395A" w:rsidP="00FE1022">
      <w:pPr>
        <w:spacing w:after="0" w:line="240" w:lineRule="auto"/>
        <w:jc w:val="both"/>
        <w:rPr>
          <w:rFonts w:ascii="Times New Roman" w:eastAsia="Times New Roman" w:hAnsi="Times New Roman"/>
          <w:sz w:val="24"/>
          <w:szCs w:val="24"/>
        </w:rPr>
      </w:pPr>
    </w:p>
    <w:p w:rsidR="00F2395A" w:rsidRPr="00084493" w:rsidRDefault="00F2395A" w:rsidP="00F2395A">
      <w:pPr>
        <w:shd w:val="clear" w:color="auto" w:fill="FFFFFF"/>
        <w:spacing w:after="250" w:line="240" w:lineRule="auto"/>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3. АЛГОРИТМЫ ПРОВЕДЕНИЯ ОБЩЕСТВЕННОГО КОНТРОЛЯ</w:t>
      </w:r>
    </w:p>
    <w:p w:rsidR="00F2395A" w:rsidRPr="00084493" w:rsidRDefault="00F2395A" w:rsidP="00F2395A">
      <w:pPr>
        <w:spacing w:after="0" w:line="240" w:lineRule="auto"/>
        <w:jc w:val="center"/>
        <w:rPr>
          <w:rFonts w:ascii="Times New Roman" w:eastAsia="Times New Roman" w:hAnsi="Times New Roman"/>
          <w:sz w:val="24"/>
          <w:szCs w:val="24"/>
        </w:rPr>
      </w:pPr>
    </w:p>
    <w:p w:rsidR="00F2395A" w:rsidRPr="00DA658D" w:rsidRDefault="00F2395A" w:rsidP="00846F6D">
      <w:pPr>
        <w:pStyle w:val="a5"/>
        <w:numPr>
          <w:ilvl w:val="1"/>
          <w:numId w:val="1"/>
        </w:numPr>
        <w:shd w:val="clear" w:color="auto" w:fill="FFFFFF"/>
        <w:spacing w:after="250" w:line="240" w:lineRule="auto"/>
        <w:ind w:left="709"/>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Рекомендации по проведению об</w:t>
      </w:r>
      <w:r w:rsidR="000E0A65" w:rsidRPr="00084493">
        <w:rPr>
          <w:rFonts w:ascii="Times New Roman" w:eastAsia="Times New Roman" w:hAnsi="Times New Roman" w:cs="Times New Roman"/>
          <w:b/>
          <w:sz w:val="24"/>
          <w:szCs w:val="24"/>
        </w:rPr>
        <w:t xml:space="preserve">щественного мониторинга </w:t>
      </w:r>
      <w:r w:rsidRPr="00084493">
        <w:rPr>
          <w:rFonts w:ascii="Times New Roman" w:eastAsia="Times New Roman" w:hAnsi="Times New Roman" w:cs="Times New Roman"/>
          <w:b/>
          <w:sz w:val="24"/>
          <w:szCs w:val="24"/>
        </w:rPr>
        <w:t xml:space="preserve"> условий для детей в пришкольных и загородных</w:t>
      </w:r>
      <w:r w:rsidR="00DA658D">
        <w:rPr>
          <w:rFonts w:ascii="Times New Roman" w:eastAsia="Times New Roman" w:hAnsi="Times New Roman" w:cs="Times New Roman"/>
          <w:b/>
          <w:sz w:val="24"/>
          <w:szCs w:val="24"/>
        </w:rPr>
        <w:t xml:space="preserve"> </w:t>
      </w:r>
      <w:r w:rsidRPr="00DA658D">
        <w:rPr>
          <w:rFonts w:ascii="Times New Roman" w:eastAsia="Times New Roman" w:hAnsi="Times New Roman" w:cs="Times New Roman"/>
          <w:b/>
          <w:sz w:val="24"/>
          <w:szCs w:val="24"/>
        </w:rPr>
        <w:t>детских оздоровительных лагерях.</w:t>
      </w:r>
    </w:p>
    <w:p w:rsidR="00F2395A" w:rsidRPr="00084493" w:rsidRDefault="00C924CD" w:rsidP="00FE1022">
      <w:pPr>
        <w:spacing w:after="0" w:line="240" w:lineRule="auto"/>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Цель мониторинга:</w:t>
      </w:r>
    </w:p>
    <w:p w:rsidR="001E7EF8" w:rsidRPr="00084493" w:rsidRDefault="001E7EF8" w:rsidP="00FE1022">
      <w:pPr>
        <w:spacing w:after="0" w:line="240" w:lineRule="auto"/>
        <w:jc w:val="both"/>
        <w:rPr>
          <w:rFonts w:ascii="Times New Roman" w:hAnsi="Times New Roman" w:cs="Times New Roman"/>
          <w:b/>
          <w:color w:val="272727"/>
          <w:sz w:val="24"/>
          <w:szCs w:val="24"/>
          <w:shd w:val="clear" w:color="auto" w:fill="FFFFFF"/>
        </w:rPr>
      </w:pPr>
    </w:p>
    <w:p w:rsidR="001E7EF8" w:rsidRPr="00084493" w:rsidRDefault="001E7EF8" w:rsidP="00FE1022">
      <w:pPr>
        <w:spacing w:after="0" w:line="240" w:lineRule="auto"/>
        <w:jc w:val="both"/>
        <w:rPr>
          <w:rFonts w:ascii="Times New Roman" w:hAnsi="Times New Roman" w:cs="Times New Roman"/>
          <w:b/>
          <w:color w:val="272727"/>
          <w:sz w:val="24"/>
          <w:szCs w:val="24"/>
          <w:shd w:val="clear" w:color="auto" w:fill="FFFFFF"/>
        </w:rPr>
      </w:pPr>
    </w:p>
    <w:p w:rsidR="001E7EF8" w:rsidRPr="00084493" w:rsidRDefault="001E7EF8" w:rsidP="00FE1022">
      <w:pPr>
        <w:spacing w:after="0" w:line="240" w:lineRule="auto"/>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Юридическое обоснование проведения мониторинга:</w:t>
      </w:r>
    </w:p>
    <w:p w:rsidR="00C924CD" w:rsidRPr="00084493" w:rsidRDefault="00C924CD" w:rsidP="00FE1022">
      <w:pPr>
        <w:spacing w:after="0" w:line="240" w:lineRule="auto"/>
        <w:jc w:val="both"/>
        <w:rPr>
          <w:rFonts w:ascii="Times New Roman" w:hAnsi="Times New Roman" w:cs="Times New Roman"/>
          <w:color w:val="272727"/>
          <w:sz w:val="24"/>
          <w:szCs w:val="24"/>
          <w:shd w:val="clear" w:color="auto" w:fill="FFFFFF"/>
        </w:rPr>
      </w:pPr>
    </w:p>
    <w:p w:rsidR="005D512A" w:rsidRPr="00084493" w:rsidRDefault="005D512A" w:rsidP="00FE1022">
      <w:pPr>
        <w:spacing w:after="0" w:line="240" w:lineRule="auto"/>
        <w:jc w:val="both"/>
        <w:rPr>
          <w:rFonts w:ascii="Times New Roman" w:hAnsi="Times New Roman" w:cs="Times New Roman"/>
          <w:color w:val="272727"/>
          <w:sz w:val="24"/>
          <w:szCs w:val="24"/>
          <w:shd w:val="clear" w:color="auto" w:fill="FFFFFF"/>
        </w:rPr>
      </w:pPr>
    </w:p>
    <w:p w:rsidR="00C924CD" w:rsidRPr="00084493" w:rsidRDefault="00C924CD" w:rsidP="00FE1022">
      <w:pPr>
        <w:spacing w:after="0" w:line="240" w:lineRule="auto"/>
        <w:jc w:val="both"/>
        <w:rPr>
          <w:rFonts w:ascii="Arial" w:hAnsi="Arial" w:cs="Arial"/>
          <w:color w:val="272727"/>
          <w:sz w:val="24"/>
          <w:szCs w:val="24"/>
          <w:shd w:val="clear" w:color="auto" w:fill="FFFFFF"/>
        </w:rPr>
      </w:pPr>
    </w:p>
    <w:p w:rsidR="00F2395A" w:rsidRPr="00084493" w:rsidRDefault="00F2395A" w:rsidP="00F2395A">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 xml:space="preserve">Критерии оценки: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доступность мобильной связи на территории лагеря;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организация охраны и безопасности лагеря;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безопасность здоровья детей на территории лагеря;</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организация и качество питания;</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состояние мест проживания и размещения;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состояние мест личной гигиены;</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качество работы педагогического состава;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состояние инфраструктуры;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досуг и развлекательные мероприятия;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настроение отдыхающих детей;</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медицинское оснащение и работа врачей;</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наличие и состояние спортивных объектов;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состояние мест, предназначенных для купания детей;</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 дополнительные условия комфортного пребывания детей (например, наличие интернета, кинотеатра, тренажерного зала и т.д.); </w:t>
      </w:r>
    </w:p>
    <w:p w:rsidR="00C924CD"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общая атмосфера в лагере; </w:t>
      </w:r>
    </w:p>
    <w:p w:rsidR="00F2395A" w:rsidRPr="00084493" w:rsidRDefault="00821E3D" w:rsidP="00846F6D">
      <w:pPr>
        <w:pStyle w:val="a5"/>
        <w:numPr>
          <w:ilvl w:val="0"/>
          <w:numId w:val="7"/>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соотношение </w:t>
      </w:r>
      <w:r w:rsidR="00F2395A" w:rsidRPr="00084493">
        <w:rPr>
          <w:rFonts w:ascii="Times New Roman" w:hAnsi="Times New Roman" w:cs="Times New Roman"/>
          <w:color w:val="272727"/>
          <w:sz w:val="24"/>
          <w:szCs w:val="24"/>
          <w:shd w:val="clear" w:color="auto" w:fill="FFFFFF"/>
        </w:rPr>
        <w:t>«цена-качество» путевки.</w:t>
      </w:r>
    </w:p>
    <w:p w:rsidR="0059594C" w:rsidRPr="00084493" w:rsidRDefault="0059594C" w:rsidP="00F2395A">
      <w:pPr>
        <w:spacing w:after="0"/>
        <w:jc w:val="both"/>
        <w:rPr>
          <w:rFonts w:ascii="Times New Roman" w:hAnsi="Times New Roman" w:cs="Times New Roman"/>
          <w:color w:val="272727"/>
          <w:sz w:val="24"/>
          <w:szCs w:val="24"/>
          <w:shd w:val="clear" w:color="auto" w:fill="FFFFFF"/>
        </w:rPr>
      </w:pPr>
    </w:p>
    <w:p w:rsidR="00F75DBF" w:rsidRPr="00084493" w:rsidRDefault="0059594C" w:rsidP="00F2395A">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Предварительная работа по подготовке:</w:t>
      </w:r>
    </w:p>
    <w:p w:rsidR="0059594C" w:rsidRPr="00084493" w:rsidRDefault="0059594C" w:rsidP="00846F6D">
      <w:pPr>
        <w:pStyle w:val="a5"/>
        <w:numPr>
          <w:ilvl w:val="0"/>
          <w:numId w:val="6"/>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Обсуждение на совете Общественной палаты Республики</w:t>
      </w:r>
      <w:r w:rsidR="00405C2F" w:rsidRPr="00084493">
        <w:rPr>
          <w:rFonts w:ascii="Times New Roman" w:hAnsi="Times New Roman" w:cs="Times New Roman"/>
          <w:color w:val="272727"/>
          <w:sz w:val="24"/>
          <w:szCs w:val="24"/>
          <w:shd w:val="clear" w:color="auto" w:fill="FFFFFF"/>
        </w:rPr>
        <w:t xml:space="preserve"> </w:t>
      </w:r>
      <w:r w:rsidR="00821E3D">
        <w:rPr>
          <w:rFonts w:ascii="Times New Roman" w:hAnsi="Times New Roman" w:cs="Times New Roman"/>
          <w:color w:val="272727"/>
          <w:sz w:val="24"/>
          <w:szCs w:val="24"/>
          <w:shd w:val="clear" w:color="auto" w:fill="FFFFFF"/>
        </w:rPr>
        <w:t xml:space="preserve">Башкортостан </w:t>
      </w:r>
      <w:r w:rsidR="00405C2F" w:rsidRPr="00084493">
        <w:rPr>
          <w:rFonts w:ascii="Times New Roman" w:hAnsi="Times New Roman" w:cs="Times New Roman"/>
          <w:color w:val="272727"/>
          <w:sz w:val="24"/>
          <w:szCs w:val="24"/>
          <w:shd w:val="clear" w:color="auto" w:fill="FFFFFF"/>
        </w:rPr>
        <w:t>и принятие решения о проведении мониторинга.</w:t>
      </w:r>
    </w:p>
    <w:p w:rsidR="00405C2F" w:rsidRPr="00084493" w:rsidRDefault="00405C2F" w:rsidP="00846F6D">
      <w:pPr>
        <w:pStyle w:val="a5"/>
        <w:numPr>
          <w:ilvl w:val="0"/>
          <w:numId w:val="6"/>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Определение заинтересованных сторон, которы</w:t>
      </w:r>
      <w:r w:rsidR="00821E3D">
        <w:rPr>
          <w:rFonts w:ascii="Times New Roman" w:hAnsi="Times New Roman" w:cs="Times New Roman"/>
          <w:color w:val="272727"/>
          <w:sz w:val="24"/>
          <w:szCs w:val="24"/>
          <w:shd w:val="clear" w:color="auto" w:fill="FFFFFF"/>
        </w:rPr>
        <w:t>х</w:t>
      </w:r>
      <w:r w:rsidRPr="00084493">
        <w:rPr>
          <w:rFonts w:ascii="Times New Roman" w:hAnsi="Times New Roman" w:cs="Times New Roman"/>
          <w:color w:val="272727"/>
          <w:sz w:val="24"/>
          <w:szCs w:val="24"/>
          <w:shd w:val="clear" w:color="auto" w:fill="FFFFFF"/>
        </w:rPr>
        <w:t xml:space="preserve"> можно привлечь к общественному контролю (общественные советы, общественные организации, эксперты и т</w:t>
      </w:r>
      <w:r w:rsidR="00821E3D">
        <w:rPr>
          <w:rFonts w:ascii="Times New Roman" w:hAnsi="Times New Roman" w:cs="Times New Roman"/>
          <w:color w:val="272727"/>
          <w:sz w:val="24"/>
          <w:szCs w:val="24"/>
          <w:shd w:val="clear" w:color="auto" w:fill="FFFFFF"/>
        </w:rPr>
        <w:t>.</w:t>
      </w:r>
      <w:r w:rsidRPr="00084493">
        <w:rPr>
          <w:rFonts w:ascii="Times New Roman" w:hAnsi="Times New Roman" w:cs="Times New Roman"/>
          <w:color w:val="272727"/>
          <w:sz w:val="24"/>
          <w:szCs w:val="24"/>
          <w:shd w:val="clear" w:color="auto" w:fill="FFFFFF"/>
        </w:rPr>
        <w:t>д.).</w:t>
      </w:r>
    </w:p>
    <w:p w:rsidR="00405C2F" w:rsidRPr="00084493" w:rsidRDefault="00405C2F" w:rsidP="00846F6D">
      <w:pPr>
        <w:pStyle w:val="a5"/>
        <w:numPr>
          <w:ilvl w:val="0"/>
          <w:numId w:val="6"/>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Информирование  органа исполнительной (муниципальной) власти, СМИ и опубликование на сайте информации  о проведении  общественного контроля с указанием сроков, критериев, формы мониторинга.</w:t>
      </w:r>
    </w:p>
    <w:p w:rsidR="00405C2F" w:rsidRPr="00084493" w:rsidRDefault="00405C2F" w:rsidP="00846F6D">
      <w:pPr>
        <w:pStyle w:val="a5"/>
        <w:numPr>
          <w:ilvl w:val="0"/>
          <w:numId w:val="6"/>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Подготовка бланков для проведения общественного мониторинга.</w:t>
      </w:r>
    </w:p>
    <w:p w:rsidR="00405C2F" w:rsidRPr="00084493" w:rsidRDefault="00405C2F" w:rsidP="00846F6D">
      <w:pPr>
        <w:pStyle w:val="a5"/>
        <w:numPr>
          <w:ilvl w:val="0"/>
          <w:numId w:val="6"/>
        </w:numPr>
        <w:spacing w:after="0"/>
        <w:jc w:val="both"/>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Проведение рабочего совещания с  участниками общественного мониторинга.</w:t>
      </w:r>
    </w:p>
    <w:p w:rsidR="00F75DBF" w:rsidRPr="00084493" w:rsidRDefault="005D512A" w:rsidP="00F2395A">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Сроки проведения:</w:t>
      </w:r>
    </w:p>
    <w:p w:rsidR="005D512A" w:rsidRPr="00084493" w:rsidRDefault="005D512A" w:rsidP="00F2395A">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Лица</w:t>
      </w:r>
      <w:r w:rsidR="00435966" w:rsidRPr="00084493">
        <w:rPr>
          <w:rFonts w:ascii="Times New Roman" w:hAnsi="Times New Roman" w:cs="Times New Roman"/>
          <w:b/>
          <w:color w:val="272727"/>
          <w:sz w:val="24"/>
          <w:szCs w:val="24"/>
          <w:shd w:val="clear" w:color="auto" w:fill="FFFFFF"/>
        </w:rPr>
        <w:t>,</w:t>
      </w:r>
      <w:r w:rsidRPr="00084493">
        <w:rPr>
          <w:rFonts w:ascii="Times New Roman" w:hAnsi="Times New Roman" w:cs="Times New Roman"/>
          <w:b/>
          <w:color w:val="272727"/>
          <w:sz w:val="24"/>
          <w:szCs w:val="24"/>
          <w:shd w:val="clear" w:color="auto" w:fill="FFFFFF"/>
        </w:rPr>
        <w:t xml:space="preserve"> привлекаемые к общественному мониторингу:</w:t>
      </w:r>
    </w:p>
    <w:p w:rsidR="005D512A" w:rsidRPr="00084493" w:rsidRDefault="005D512A" w:rsidP="00F2395A">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Место и время обсуждения результатов:</w:t>
      </w:r>
    </w:p>
    <w:p w:rsidR="000E0A65" w:rsidRPr="00084493" w:rsidRDefault="000E0A65" w:rsidP="00F2395A">
      <w:pPr>
        <w:spacing w:after="0"/>
        <w:jc w:val="both"/>
        <w:rPr>
          <w:rFonts w:ascii="Times New Roman" w:hAnsi="Times New Roman" w:cs="Times New Roman"/>
          <w:color w:val="272727"/>
          <w:sz w:val="24"/>
          <w:szCs w:val="24"/>
          <w:shd w:val="clear" w:color="auto" w:fill="FFFFFF"/>
        </w:rPr>
      </w:pPr>
    </w:p>
    <w:p w:rsidR="000E0A65" w:rsidRPr="00435966" w:rsidRDefault="000E0A65" w:rsidP="00FF73D9">
      <w:pPr>
        <w:pStyle w:val="a5"/>
        <w:shd w:val="clear" w:color="auto" w:fill="FFFFFF"/>
        <w:spacing w:after="250" w:line="240" w:lineRule="auto"/>
        <w:ind w:left="709"/>
        <w:jc w:val="center"/>
        <w:outlineLvl w:val="2"/>
        <w:rPr>
          <w:rFonts w:ascii="Times New Roman" w:eastAsia="Times New Roman" w:hAnsi="Times New Roman" w:cs="Times New Roman"/>
          <w:b/>
          <w:sz w:val="24"/>
          <w:szCs w:val="24"/>
        </w:rPr>
      </w:pPr>
      <w:r w:rsidRPr="00435966">
        <w:rPr>
          <w:rFonts w:ascii="Times New Roman" w:hAnsi="Times New Roman" w:cs="Times New Roman"/>
          <w:b/>
          <w:color w:val="272727"/>
          <w:sz w:val="24"/>
          <w:szCs w:val="24"/>
          <w:shd w:val="clear" w:color="auto" w:fill="FFFFFF"/>
        </w:rPr>
        <w:lastRenderedPageBreak/>
        <w:t>БЛАНК</w:t>
      </w:r>
    </w:p>
    <w:p w:rsidR="000E0A65" w:rsidRPr="00435966" w:rsidRDefault="000E0A65" w:rsidP="000E0A65">
      <w:pPr>
        <w:pStyle w:val="a5"/>
        <w:shd w:val="clear" w:color="auto" w:fill="FFFFFF"/>
        <w:spacing w:after="250" w:line="240" w:lineRule="auto"/>
        <w:ind w:left="709"/>
        <w:jc w:val="center"/>
        <w:outlineLvl w:val="2"/>
        <w:rPr>
          <w:rFonts w:ascii="Times New Roman" w:hAnsi="Times New Roman" w:cs="Times New Roman"/>
          <w:b/>
          <w:color w:val="272727"/>
          <w:sz w:val="24"/>
          <w:szCs w:val="24"/>
          <w:shd w:val="clear" w:color="auto" w:fill="FFFFFF"/>
        </w:rPr>
      </w:pPr>
      <w:r w:rsidRPr="00435966">
        <w:rPr>
          <w:rFonts w:ascii="Times New Roman" w:hAnsi="Times New Roman" w:cs="Times New Roman"/>
          <w:b/>
          <w:color w:val="272727"/>
          <w:sz w:val="24"/>
          <w:szCs w:val="24"/>
          <w:shd w:val="clear" w:color="auto" w:fill="FFFFFF"/>
        </w:rPr>
        <w:t>общественного мониторинга № ___ от _____2019 г.</w:t>
      </w:r>
    </w:p>
    <w:p w:rsidR="000E0A65" w:rsidRPr="00435966" w:rsidRDefault="000E0A65" w:rsidP="000E0A65">
      <w:pPr>
        <w:pStyle w:val="a5"/>
        <w:shd w:val="clear" w:color="auto" w:fill="FFFFFF"/>
        <w:spacing w:after="250" w:line="240" w:lineRule="auto"/>
        <w:ind w:left="709"/>
        <w:jc w:val="center"/>
        <w:outlineLvl w:val="2"/>
        <w:rPr>
          <w:rFonts w:ascii="Times New Roman" w:eastAsia="Times New Roman" w:hAnsi="Times New Roman" w:cs="Times New Roman"/>
          <w:b/>
          <w:sz w:val="24"/>
          <w:szCs w:val="24"/>
        </w:rPr>
      </w:pPr>
      <w:r w:rsidRPr="00435966">
        <w:rPr>
          <w:rFonts w:ascii="Times New Roman" w:eastAsia="Times New Roman" w:hAnsi="Times New Roman" w:cs="Times New Roman"/>
          <w:b/>
          <w:sz w:val="24"/>
          <w:szCs w:val="24"/>
        </w:rPr>
        <w:t>условий для детей в пришкольных и загородных детских оздоровительных лагерях</w:t>
      </w:r>
    </w:p>
    <w:p w:rsidR="000E0A65" w:rsidRPr="00435966" w:rsidRDefault="000E0A65" w:rsidP="000E0A65">
      <w:pPr>
        <w:pStyle w:val="a5"/>
        <w:shd w:val="clear" w:color="auto" w:fill="FFFFFF"/>
        <w:spacing w:after="250" w:line="240" w:lineRule="auto"/>
        <w:ind w:left="709"/>
        <w:outlineLvl w:val="2"/>
        <w:rPr>
          <w:rFonts w:ascii="Times New Roman" w:eastAsia="Times New Roman" w:hAnsi="Times New Roman" w:cs="Times New Roman"/>
          <w:sz w:val="24"/>
          <w:szCs w:val="24"/>
        </w:rPr>
      </w:pPr>
    </w:p>
    <w:p w:rsidR="000E0A65" w:rsidRPr="00435966" w:rsidRDefault="000E0A65"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Юридическое основание:</w:t>
      </w:r>
    </w:p>
    <w:p w:rsidR="000E0A65" w:rsidRPr="00435966" w:rsidRDefault="000E0A65" w:rsidP="00F2395A">
      <w:pPr>
        <w:spacing w:after="0"/>
        <w:jc w:val="both"/>
        <w:rPr>
          <w:rFonts w:ascii="Times New Roman" w:hAnsi="Times New Roman" w:cs="Times New Roman"/>
          <w:color w:val="272727"/>
          <w:sz w:val="24"/>
          <w:szCs w:val="24"/>
          <w:shd w:val="clear" w:color="auto" w:fill="FFFFFF"/>
        </w:rPr>
      </w:pP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1.</w:t>
      </w: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2.</w:t>
      </w: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3.</w:t>
      </w: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4.</w:t>
      </w:r>
    </w:p>
    <w:p w:rsidR="00FF73D9" w:rsidRPr="00435966" w:rsidRDefault="00FF73D9" w:rsidP="00F2395A">
      <w:pPr>
        <w:spacing w:after="0"/>
        <w:jc w:val="both"/>
        <w:rPr>
          <w:rFonts w:ascii="Times New Roman" w:hAnsi="Times New Roman" w:cs="Times New Roman"/>
          <w:color w:val="272727"/>
          <w:sz w:val="24"/>
          <w:szCs w:val="24"/>
          <w:shd w:val="clear" w:color="auto" w:fill="FFFFFF"/>
        </w:rPr>
      </w:pP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Дата проведения:</w:t>
      </w:r>
    </w:p>
    <w:p w:rsidR="000E0A65"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 xml:space="preserve">Город, район: </w:t>
      </w: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Название ДОЛ:</w:t>
      </w: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 xml:space="preserve">Начало в </w:t>
      </w:r>
      <w:proofErr w:type="spellStart"/>
      <w:r w:rsidRPr="00435966">
        <w:rPr>
          <w:rFonts w:ascii="Times New Roman" w:hAnsi="Times New Roman" w:cs="Times New Roman"/>
          <w:color w:val="272727"/>
          <w:sz w:val="24"/>
          <w:szCs w:val="24"/>
          <w:shd w:val="clear" w:color="auto" w:fill="FFFFFF"/>
        </w:rPr>
        <w:t>___</w:t>
      </w:r>
      <w:proofErr w:type="gramStart"/>
      <w:r w:rsidRPr="00435966">
        <w:rPr>
          <w:rFonts w:ascii="Times New Roman" w:hAnsi="Times New Roman" w:cs="Times New Roman"/>
          <w:color w:val="272727"/>
          <w:sz w:val="24"/>
          <w:szCs w:val="24"/>
          <w:shd w:val="clear" w:color="auto" w:fill="FFFFFF"/>
        </w:rPr>
        <w:t>ч</w:t>
      </w:r>
      <w:proofErr w:type="gramEnd"/>
      <w:r w:rsidRPr="00435966">
        <w:rPr>
          <w:rFonts w:ascii="Times New Roman" w:hAnsi="Times New Roman" w:cs="Times New Roman"/>
          <w:color w:val="272727"/>
          <w:sz w:val="24"/>
          <w:szCs w:val="24"/>
          <w:shd w:val="clear" w:color="auto" w:fill="FFFFFF"/>
        </w:rPr>
        <w:t>.____мин</w:t>
      </w:r>
      <w:proofErr w:type="spellEnd"/>
      <w:r w:rsidRPr="00435966">
        <w:rPr>
          <w:rFonts w:ascii="Times New Roman" w:hAnsi="Times New Roman" w:cs="Times New Roman"/>
          <w:color w:val="272727"/>
          <w:sz w:val="24"/>
          <w:szCs w:val="24"/>
          <w:shd w:val="clear" w:color="auto" w:fill="FFFFFF"/>
        </w:rPr>
        <w:t xml:space="preserve">.        Окончание  в </w:t>
      </w:r>
      <w:proofErr w:type="spellStart"/>
      <w:r w:rsidRPr="00435966">
        <w:rPr>
          <w:rFonts w:ascii="Times New Roman" w:hAnsi="Times New Roman" w:cs="Times New Roman"/>
          <w:color w:val="272727"/>
          <w:sz w:val="24"/>
          <w:szCs w:val="24"/>
          <w:shd w:val="clear" w:color="auto" w:fill="FFFFFF"/>
        </w:rPr>
        <w:t>___ч.___мин</w:t>
      </w:r>
      <w:proofErr w:type="spellEnd"/>
      <w:r w:rsidRPr="00435966">
        <w:rPr>
          <w:rFonts w:ascii="Times New Roman" w:hAnsi="Times New Roman" w:cs="Times New Roman"/>
          <w:color w:val="272727"/>
          <w:sz w:val="24"/>
          <w:szCs w:val="24"/>
          <w:shd w:val="clear" w:color="auto" w:fill="FFFFFF"/>
        </w:rPr>
        <w:t>.</w:t>
      </w:r>
    </w:p>
    <w:p w:rsidR="00FF73D9" w:rsidRPr="00435966" w:rsidRDefault="00FF73D9"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Руководствуясь</w:t>
      </w:r>
      <w:r w:rsidR="00821E3D">
        <w:rPr>
          <w:rFonts w:ascii="Times New Roman" w:hAnsi="Times New Roman" w:cs="Times New Roman"/>
          <w:color w:val="272727"/>
          <w:sz w:val="24"/>
          <w:szCs w:val="24"/>
          <w:shd w:val="clear" w:color="auto" w:fill="FFFFFF"/>
        </w:rPr>
        <w:t xml:space="preserve"> </w:t>
      </w:r>
      <w:r w:rsidRPr="00435966">
        <w:rPr>
          <w:rFonts w:ascii="Times New Roman" w:hAnsi="Times New Roman" w:cs="Times New Roman"/>
          <w:bCs/>
          <w:color w:val="000000"/>
          <w:sz w:val="24"/>
          <w:szCs w:val="24"/>
          <w:shd w:val="clear" w:color="auto" w:fill="FFFFFF"/>
        </w:rPr>
        <w:t>Федеральны</w:t>
      </w:r>
      <w:r w:rsidR="00821E3D">
        <w:rPr>
          <w:rFonts w:ascii="Times New Roman" w:hAnsi="Times New Roman" w:cs="Times New Roman"/>
          <w:bCs/>
          <w:color w:val="000000"/>
          <w:sz w:val="24"/>
          <w:szCs w:val="24"/>
          <w:shd w:val="clear" w:color="auto" w:fill="FFFFFF"/>
        </w:rPr>
        <w:t>м</w:t>
      </w:r>
      <w:r w:rsidRPr="00435966">
        <w:rPr>
          <w:rFonts w:ascii="Times New Roman" w:hAnsi="Times New Roman" w:cs="Times New Roman"/>
          <w:bCs/>
          <w:color w:val="000000"/>
          <w:sz w:val="24"/>
          <w:szCs w:val="24"/>
          <w:shd w:val="clear" w:color="auto" w:fill="FFFFFF"/>
        </w:rPr>
        <w:t xml:space="preserve"> закон</w:t>
      </w:r>
      <w:r w:rsidR="00821E3D">
        <w:rPr>
          <w:rFonts w:ascii="Times New Roman" w:hAnsi="Times New Roman" w:cs="Times New Roman"/>
          <w:bCs/>
          <w:color w:val="000000"/>
          <w:sz w:val="24"/>
          <w:szCs w:val="24"/>
          <w:shd w:val="clear" w:color="auto" w:fill="FFFFFF"/>
        </w:rPr>
        <w:t>ом</w:t>
      </w:r>
      <w:r w:rsidRPr="00435966">
        <w:rPr>
          <w:rFonts w:ascii="Times New Roman" w:hAnsi="Times New Roman" w:cs="Times New Roman"/>
          <w:bCs/>
          <w:color w:val="000000"/>
          <w:sz w:val="24"/>
          <w:szCs w:val="24"/>
          <w:shd w:val="clear" w:color="auto" w:fill="FFFFFF"/>
        </w:rPr>
        <w:t xml:space="preserve"> от 21 июля 2014 г. N 212-ФЗ "Об основах общественного контроля в Российской Федерации" (с изменениями и дополнениями)</w:t>
      </w:r>
      <w:r w:rsidRPr="00435966">
        <w:rPr>
          <w:rFonts w:ascii="Times New Roman" w:hAnsi="Times New Roman" w:cs="Times New Roman"/>
          <w:color w:val="272727"/>
          <w:sz w:val="24"/>
          <w:szCs w:val="24"/>
          <w:shd w:val="clear" w:color="auto" w:fill="FFFFFF"/>
        </w:rPr>
        <w:t xml:space="preserve">, решение Общественной палаты Республики Башкортостан  от ________2019 г. </w:t>
      </w:r>
      <w:r w:rsidR="006176D7" w:rsidRPr="00435966">
        <w:rPr>
          <w:rFonts w:ascii="Times New Roman" w:hAnsi="Times New Roman" w:cs="Times New Roman"/>
          <w:color w:val="272727"/>
          <w:sz w:val="24"/>
          <w:szCs w:val="24"/>
          <w:shd w:val="clear" w:color="auto" w:fill="FFFFFF"/>
        </w:rPr>
        <w:t xml:space="preserve"> представителями:</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1.</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2.</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3.</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 xml:space="preserve">Проведена оценка условий, созданных для детей в детском оздоровительном </w:t>
      </w:r>
      <w:proofErr w:type="spellStart"/>
      <w:r w:rsidRPr="00435966">
        <w:rPr>
          <w:rFonts w:ascii="Times New Roman" w:hAnsi="Times New Roman" w:cs="Times New Roman"/>
          <w:color w:val="272727"/>
          <w:sz w:val="24"/>
          <w:szCs w:val="24"/>
          <w:shd w:val="clear" w:color="auto" w:fill="FFFFFF"/>
        </w:rPr>
        <w:t>лагере___________________________</w:t>
      </w:r>
      <w:proofErr w:type="spellEnd"/>
      <w:r w:rsidRPr="00435966">
        <w:rPr>
          <w:rFonts w:ascii="Times New Roman" w:hAnsi="Times New Roman" w:cs="Times New Roman"/>
          <w:color w:val="272727"/>
          <w:sz w:val="24"/>
          <w:szCs w:val="24"/>
          <w:shd w:val="clear" w:color="auto" w:fill="FFFFFF"/>
        </w:rPr>
        <w:t>. В ходе оценки участвует представитель ДОЛ:</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1.</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2.</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3.</w:t>
      </w:r>
    </w:p>
    <w:p w:rsidR="006176D7" w:rsidRPr="00435966" w:rsidRDefault="006176D7" w:rsidP="006176D7">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Полное название юридического лица, предоставляющ</w:t>
      </w:r>
      <w:r w:rsidR="00821E3D">
        <w:rPr>
          <w:rFonts w:ascii="Times New Roman" w:hAnsi="Times New Roman" w:cs="Times New Roman"/>
          <w:color w:val="272727"/>
          <w:sz w:val="24"/>
          <w:szCs w:val="24"/>
          <w:shd w:val="clear" w:color="auto" w:fill="FFFFFF"/>
        </w:rPr>
        <w:t>его</w:t>
      </w:r>
      <w:r w:rsidRPr="00435966">
        <w:rPr>
          <w:rFonts w:ascii="Times New Roman" w:hAnsi="Times New Roman" w:cs="Times New Roman"/>
          <w:color w:val="272727"/>
          <w:sz w:val="24"/>
          <w:szCs w:val="24"/>
          <w:shd w:val="clear" w:color="auto" w:fill="FFFFFF"/>
        </w:rPr>
        <w:t xml:space="preserve"> услуги по оздоровлению и отдыху детей:</w:t>
      </w:r>
    </w:p>
    <w:p w:rsidR="006176D7" w:rsidRPr="00435966" w:rsidRDefault="006176D7" w:rsidP="006176D7">
      <w:pPr>
        <w:pBdr>
          <w:top w:val="single" w:sz="12" w:space="1" w:color="auto"/>
          <w:bottom w:val="single" w:sz="12" w:space="1" w:color="auto"/>
        </w:pBdr>
        <w:spacing w:after="0"/>
        <w:jc w:val="both"/>
        <w:rPr>
          <w:rFonts w:ascii="Times New Roman" w:hAnsi="Times New Roman" w:cs="Times New Roman"/>
          <w:color w:val="272727"/>
          <w:sz w:val="24"/>
          <w:szCs w:val="24"/>
          <w:shd w:val="clear" w:color="auto" w:fill="FFFFFF"/>
        </w:rPr>
      </w:pPr>
    </w:p>
    <w:p w:rsidR="006176D7" w:rsidRPr="00435966" w:rsidRDefault="006176D7" w:rsidP="006176D7">
      <w:pPr>
        <w:pBdr>
          <w:bottom w:val="single" w:sz="12" w:space="1" w:color="auto"/>
        </w:pBdr>
        <w:spacing w:after="0"/>
        <w:jc w:val="both"/>
        <w:rPr>
          <w:rFonts w:ascii="Times New Roman" w:hAnsi="Times New Roman" w:cs="Times New Roman"/>
          <w:color w:val="272727"/>
          <w:sz w:val="24"/>
          <w:szCs w:val="24"/>
          <w:shd w:val="clear" w:color="auto" w:fill="FFFFFF"/>
        </w:rPr>
      </w:pPr>
    </w:p>
    <w:p w:rsidR="000E0A65" w:rsidRPr="00435966" w:rsidRDefault="000E0A65" w:rsidP="00F2395A">
      <w:pPr>
        <w:spacing w:after="0"/>
        <w:jc w:val="both"/>
        <w:rPr>
          <w:rFonts w:ascii="Times New Roman" w:hAnsi="Times New Roman" w:cs="Times New Roman"/>
          <w:color w:val="272727"/>
          <w:sz w:val="24"/>
          <w:szCs w:val="24"/>
          <w:shd w:val="clear" w:color="auto" w:fill="FFFFFF"/>
        </w:rPr>
      </w:pP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ФИО руководителя ДОЛ:______________________________________________________</w:t>
      </w:r>
    </w:p>
    <w:p w:rsidR="006176D7" w:rsidRPr="00435966" w:rsidRDefault="006176D7" w:rsidP="00F2395A">
      <w:pP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Контактный телефон руководителя организации_________________________________</w:t>
      </w:r>
    </w:p>
    <w:p w:rsidR="00F75DBF" w:rsidRPr="00435966" w:rsidRDefault="006176D7" w:rsidP="006176D7">
      <w:pPr>
        <w:pBdr>
          <w:bottom w:val="single" w:sz="12" w:space="1" w:color="auto"/>
        </w:pBdr>
        <w:spacing w:after="0"/>
        <w:jc w:val="both"/>
        <w:rPr>
          <w:rFonts w:ascii="Times New Roman" w:hAnsi="Times New Roman" w:cs="Times New Roman"/>
          <w:color w:val="272727"/>
          <w:sz w:val="24"/>
          <w:szCs w:val="24"/>
          <w:shd w:val="clear" w:color="auto" w:fill="FFFFFF"/>
        </w:rPr>
      </w:pPr>
      <w:r w:rsidRPr="00435966">
        <w:rPr>
          <w:rFonts w:ascii="Times New Roman" w:hAnsi="Times New Roman" w:cs="Times New Roman"/>
          <w:color w:val="272727"/>
          <w:sz w:val="24"/>
          <w:szCs w:val="24"/>
          <w:shd w:val="clear" w:color="auto" w:fill="FFFFFF"/>
        </w:rPr>
        <w:t xml:space="preserve">Общественный контроль </w:t>
      </w:r>
      <w:r w:rsidR="00821E3D">
        <w:rPr>
          <w:rFonts w:ascii="Times New Roman" w:hAnsi="Times New Roman" w:cs="Times New Roman"/>
          <w:color w:val="272727"/>
          <w:sz w:val="24"/>
          <w:szCs w:val="24"/>
          <w:shd w:val="clear" w:color="auto" w:fill="FFFFFF"/>
        </w:rPr>
        <w:t xml:space="preserve">проводился по адресу (в случае </w:t>
      </w:r>
      <w:r w:rsidRPr="00435966">
        <w:rPr>
          <w:rFonts w:ascii="Times New Roman" w:hAnsi="Times New Roman" w:cs="Times New Roman"/>
          <w:color w:val="272727"/>
          <w:sz w:val="24"/>
          <w:szCs w:val="24"/>
          <w:shd w:val="clear" w:color="auto" w:fill="FFFFFF"/>
        </w:rPr>
        <w:t>если проводился мониторинг сайта, указать адрес сайта)_________________________________________</w:t>
      </w:r>
    </w:p>
    <w:p w:rsidR="006176D7" w:rsidRPr="00435966" w:rsidRDefault="006176D7" w:rsidP="006176D7">
      <w:pPr>
        <w:pBdr>
          <w:bottom w:val="single" w:sz="12" w:space="1" w:color="auto"/>
        </w:pBdr>
        <w:spacing w:after="0"/>
        <w:jc w:val="both"/>
        <w:rPr>
          <w:rFonts w:ascii="Times New Roman" w:hAnsi="Times New Roman" w:cs="Times New Roman"/>
          <w:color w:val="272727"/>
          <w:sz w:val="24"/>
          <w:szCs w:val="24"/>
          <w:u w:val="single"/>
          <w:shd w:val="clear" w:color="auto" w:fill="FFFFFF"/>
        </w:rPr>
      </w:pPr>
      <w:r w:rsidRPr="00435966">
        <w:rPr>
          <w:rFonts w:ascii="Times New Roman" w:hAnsi="Times New Roman" w:cs="Times New Roman"/>
          <w:color w:val="272727"/>
          <w:sz w:val="24"/>
          <w:szCs w:val="24"/>
          <w:u w:val="single"/>
          <w:shd w:val="clear" w:color="auto" w:fill="FFFFFF"/>
        </w:rPr>
        <w:t>____________________________________________________________________________</w:t>
      </w:r>
    </w:p>
    <w:p w:rsidR="006176D7" w:rsidRPr="00435966" w:rsidRDefault="006176D7" w:rsidP="006176D7">
      <w:pPr>
        <w:pBdr>
          <w:bottom w:val="single" w:sz="12" w:space="1" w:color="auto"/>
        </w:pBdr>
        <w:spacing w:after="0"/>
        <w:jc w:val="right"/>
        <w:rPr>
          <w:rFonts w:ascii="Times New Roman" w:hAnsi="Times New Roman" w:cs="Times New Roman"/>
          <w:color w:val="272727"/>
          <w:sz w:val="24"/>
          <w:szCs w:val="24"/>
          <w:shd w:val="clear" w:color="auto" w:fill="FFFFFF"/>
        </w:rPr>
      </w:pPr>
    </w:p>
    <w:p w:rsidR="006176D7" w:rsidRPr="00435966" w:rsidRDefault="006176D7" w:rsidP="006176D7">
      <w:pPr>
        <w:pBdr>
          <w:bottom w:val="single" w:sz="12" w:space="1" w:color="auto"/>
        </w:pBdr>
        <w:spacing w:after="0"/>
        <w:jc w:val="right"/>
        <w:rPr>
          <w:rFonts w:ascii="Times New Roman" w:hAnsi="Times New Roman" w:cs="Times New Roman"/>
          <w:color w:val="272727"/>
          <w:sz w:val="24"/>
          <w:szCs w:val="24"/>
          <w:shd w:val="clear" w:color="auto" w:fill="FFFFFF"/>
        </w:rPr>
      </w:pPr>
    </w:p>
    <w:p w:rsidR="006176D7" w:rsidRPr="00435966" w:rsidRDefault="006176D7" w:rsidP="00F2395A">
      <w:pPr>
        <w:spacing w:after="0"/>
        <w:jc w:val="both"/>
        <w:rPr>
          <w:rFonts w:ascii="Times New Roman" w:hAnsi="Times New Roman" w:cs="Times New Roman"/>
          <w:color w:val="272727"/>
          <w:sz w:val="24"/>
          <w:szCs w:val="24"/>
          <w:shd w:val="clear" w:color="auto" w:fill="FFFFFF"/>
        </w:rPr>
      </w:pPr>
    </w:p>
    <w:p w:rsidR="000C5F30" w:rsidRDefault="000C5F30" w:rsidP="006176D7">
      <w:pPr>
        <w:spacing w:after="0"/>
        <w:jc w:val="center"/>
        <w:rPr>
          <w:rFonts w:ascii="Times New Roman" w:hAnsi="Times New Roman" w:cs="Times New Roman"/>
          <w:b/>
          <w:color w:val="272727"/>
          <w:sz w:val="24"/>
          <w:szCs w:val="24"/>
          <w:shd w:val="clear" w:color="auto" w:fill="FFFFFF"/>
        </w:rPr>
      </w:pPr>
    </w:p>
    <w:p w:rsidR="00821E3D" w:rsidRDefault="00821E3D" w:rsidP="006176D7">
      <w:pPr>
        <w:spacing w:after="0"/>
        <w:jc w:val="center"/>
        <w:rPr>
          <w:rFonts w:ascii="Times New Roman" w:hAnsi="Times New Roman" w:cs="Times New Roman"/>
          <w:b/>
          <w:color w:val="272727"/>
          <w:sz w:val="24"/>
          <w:szCs w:val="24"/>
          <w:shd w:val="clear" w:color="auto" w:fill="FFFFFF"/>
        </w:rPr>
      </w:pPr>
    </w:p>
    <w:p w:rsidR="00821E3D" w:rsidRDefault="00821E3D" w:rsidP="006176D7">
      <w:pPr>
        <w:spacing w:after="0"/>
        <w:jc w:val="center"/>
        <w:rPr>
          <w:rFonts w:ascii="Times New Roman" w:hAnsi="Times New Roman" w:cs="Times New Roman"/>
          <w:b/>
          <w:color w:val="272727"/>
          <w:sz w:val="24"/>
          <w:szCs w:val="24"/>
          <w:shd w:val="clear" w:color="auto" w:fill="FFFFFF"/>
        </w:rPr>
      </w:pPr>
    </w:p>
    <w:p w:rsidR="00821E3D" w:rsidRDefault="00821E3D" w:rsidP="006176D7">
      <w:pPr>
        <w:spacing w:after="0"/>
        <w:jc w:val="center"/>
        <w:rPr>
          <w:rFonts w:ascii="Times New Roman" w:hAnsi="Times New Roman" w:cs="Times New Roman"/>
          <w:b/>
          <w:color w:val="272727"/>
          <w:sz w:val="24"/>
          <w:szCs w:val="24"/>
          <w:shd w:val="clear" w:color="auto" w:fill="FFFFFF"/>
        </w:rPr>
      </w:pPr>
    </w:p>
    <w:p w:rsidR="00821E3D" w:rsidRPr="00084493" w:rsidRDefault="00821E3D" w:rsidP="006176D7">
      <w:pPr>
        <w:spacing w:after="0"/>
        <w:jc w:val="center"/>
        <w:rPr>
          <w:rFonts w:ascii="Times New Roman" w:hAnsi="Times New Roman" w:cs="Times New Roman"/>
          <w:b/>
          <w:color w:val="272727"/>
          <w:sz w:val="24"/>
          <w:szCs w:val="24"/>
          <w:shd w:val="clear" w:color="auto" w:fill="FFFFFF"/>
        </w:rPr>
      </w:pPr>
    </w:p>
    <w:p w:rsidR="000C5F30" w:rsidRPr="00084493" w:rsidRDefault="000C5F30" w:rsidP="006176D7">
      <w:pPr>
        <w:spacing w:after="0"/>
        <w:jc w:val="center"/>
        <w:rPr>
          <w:rFonts w:ascii="Times New Roman" w:hAnsi="Times New Roman" w:cs="Times New Roman"/>
          <w:b/>
          <w:color w:val="272727"/>
          <w:sz w:val="24"/>
          <w:szCs w:val="24"/>
          <w:shd w:val="clear" w:color="auto" w:fill="FFFFFF"/>
        </w:rPr>
      </w:pPr>
    </w:p>
    <w:p w:rsidR="000C5F30" w:rsidRPr="00084493" w:rsidRDefault="000C5F30" w:rsidP="006176D7">
      <w:pPr>
        <w:spacing w:after="0"/>
        <w:jc w:val="center"/>
        <w:rPr>
          <w:rFonts w:ascii="Times New Roman" w:hAnsi="Times New Roman" w:cs="Times New Roman"/>
          <w:b/>
          <w:color w:val="272727"/>
          <w:sz w:val="24"/>
          <w:szCs w:val="24"/>
          <w:shd w:val="clear" w:color="auto" w:fill="FFFFFF"/>
        </w:rPr>
      </w:pPr>
    </w:p>
    <w:p w:rsidR="006176D7" w:rsidRPr="00084493" w:rsidRDefault="006176D7" w:rsidP="006176D7">
      <w:pPr>
        <w:spacing w:after="0"/>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lastRenderedPageBreak/>
        <w:t>В ХОДЕ ОБЩЕСТВЕННОГО КОНТРОЛЯ ПОДЛЕЖАТ ОЦЕНКЕ</w:t>
      </w:r>
    </w:p>
    <w:tbl>
      <w:tblPr>
        <w:tblStyle w:val="a8"/>
        <w:tblW w:w="0" w:type="auto"/>
        <w:tblLook w:val="04A0"/>
      </w:tblPr>
      <w:tblGrid>
        <w:gridCol w:w="709"/>
        <w:gridCol w:w="5920"/>
        <w:gridCol w:w="1417"/>
        <w:gridCol w:w="1525"/>
      </w:tblGrid>
      <w:tr w:rsidR="00266201" w:rsidRPr="00084493" w:rsidTr="00266201">
        <w:tc>
          <w:tcPr>
            <w:tcW w:w="709" w:type="dxa"/>
          </w:tcPr>
          <w:p w:rsidR="00266201" w:rsidRPr="00084493" w:rsidRDefault="00266201"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w:t>
            </w:r>
          </w:p>
        </w:tc>
        <w:tc>
          <w:tcPr>
            <w:tcW w:w="5920" w:type="dxa"/>
          </w:tcPr>
          <w:p w:rsidR="00266201" w:rsidRPr="00084493" w:rsidRDefault="00266201"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 xml:space="preserve">Критерий </w:t>
            </w:r>
          </w:p>
        </w:tc>
        <w:tc>
          <w:tcPr>
            <w:tcW w:w="1417" w:type="dxa"/>
          </w:tcPr>
          <w:p w:rsidR="00266201" w:rsidRPr="00084493" w:rsidRDefault="00266201"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 xml:space="preserve">Наличие </w:t>
            </w:r>
          </w:p>
        </w:tc>
        <w:tc>
          <w:tcPr>
            <w:tcW w:w="1525" w:type="dxa"/>
          </w:tcPr>
          <w:p w:rsidR="00266201" w:rsidRPr="00084493" w:rsidRDefault="00266201"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Отсутствие</w:t>
            </w:r>
          </w:p>
        </w:tc>
      </w:tr>
      <w:tr w:rsidR="00266201" w:rsidRPr="00084493" w:rsidTr="00266201">
        <w:tc>
          <w:tcPr>
            <w:tcW w:w="9571" w:type="dxa"/>
            <w:gridSpan w:val="4"/>
          </w:tcPr>
          <w:p w:rsidR="00266201" w:rsidRPr="00084493" w:rsidRDefault="00266201" w:rsidP="00846F6D">
            <w:pPr>
              <w:pStyle w:val="a5"/>
              <w:numPr>
                <w:ilvl w:val="0"/>
                <w:numId w:val="8"/>
              </w:num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Информационная открытость ДОЛ</w:t>
            </w:r>
          </w:p>
          <w:p w:rsidR="00266201" w:rsidRPr="00084493" w:rsidRDefault="00266201" w:rsidP="006176D7">
            <w:pPr>
              <w:jc w:val="center"/>
              <w:rPr>
                <w:rFonts w:ascii="Times New Roman" w:hAnsi="Times New Roman" w:cs="Times New Roman"/>
                <w:b/>
                <w:color w:val="272727"/>
                <w:sz w:val="24"/>
                <w:szCs w:val="24"/>
                <w:shd w:val="clear" w:color="auto" w:fill="FFFFFF"/>
              </w:rPr>
            </w:pPr>
          </w:p>
        </w:tc>
      </w:tr>
      <w:tr w:rsidR="00266201" w:rsidRPr="00084493" w:rsidTr="00266201">
        <w:tc>
          <w:tcPr>
            <w:tcW w:w="709" w:type="dxa"/>
          </w:tcPr>
          <w:p w:rsidR="00266201" w:rsidRPr="00084493" w:rsidRDefault="00266201"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1.1.</w:t>
            </w:r>
          </w:p>
        </w:tc>
        <w:tc>
          <w:tcPr>
            <w:tcW w:w="5920" w:type="dxa"/>
          </w:tcPr>
          <w:p w:rsidR="00266201" w:rsidRPr="00084493" w:rsidRDefault="00266201"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Наличие собственного сайта в сети интернет</w:t>
            </w:r>
          </w:p>
        </w:tc>
        <w:tc>
          <w:tcPr>
            <w:tcW w:w="1417" w:type="dxa"/>
          </w:tcPr>
          <w:p w:rsidR="00266201" w:rsidRPr="00084493" w:rsidRDefault="00266201" w:rsidP="00266201">
            <w:pPr>
              <w:rPr>
                <w:rFonts w:ascii="Times New Roman" w:hAnsi="Times New Roman" w:cs="Times New Roman"/>
                <w:color w:val="272727"/>
                <w:sz w:val="24"/>
                <w:szCs w:val="24"/>
                <w:shd w:val="clear" w:color="auto" w:fill="FFFFFF"/>
              </w:rPr>
            </w:pPr>
          </w:p>
        </w:tc>
        <w:tc>
          <w:tcPr>
            <w:tcW w:w="1525" w:type="dxa"/>
          </w:tcPr>
          <w:p w:rsidR="00266201" w:rsidRPr="00084493" w:rsidRDefault="00266201" w:rsidP="00266201">
            <w:pPr>
              <w:rPr>
                <w:rFonts w:ascii="Times New Roman" w:hAnsi="Times New Roman" w:cs="Times New Roman"/>
                <w:color w:val="272727"/>
                <w:sz w:val="24"/>
                <w:szCs w:val="24"/>
                <w:shd w:val="clear" w:color="auto" w:fill="FFFFFF"/>
              </w:rPr>
            </w:pPr>
          </w:p>
        </w:tc>
      </w:tr>
      <w:tr w:rsidR="00266201" w:rsidRPr="00084493" w:rsidTr="00266201">
        <w:tc>
          <w:tcPr>
            <w:tcW w:w="709" w:type="dxa"/>
          </w:tcPr>
          <w:p w:rsidR="00266201" w:rsidRPr="00084493" w:rsidRDefault="00266201"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1.2.</w:t>
            </w:r>
          </w:p>
        </w:tc>
        <w:tc>
          <w:tcPr>
            <w:tcW w:w="5920" w:type="dxa"/>
          </w:tcPr>
          <w:p w:rsidR="00266201" w:rsidRPr="00084493" w:rsidRDefault="00266201"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Наличие в помещении организации ДОЛ  информационного стенда </w:t>
            </w:r>
          </w:p>
        </w:tc>
        <w:tc>
          <w:tcPr>
            <w:tcW w:w="1417" w:type="dxa"/>
          </w:tcPr>
          <w:p w:rsidR="00266201" w:rsidRPr="00084493" w:rsidRDefault="00266201" w:rsidP="00266201">
            <w:pPr>
              <w:rPr>
                <w:rFonts w:ascii="Times New Roman" w:hAnsi="Times New Roman" w:cs="Times New Roman"/>
                <w:color w:val="272727"/>
                <w:sz w:val="24"/>
                <w:szCs w:val="24"/>
                <w:shd w:val="clear" w:color="auto" w:fill="FFFFFF"/>
              </w:rPr>
            </w:pPr>
          </w:p>
        </w:tc>
        <w:tc>
          <w:tcPr>
            <w:tcW w:w="1525" w:type="dxa"/>
          </w:tcPr>
          <w:p w:rsidR="00266201" w:rsidRPr="00084493" w:rsidRDefault="00266201" w:rsidP="00266201">
            <w:pPr>
              <w:rPr>
                <w:rFonts w:ascii="Times New Roman" w:hAnsi="Times New Roman" w:cs="Times New Roman"/>
                <w:color w:val="272727"/>
                <w:sz w:val="24"/>
                <w:szCs w:val="24"/>
                <w:shd w:val="clear" w:color="auto" w:fill="FFFFFF"/>
              </w:rPr>
            </w:pPr>
          </w:p>
        </w:tc>
      </w:tr>
      <w:tr w:rsidR="00266201" w:rsidRPr="00084493" w:rsidTr="00266201">
        <w:tc>
          <w:tcPr>
            <w:tcW w:w="709" w:type="dxa"/>
          </w:tcPr>
          <w:p w:rsidR="00266201" w:rsidRPr="00084493" w:rsidRDefault="00266201" w:rsidP="006176D7">
            <w:pPr>
              <w:jc w:val="cente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1.3.</w:t>
            </w:r>
          </w:p>
        </w:tc>
        <w:tc>
          <w:tcPr>
            <w:tcW w:w="5920" w:type="dxa"/>
          </w:tcPr>
          <w:p w:rsidR="00266201" w:rsidRPr="00084493" w:rsidRDefault="00266201"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Размещение  на информационном стенде следующей информации:</w:t>
            </w:r>
          </w:p>
        </w:tc>
        <w:tc>
          <w:tcPr>
            <w:tcW w:w="1417"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1525"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r>
      <w:tr w:rsidR="00266201" w:rsidRPr="00084493" w:rsidTr="00266201">
        <w:tc>
          <w:tcPr>
            <w:tcW w:w="709"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5920" w:type="dxa"/>
          </w:tcPr>
          <w:p w:rsidR="00266201" w:rsidRPr="00084493" w:rsidRDefault="00821E3D" w:rsidP="00266201">
            <w:pPr>
              <w:rPr>
                <w:rFonts w:ascii="Times New Roman" w:hAnsi="Times New Roman" w:cs="Times New Roman"/>
                <w:color w:val="272727"/>
                <w:sz w:val="24"/>
                <w:szCs w:val="24"/>
                <w:shd w:val="clear" w:color="auto" w:fill="FFFFFF"/>
              </w:rPr>
            </w:pPr>
            <w:r w:rsidRPr="007A514C">
              <w:rPr>
                <w:rFonts w:ascii="Times New Roman" w:hAnsi="Times New Roman" w:cs="Times New Roman"/>
                <w:bCs/>
                <w:sz w:val="24"/>
                <w:szCs w:val="24"/>
                <w:shd w:val="clear" w:color="auto" w:fill="FFFFFF"/>
              </w:rPr>
              <w:t>–</w:t>
            </w:r>
            <w:r w:rsidR="00266201" w:rsidRPr="00084493">
              <w:rPr>
                <w:rFonts w:ascii="Times New Roman" w:hAnsi="Times New Roman" w:cs="Times New Roman"/>
                <w:color w:val="272727"/>
                <w:sz w:val="24"/>
                <w:szCs w:val="24"/>
                <w:shd w:val="clear" w:color="auto" w:fill="FFFFFF"/>
              </w:rPr>
              <w:t xml:space="preserve"> разрешение </w:t>
            </w:r>
            <w:proofErr w:type="spellStart"/>
            <w:r w:rsidR="00266201" w:rsidRPr="00084493">
              <w:rPr>
                <w:rFonts w:ascii="Times New Roman" w:hAnsi="Times New Roman" w:cs="Times New Roman"/>
                <w:color w:val="272727"/>
                <w:sz w:val="24"/>
                <w:szCs w:val="24"/>
                <w:shd w:val="clear" w:color="auto" w:fill="FFFFFF"/>
              </w:rPr>
              <w:t>Роспотребнадзора</w:t>
            </w:r>
            <w:proofErr w:type="spellEnd"/>
          </w:p>
        </w:tc>
        <w:tc>
          <w:tcPr>
            <w:tcW w:w="1417"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1525"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r>
      <w:tr w:rsidR="00266201" w:rsidRPr="00084493" w:rsidTr="00266201">
        <w:tc>
          <w:tcPr>
            <w:tcW w:w="709"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5920" w:type="dxa"/>
          </w:tcPr>
          <w:p w:rsidR="00266201" w:rsidRPr="00084493" w:rsidRDefault="00821E3D" w:rsidP="00266201">
            <w:pPr>
              <w:rPr>
                <w:rFonts w:ascii="Times New Roman" w:hAnsi="Times New Roman" w:cs="Times New Roman"/>
                <w:color w:val="272727"/>
                <w:sz w:val="24"/>
                <w:szCs w:val="24"/>
                <w:shd w:val="clear" w:color="auto" w:fill="FFFFFF"/>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266201" w:rsidRPr="00084493">
              <w:rPr>
                <w:rFonts w:ascii="Times New Roman" w:hAnsi="Times New Roman" w:cs="Times New Roman"/>
                <w:color w:val="272727"/>
                <w:sz w:val="24"/>
                <w:szCs w:val="24"/>
                <w:shd w:val="clear" w:color="auto" w:fill="FFFFFF"/>
              </w:rPr>
              <w:t>приказ учредителя</w:t>
            </w:r>
          </w:p>
        </w:tc>
        <w:tc>
          <w:tcPr>
            <w:tcW w:w="1417"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1525"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r>
      <w:tr w:rsidR="00266201" w:rsidRPr="00084493" w:rsidTr="00266201">
        <w:tc>
          <w:tcPr>
            <w:tcW w:w="709"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5920" w:type="dxa"/>
          </w:tcPr>
          <w:p w:rsidR="00266201" w:rsidRPr="00084493" w:rsidRDefault="00821E3D" w:rsidP="00266201">
            <w:pPr>
              <w:rPr>
                <w:rFonts w:ascii="Times New Roman" w:hAnsi="Times New Roman" w:cs="Times New Roman"/>
                <w:color w:val="272727"/>
                <w:sz w:val="24"/>
                <w:szCs w:val="24"/>
                <w:shd w:val="clear" w:color="auto" w:fill="FFFFFF"/>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266201" w:rsidRPr="00084493">
              <w:rPr>
                <w:rFonts w:ascii="Times New Roman" w:hAnsi="Times New Roman" w:cs="Times New Roman"/>
                <w:color w:val="272727"/>
                <w:sz w:val="24"/>
                <w:szCs w:val="24"/>
                <w:shd w:val="clear" w:color="auto" w:fill="FFFFFF"/>
              </w:rPr>
              <w:t xml:space="preserve">разрешение </w:t>
            </w:r>
            <w:proofErr w:type="spellStart"/>
            <w:r w:rsidR="00266201" w:rsidRPr="00084493">
              <w:rPr>
                <w:rFonts w:ascii="Times New Roman" w:hAnsi="Times New Roman" w:cs="Times New Roman"/>
                <w:color w:val="272727"/>
                <w:sz w:val="24"/>
                <w:szCs w:val="24"/>
                <w:shd w:val="clear" w:color="auto" w:fill="FFFFFF"/>
              </w:rPr>
              <w:t>пожнадзора</w:t>
            </w:r>
            <w:proofErr w:type="spellEnd"/>
          </w:p>
        </w:tc>
        <w:tc>
          <w:tcPr>
            <w:tcW w:w="1417"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1525"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r>
      <w:tr w:rsidR="00266201" w:rsidRPr="00084493" w:rsidTr="00266201">
        <w:tc>
          <w:tcPr>
            <w:tcW w:w="709"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5920" w:type="dxa"/>
          </w:tcPr>
          <w:p w:rsidR="00266201" w:rsidRPr="00084493" w:rsidRDefault="00821E3D" w:rsidP="00266201">
            <w:pPr>
              <w:rPr>
                <w:rFonts w:ascii="Times New Roman" w:hAnsi="Times New Roman" w:cs="Times New Roman"/>
                <w:color w:val="272727"/>
                <w:sz w:val="24"/>
                <w:szCs w:val="24"/>
                <w:shd w:val="clear" w:color="auto" w:fill="FFFFFF"/>
              </w:rPr>
            </w:pPr>
            <w:r w:rsidRPr="007A514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266201" w:rsidRPr="00084493">
              <w:rPr>
                <w:rFonts w:ascii="Times New Roman" w:hAnsi="Times New Roman" w:cs="Times New Roman"/>
                <w:color w:val="272727"/>
                <w:sz w:val="24"/>
                <w:szCs w:val="24"/>
                <w:shd w:val="clear" w:color="auto" w:fill="FFFFFF"/>
              </w:rPr>
              <w:t>информация о режиме работы</w:t>
            </w:r>
          </w:p>
        </w:tc>
        <w:tc>
          <w:tcPr>
            <w:tcW w:w="1417"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c>
          <w:tcPr>
            <w:tcW w:w="1525" w:type="dxa"/>
          </w:tcPr>
          <w:p w:rsidR="00266201" w:rsidRPr="00084493" w:rsidRDefault="00266201"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821E3D" w:rsidRDefault="00BE1626" w:rsidP="00821E3D">
            <w:pPr>
              <w:pStyle w:val="a5"/>
              <w:numPr>
                <w:ilvl w:val="0"/>
                <w:numId w:val="8"/>
              </w:numPr>
              <w:jc w:val="center"/>
              <w:rPr>
                <w:rFonts w:ascii="Times New Roman" w:hAnsi="Times New Roman" w:cs="Times New Roman"/>
                <w:b/>
                <w:color w:val="272727"/>
                <w:sz w:val="24"/>
                <w:szCs w:val="24"/>
                <w:shd w:val="clear" w:color="auto" w:fill="FFFFFF"/>
              </w:rPr>
            </w:pPr>
            <w:r w:rsidRPr="00821E3D">
              <w:rPr>
                <w:rFonts w:ascii="Times New Roman" w:hAnsi="Times New Roman" w:cs="Times New Roman"/>
                <w:b/>
                <w:color w:val="272727"/>
                <w:sz w:val="24"/>
                <w:szCs w:val="24"/>
                <w:shd w:val="clear" w:color="auto" w:fill="FFFFFF"/>
              </w:rPr>
              <w:t xml:space="preserve">Доступность мобильной связи </w:t>
            </w:r>
            <w:r w:rsidR="00435966" w:rsidRPr="00821E3D">
              <w:rPr>
                <w:rFonts w:ascii="Times New Roman" w:hAnsi="Times New Roman" w:cs="Times New Roman"/>
                <w:b/>
                <w:color w:val="272727"/>
                <w:sz w:val="24"/>
                <w:szCs w:val="24"/>
                <w:shd w:val="clear" w:color="auto" w:fill="FFFFFF"/>
              </w:rPr>
              <w:t xml:space="preserve"> и интернета </w:t>
            </w:r>
            <w:r w:rsidRPr="00821E3D">
              <w:rPr>
                <w:rFonts w:ascii="Times New Roman" w:hAnsi="Times New Roman" w:cs="Times New Roman"/>
                <w:b/>
                <w:color w:val="272727"/>
                <w:sz w:val="24"/>
                <w:szCs w:val="24"/>
                <w:shd w:val="clear" w:color="auto" w:fill="FFFFFF"/>
              </w:rPr>
              <w:t>на территории лагеря</w:t>
            </w:r>
          </w:p>
        </w:tc>
      </w:tr>
      <w:tr w:rsidR="00BE1626" w:rsidRPr="00084493" w:rsidTr="00266201">
        <w:tc>
          <w:tcPr>
            <w:tcW w:w="709" w:type="dxa"/>
          </w:tcPr>
          <w:p w:rsidR="00BE1626" w:rsidRPr="00084493"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1.</w:t>
            </w:r>
          </w:p>
        </w:tc>
        <w:tc>
          <w:tcPr>
            <w:tcW w:w="5920" w:type="dxa"/>
          </w:tcPr>
          <w:p w:rsidR="00BE1626"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связи</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2.</w:t>
            </w:r>
          </w:p>
        </w:tc>
        <w:tc>
          <w:tcPr>
            <w:tcW w:w="5920" w:type="dxa"/>
          </w:tcPr>
          <w:p w:rsidR="00BE1626"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интернета</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435966" w:rsidRDefault="00BE1626" w:rsidP="006176D7">
            <w:pPr>
              <w:jc w:val="center"/>
              <w:rPr>
                <w:rFonts w:ascii="Times New Roman" w:hAnsi="Times New Roman" w:cs="Times New Roman"/>
                <w:b/>
                <w:color w:val="272727"/>
                <w:sz w:val="24"/>
                <w:szCs w:val="24"/>
                <w:shd w:val="clear" w:color="auto" w:fill="FFFFFF"/>
              </w:rPr>
            </w:pPr>
            <w:r w:rsidRPr="00435966">
              <w:rPr>
                <w:rFonts w:ascii="Times New Roman" w:hAnsi="Times New Roman" w:cs="Times New Roman"/>
                <w:b/>
                <w:color w:val="272727"/>
                <w:sz w:val="24"/>
                <w:szCs w:val="24"/>
                <w:shd w:val="clear" w:color="auto" w:fill="FFFFFF"/>
              </w:rPr>
              <w:t>3.</w:t>
            </w:r>
            <w:r w:rsidR="00821E3D">
              <w:rPr>
                <w:rFonts w:ascii="Times New Roman" w:hAnsi="Times New Roman" w:cs="Times New Roman"/>
                <w:b/>
                <w:color w:val="272727"/>
                <w:sz w:val="24"/>
                <w:szCs w:val="24"/>
                <w:shd w:val="clear" w:color="auto" w:fill="FFFFFF"/>
              </w:rPr>
              <w:t xml:space="preserve"> </w:t>
            </w:r>
            <w:r w:rsidRPr="00435966">
              <w:rPr>
                <w:rFonts w:ascii="Times New Roman" w:hAnsi="Times New Roman" w:cs="Times New Roman"/>
                <w:b/>
                <w:color w:val="272727"/>
                <w:sz w:val="24"/>
                <w:szCs w:val="24"/>
                <w:shd w:val="clear" w:color="auto" w:fill="FFFFFF"/>
              </w:rPr>
              <w:t>Организация охраны и безопасности лагеря</w:t>
            </w: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3.1.</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Охраняется частным охранным агентством</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3.2.</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Охраняется вневедомственной охраной МВД</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435966" w:rsidRDefault="00BE1626" w:rsidP="006176D7">
            <w:pPr>
              <w:jc w:val="center"/>
              <w:rPr>
                <w:rFonts w:ascii="Times New Roman" w:hAnsi="Times New Roman" w:cs="Times New Roman"/>
                <w:b/>
                <w:color w:val="272727"/>
                <w:sz w:val="24"/>
                <w:szCs w:val="24"/>
                <w:shd w:val="clear" w:color="auto" w:fill="FFFFFF"/>
              </w:rPr>
            </w:pPr>
            <w:r w:rsidRPr="00435966">
              <w:rPr>
                <w:rFonts w:ascii="Times New Roman" w:hAnsi="Times New Roman" w:cs="Times New Roman"/>
                <w:b/>
                <w:color w:val="272727"/>
                <w:sz w:val="24"/>
                <w:szCs w:val="24"/>
                <w:shd w:val="clear" w:color="auto" w:fill="FFFFFF"/>
              </w:rPr>
              <w:t>4.</w:t>
            </w:r>
            <w:r w:rsidR="00821E3D">
              <w:rPr>
                <w:rFonts w:ascii="Times New Roman" w:hAnsi="Times New Roman" w:cs="Times New Roman"/>
                <w:b/>
                <w:color w:val="272727"/>
                <w:sz w:val="24"/>
                <w:szCs w:val="24"/>
                <w:shd w:val="clear" w:color="auto" w:fill="FFFFFF"/>
              </w:rPr>
              <w:t xml:space="preserve"> </w:t>
            </w:r>
            <w:r w:rsidRPr="00435966">
              <w:rPr>
                <w:rFonts w:ascii="Times New Roman" w:hAnsi="Times New Roman" w:cs="Times New Roman"/>
                <w:b/>
                <w:color w:val="272727"/>
                <w:sz w:val="24"/>
                <w:szCs w:val="24"/>
                <w:shd w:val="clear" w:color="auto" w:fill="FFFFFF"/>
              </w:rPr>
              <w:t>Безопасность здоровья детей на территории лагеря</w:t>
            </w: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4.1</w:t>
            </w:r>
          </w:p>
        </w:tc>
        <w:tc>
          <w:tcPr>
            <w:tcW w:w="5920" w:type="dxa"/>
          </w:tcPr>
          <w:p w:rsidR="00BE1626" w:rsidRPr="00084493" w:rsidRDefault="00435966" w:rsidP="00435966">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ограждения</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4.2.</w:t>
            </w:r>
          </w:p>
        </w:tc>
        <w:tc>
          <w:tcPr>
            <w:tcW w:w="5920" w:type="dxa"/>
          </w:tcPr>
          <w:p w:rsidR="00BE1626"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 xml:space="preserve">Наличие видеонаблюдения </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435966" w:rsidRDefault="00BE1626" w:rsidP="006176D7">
            <w:pPr>
              <w:jc w:val="center"/>
              <w:rPr>
                <w:rFonts w:ascii="Times New Roman" w:hAnsi="Times New Roman" w:cs="Times New Roman"/>
                <w:b/>
                <w:color w:val="272727"/>
                <w:sz w:val="24"/>
                <w:szCs w:val="24"/>
                <w:shd w:val="clear" w:color="auto" w:fill="FFFFFF"/>
              </w:rPr>
            </w:pPr>
            <w:r w:rsidRPr="00435966">
              <w:rPr>
                <w:rFonts w:ascii="Times New Roman" w:hAnsi="Times New Roman" w:cs="Times New Roman"/>
                <w:b/>
                <w:color w:val="272727"/>
                <w:sz w:val="24"/>
                <w:szCs w:val="24"/>
                <w:shd w:val="clear" w:color="auto" w:fill="FFFFFF"/>
              </w:rPr>
              <w:t>5.Организация и качество питания</w:t>
            </w: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5.1.</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Наличие меню </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5.2.</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Разнообразие блюд</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435966" w:rsidRDefault="00BE1626" w:rsidP="006176D7">
            <w:pPr>
              <w:jc w:val="center"/>
              <w:rPr>
                <w:rFonts w:ascii="Times New Roman" w:hAnsi="Times New Roman" w:cs="Times New Roman"/>
                <w:b/>
                <w:color w:val="272727"/>
                <w:sz w:val="24"/>
                <w:szCs w:val="24"/>
                <w:shd w:val="clear" w:color="auto" w:fill="FFFFFF"/>
              </w:rPr>
            </w:pPr>
            <w:r w:rsidRPr="00435966">
              <w:rPr>
                <w:rFonts w:ascii="Times New Roman" w:hAnsi="Times New Roman" w:cs="Times New Roman"/>
                <w:b/>
                <w:color w:val="272727"/>
                <w:sz w:val="24"/>
                <w:szCs w:val="24"/>
                <w:shd w:val="clear" w:color="auto" w:fill="FFFFFF"/>
              </w:rPr>
              <w:t>6.Состояние мест проживания и размещения</w:t>
            </w: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6.1.</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Сделан ремонт</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6.2.</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Эстетично оформлены комнаты для проживания</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6.3.</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Достаточное количество мебели</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435966" w:rsidRPr="00084493" w:rsidTr="00266201">
        <w:tc>
          <w:tcPr>
            <w:tcW w:w="709" w:type="dxa"/>
          </w:tcPr>
          <w:p w:rsidR="00435966" w:rsidRPr="00084493"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6.4.</w:t>
            </w:r>
          </w:p>
        </w:tc>
        <w:tc>
          <w:tcPr>
            <w:tcW w:w="5920" w:type="dxa"/>
          </w:tcPr>
          <w:p w:rsidR="00435966"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Размещение по 2-3 человека</w:t>
            </w:r>
          </w:p>
        </w:tc>
        <w:tc>
          <w:tcPr>
            <w:tcW w:w="1417"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c>
          <w:tcPr>
            <w:tcW w:w="1525"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435966" w:rsidRDefault="00BE1626" w:rsidP="006176D7">
            <w:pPr>
              <w:jc w:val="center"/>
              <w:rPr>
                <w:rFonts w:ascii="Times New Roman" w:hAnsi="Times New Roman" w:cs="Times New Roman"/>
                <w:b/>
                <w:color w:val="272727"/>
                <w:sz w:val="24"/>
                <w:szCs w:val="24"/>
                <w:shd w:val="clear" w:color="auto" w:fill="FFFFFF"/>
              </w:rPr>
            </w:pPr>
            <w:r w:rsidRPr="00435966">
              <w:rPr>
                <w:rFonts w:ascii="Times New Roman" w:hAnsi="Times New Roman" w:cs="Times New Roman"/>
                <w:b/>
                <w:color w:val="272727"/>
                <w:sz w:val="24"/>
                <w:szCs w:val="24"/>
                <w:shd w:val="clear" w:color="auto" w:fill="FFFFFF"/>
              </w:rPr>
              <w:t>7.Состояние мест личной гигиены</w:t>
            </w: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7.1</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Наличие туалетов внутри помещения</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7.2.</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Наличие душевых</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7.3.</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Наличие бани</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7.4</w:t>
            </w:r>
          </w:p>
        </w:tc>
        <w:tc>
          <w:tcPr>
            <w:tcW w:w="5920" w:type="dxa"/>
          </w:tcPr>
          <w:p w:rsidR="00BE1626" w:rsidRPr="00084493" w:rsidRDefault="00BE1626" w:rsidP="00BE1626">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Наличие мест для стирки </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8.Состояние инфраструктуры</w:t>
            </w:r>
          </w:p>
        </w:tc>
      </w:tr>
      <w:tr w:rsidR="00BE1626" w:rsidRPr="00084493" w:rsidTr="00266201">
        <w:tc>
          <w:tcPr>
            <w:tcW w:w="709" w:type="dxa"/>
          </w:tcPr>
          <w:p w:rsidR="00BE1626" w:rsidRPr="00084493"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8.1.</w:t>
            </w:r>
          </w:p>
        </w:tc>
        <w:tc>
          <w:tcPr>
            <w:tcW w:w="5920" w:type="dxa"/>
          </w:tcPr>
          <w:p w:rsidR="00BE1626"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концертного зала</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8.2.</w:t>
            </w:r>
          </w:p>
        </w:tc>
        <w:tc>
          <w:tcPr>
            <w:tcW w:w="5920" w:type="dxa"/>
          </w:tcPr>
          <w:p w:rsidR="00BE1626"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спортивных площадок</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435966" w:rsidRPr="00084493" w:rsidTr="00266201">
        <w:tc>
          <w:tcPr>
            <w:tcW w:w="709" w:type="dxa"/>
          </w:tcPr>
          <w:p w:rsidR="00435966"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8.3.</w:t>
            </w:r>
          </w:p>
        </w:tc>
        <w:tc>
          <w:tcPr>
            <w:tcW w:w="5920" w:type="dxa"/>
          </w:tcPr>
          <w:p w:rsidR="00435966"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беседок</w:t>
            </w:r>
          </w:p>
        </w:tc>
        <w:tc>
          <w:tcPr>
            <w:tcW w:w="1417"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c>
          <w:tcPr>
            <w:tcW w:w="1525"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r>
      <w:tr w:rsidR="00435966" w:rsidRPr="00084493" w:rsidTr="00266201">
        <w:tc>
          <w:tcPr>
            <w:tcW w:w="709" w:type="dxa"/>
          </w:tcPr>
          <w:p w:rsidR="00435966"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8.4.</w:t>
            </w:r>
          </w:p>
        </w:tc>
        <w:tc>
          <w:tcPr>
            <w:tcW w:w="5920" w:type="dxa"/>
          </w:tcPr>
          <w:p w:rsidR="00435966"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игровых площадок</w:t>
            </w:r>
          </w:p>
        </w:tc>
        <w:tc>
          <w:tcPr>
            <w:tcW w:w="1417"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c>
          <w:tcPr>
            <w:tcW w:w="1525"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r>
      <w:tr w:rsidR="00BE1626" w:rsidRPr="00084493" w:rsidTr="00BE1626">
        <w:tc>
          <w:tcPr>
            <w:tcW w:w="9571" w:type="dxa"/>
            <w:gridSpan w:val="4"/>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9.Досуг и развлекательные мероприятия</w:t>
            </w: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9.1.</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Наличие утвержденной программы лагеря</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9.2.</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В программе учтен региональный компонент</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BE1626"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9.3.</w:t>
            </w:r>
          </w:p>
        </w:tc>
        <w:tc>
          <w:tcPr>
            <w:tcW w:w="5920" w:type="dxa"/>
          </w:tcPr>
          <w:p w:rsidR="00BE1626" w:rsidRPr="00084493" w:rsidRDefault="00BE1626"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В программу включены патриотические мероприятия</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BE1626" w:rsidRPr="00084493" w:rsidTr="00266201">
        <w:tc>
          <w:tcPr>
            <w:tcW w:w="709" w:type="dxa"/>
          </w:tcPr>
          <w:p w:rsidR="00BE1626" w:rsidRPr="00084493" w:rsidRDefault="00306479"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9.4.</w:t>
            </w:r>
          </w:p>
        </w:tc>
        <w:tc>
          <w:tcPr>
            <w:tcW w:w="5920" w:type="dxa"/>
          </w:tcPr>
          <w:p w:rsidR="00BE1626" w:rsidRPr="00084493" w:rsidRDefault="00306479"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 xml:space="preserve">Использована литература за </w:t>
            </w:r>
            <w:proofErr w:type="gramStart"/>
            <w:r w:rsidRPr="00084493">
              <w:rPr>
                <w:rFonts w:ascii="Times New Roman" w:hAnsi="Times New Roman" w:cs="Times New Roman"/>
                <w:color w:val="272727"/>
                <w:sz w:val="24"/>
                <w:szCs w:val="24"/>
                <w:shd w:val="clear" w:color="auto" w:fill="FFFFFF"/>
              </w:rPr>
              <w:t>последние</w:t>
            </w:r>
            <w:proofErr w:type="gramEnd"/>
            <w:r w:rsidRPr="00084493">
              <w:rPr>
                <w:rFonts w:ascii="Times New Roman" w:hAnsi="Times New Roman" w:cs="Times New Roman"/>
                <w:color w:val="272727"/>
                <w:sz w:val="24"/>
                <w:szCs w:val="24"/>
                <w:shd w:val="clear" w:color="auto" w:fill="FFFFFF"/>
              </w:rPr>
              <w:t xml:space="preserve"> 5 лет</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306479" w:rsidRPr="00084493" w:rsidTr="00266201">
        <w:tc>
          <w:tcPr>
            <w:tcW w:w="709" w:type="dxa"/>
          </w:tcPr>
          <w:p w:rsidR="00306479" w:rsidRPr="00084493" w:rsidRDefault="00306479"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9.5.</w:t>
            </w:r>
          </w:p>
        </w:tc>
        <w:tc>
          <w:tcPr>
            <w:tcW w:w="5920" w:type="dxa"/>
          </w:tcPr>
          <w:p w:rsidR="00306479" w:rsidRPr="00084493" w:rsidRDefault="00306479" w:rsidP="00266201">
            <w:pPr>
              <w:rPr>
                <w:rFonts w:ascii="Times New Roman" w:hAnsi="Times New Roman" w:cs="Times New Roman"/>
                <w:color w:val="272727"/>
                <w:sz w:val="24"/>
                <w:szCs w:val="24"/>
                <w:shd w:val="clear" w:color="auto" w:fill="FFFFFF"/>
              </w:rPr>
            </w:pPr>
            <w:r w:rsidRPr="00084493">
              <w:rPr>
                <w:rFonts w:ascii="Times New Roman" w:hAnsi="Times New Roman" w:cs="Times New Roman"/>
                <w:color w:val="272727"/>
                <w:sz w:val="24"/>
                <w:szCs w:val="24"/>
                <w:shd w:val="clear" w:color="auto" w:fill="FFFFFF"/>
              </w:rPr>
              <w:t>Приведен перечень актуальных законодательных актов</w:t>
            </w:r>
          </w:p>
        </w:tc>
        <w:tc>
          <w:tcPr>
            <w:tcW w:w="1417"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c>
          <w:tcPr>
            <w:tcW w:w="1525"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r>
      <w:tr w:rsidR="00306479" w:rsidRPr="00084493" w:rsidTr="00CF6AB1">
        <w:tc>
          <w:tcPr>
            <w:tcW w:w="9571" w:type="dxa"/>
            <w:gridSpan w:val="4"/>
          </w:tcPr>
          <w:p w:rsidR="00306479" w:rsidRPr="00084493" w:rsidRDefault="00306479" w:rsidP="00435966">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1</w:t>
            </w:r>
            <w:r w:rsidR="00435966">
              <w:rPr>
                <w:rFonts w:ascii="Times New Roman" w:hAnsi="Times New Roman" w:cs="Times New Roman"/>
                <w:b/>
                <w:color w:val="272727"/>
                <w:sz w:val="24"/>
                <w:szCs w:val="24"/>
                <w:shd w:val="clear" w:color="auto" w:fill="FFFFFF"/>
              </w:rPr>
              <w:t>0</w:t>
            </w:r>
            <w:r w:rsidRPr="00084493">
              <w:rPr>
                <w:rFonts w:ascii="Times New Roman" w:hAnsi="Times New Roman" w:cs="Times New Roman"/>
                <w:b/>
                <w:color w:val="272727"/>
                <w:sz w:val="24"/>
                <w:szCs w:val="24"/>
                <w:shd w:val="clear" w:color="auto" w:fill="FFFFFF"/>
              </w:rPr>
              <w:t>.Медицинское оснащение и работа врачей</w:t>
            </w:r>
          </w:p>
        </w:tc>
      </w:tr>
      <w:tr w:rsidR="00BE1626" w:rsidRPr="00084493" w:rsidTr="00266201">
        <w:tc>
          <w:tcPr>
            <w:tcW w:w="709" w:type="dxa"/>
          </w:tcPr>
          <w:p w:rsidR="00BE1626" w:rsidRPr="00084493" w:rsidRDefault="00435966" w:rsidP="00435966">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10.1.</w:t>
            </w:r>
          </w:p>
        </w:tc>
        <w:tc>
          <w:tcPr>
            <w:tcW w:w="5920" w:type="dxa"/>
          </w:tcPr>
          <w:p w:rsidR="00BE1626"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лицензированного медицинского кабинета</w:t>
            </w:r>
          </w:p>
        </w:tc>
        <w:tc>
          <w:tcPr>
            <w:tcW w:w="1417"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c>
          <w:tcPr>
            <w:tcW w:w="1525" w:type="dxa"/>
          </w:tcPr>
          <w:p w:rsidR="00BE1626" w:rsidRPr="00084493" w:rsidRDefault="00BE1626" w:rsidP="006176D7">
            <w:pPr>
              <w:jc w:val="center"/>
              <w:rPr>
                <w:rFonts w:ascii="Times New Roman" w:hAnsi="Times New Roman" w:cs="Times New Roman"/>
                <w:b/>
                <w:color w:val="272727"/>
                <w:sz w:val="24"/>
                <w:szCs w:val="24"/>
                <w:shd w:val="clear" w:color="auto" w:fill="FFFFFF"/>
              </w:rPr>
            </w:pPr>
          </w:p>
        </w:tc>
      </w:tr>
      <w:tr w:rsidR="00306479" w:rsidRPr="00084493" w:rsidTr="00266201">
        <w:tc>
          <w:tcPr>
            <w:tcW w:w="709" w:type="dxa"/>
          </w:tcPr>
          <w:p w:rsidR="00306479" w:rsidRPr="00084493" w:rsidRDefault="00435966" w:rsidP="00435966">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10.2.</w:t>
            </w:r>
          </w:p>
        </w:tc>
        <w:tc>
          <w:tcPr>
            <w:tcW w:w="5920" w:type="dxa"/>
          </w:tcPr>
          <w:p w:rsidR="00306479" w:rsidRPr="00084493" w:rsidRDefault="00435966" w:rsidP="00435966">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Круглосуточное дежурство машины скорой помощи</w:t>
            </w:r>
          </w:p>
        </w:tc>
        <w:tc>
          <w:tcPr>
            <w:tcW w:w="1417"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c>
          <w:tcPr>
            <w:tcW w:w="1525"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r>
      <w:tr w:rsidR="00306479" w:rsidRPr="00084493" w:rsidTr="00266201">
        <w:tc>
          <w:tcPr>
            <w:tcW w:w="709" w:type="dxa"/>
          </w:tcPr>
          <w:p w:rsidR="00306479" w:rsidRPr="00084493" w:rsidRDefault="00435966" w:rsidP="00435966">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10.3.</w:t>
            </w:r>
          </w:p>
        </w:tc>
        <w:tc>
          <w:tcPr>
            <w:tcW w:w="5920" w:type="dxa"/>
          </w:tcPr>
          <w:p w:rsidR="00306479"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Присутствие в лагере врача</w:t>
            </w:r>
          </w:p>
        </w:tc>
        <w:tc>
          <w:tcPr>
            <w:tcW w:w="1417"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c>
          <w:tcPr>
            <w:tcW w:w="1525"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r>
      <w:tr w:rsidR="00435966" w:rsidRPr="00084493" w:rsidTr="00266201">
        <w:tc>
          <w:tcPr>
            <w:tcW w:w="709" w:type="dxa"/>
          </w:tcPr>
          <w:p w:rsidR="00435966" w:rsidRDefault="00435966" w:rsidP="00435966">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10.4.</w:t>
            </w:r>
          </w:p>
        </w:tc>
        <w:tc>
          <w:tcPr>
            <w:tcW w:w="5920" w:type="dxa"/>
          </w:tcPr>
          <w:p w:rsidR="00435966"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Присутствие медицинского работника среднего звена</w:t>
            </w:r>
          </w:p>
        </w:tc>
        <w:tc>
          <w:tcPr>
            <w:tcW w:w="1417"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c>
          <w:tcPr>
            <w:tcW w:w="1525" w:type="dxa"/>
          </w:tcPr>
          <w:p w:rsidR="00435966" w:rsidRPr="00084493" w:rsidRDefault="00435966" w:rsidP="006176D7">
            <w:pPr>
              <w:jc w:val="center"/>
              <w:rPr>
                <w:rFonts w:ascii="Times New Roman" w:hAnsi="Times New Roman" w:cs="Times New Roman"/>
                <w:b/>
                <w:color w:val="272727"/>
                <w:sz w:val="24"/>
                <w:szCs w:val="24"/>
                <w:shd w:val="clear" w:color="auto" w:fill="FFFFFF"/>
              </w:rPr>
            </w:pPr>
          </w:p>
        </w:tc>
      </w:tr>
      <w:tr w:rsidR="00306479" w:rsidRPr="00084493" w:rsidTr="00CF6AB1">
        <w:tc>
          <w:tcPr>
            <w:tcW w:w="9571" w:type="dxa"/>
            <w:gridSpan w:val="4"/>
          </w:tcPr>
          <w:p w:rsidR="00306479" w:rsidRPr="00084493" w:rsidRDefault="00306479"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13.Состояние мест, предназначенных для купания детей</w:t>
            </w:r>
          </w:p>
        </w:tc>
      </w:tr>
      <w:tr w:rsidR="00306479" w:rsidRPr="00084493" w:rsidTr="00266201">
        <w:tc>
          <w:tcPr>
            <w:tcW w:w="709" w:type="dxa"/>
          </w:tcPr>
          <w:p w:rsidR="00306479" w:rsidRPr="00084493"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13.1</w:t>
            </w:r>
          </w:p>
        </w:tc>
        <w:tc>
          <w:tcPr>
            <w:tcW w:w="5920" w:type="dxa"/>
          </w:tcPr>
          <w:p w:rsidR="00306479" w:rsidRPr="00084493" w:rsidRDefault="00435966"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 xml:space="preserve">Наличие разрешения </w:t>
            </w:r>
          </w:p>
        </w:tc>
        <w:tc>
          <w:tcPr>
            <w:tcW w:w="1417"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c>
          <w:tcPr>
            <w:tcW w:w="1525"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r>
      <w:tr w:rsidR="00306479" w:rsidRPr="00084493" w:rsidTr="00266201">
        <w:tc>
          <w:tcPr>
            <w:tcW w:w="709" w:type="dxa"/>
          </w:tcPr>
          <w:p w:rsidR="00306479" w:rsidRPr="00084493" w:rsidRDefault="00435966" w:rsidP="006176D7">
            <w:pPr>
              <w:jc w:val="cente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13.2</w:t>
            </w:r>
          </w:p>
        </w:tc>
        <w:tc>
          <w:tcPr>
            <w:tcW w:w="5920" w:type="dxa"/>
          </w:tcPr>
          <w:p w:rsidR="00306479" w:rsidRPr="00084493" w:rsidRDefault="00DA658D" w:rsidP="00266201">
            <w:pPr>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Наличие раздевалок</w:t>
            </w:r>
          </w:p>
        </w:tc>
        <w:tc>
          <w:tcPr>
            <w:tcW w:w="1417"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c>
          <w:tcPr>
            <w:tcW w:w="1525" w:type="dxa"/>
          </w:tcPr>
          <w:p w:rsidR="00306479" w:rsidRPr="00084493" w:rsidRDefault="00306479" w:rsidP="006176D7">
            <w:pPr>
              <w:jc w:val="center"/>
              <w:rPr>
                <w:rFonts w:ascii="Times New Roman" w:hAnsi="Times New Roman" w:cs="Times New Roman"/>
                <w:b/>
                <w:color w:val="272727"/>
                <w:sz w:val="24"/>
                <w:szCs w:val="24"/>
                <w:shd w:val="clear" w:color="auto" w:fill="FFFFFF"/>
              </w:rPr>
            </w:pPr>
          </w:p>
        </w:tc>
      </w:tr>
      <w:tr w:rsidR="00306479" w:rsidRPr="00084493" w:rsidTr="00CF6AB1">
        <w:tc>
          <w:tcPr>
            <w:tcW w:w="9571" w:type="dxa"/>
            <w:gridSpan w:val="4"/>
          </w:tcPr>
          <w:p w:rsidR="00306479" w:rsidRPr="00084493" w:rsidRDefault="00306479" w:rsidP="00DA658D">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lastRenderedPageBreak/>
              <w:t>14. Дополнительные условия комфортного пребывания детей (например, наличие кинотеатра, тренажерного зала и т.д.)</w:t>
            </w:r>
          </w:p>
        </w:tc>
      </w:tr>
      <w:tr w:rsidR="00DA658D" w:rsidRPr="00084493" w:rsidTr="00CF6AB1">
        <w:tc>
          <w:tcPr>
            <w:tcW w:w="9571" w:type="dxa"/>
            <w:gridSpan w:val="4"/>
          </w:tcPr>
          <w:p w:rsidR="00DA658D" w:rsidRPr="00084493" w:rsidRDefault="00DA658D" w:rsidP="00DA658D">
            <w:pP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Указать дополнительные условия</w:t>
            </w:r>
          </w:p>
        </w:tc>
      </w:tr>
      <w:tr w:rsidR="00306479" w:rsidRPr="00084493" w:rsidTr="00CF6AB1">
        <w:tc>
          <w:tcPr>
            <w:tcW w:w="9571" w:type="dxa"/>
            <w:gridSpan w:val="4"/>
          </w:tcPr>
          <w:p w:rsidR="00306479" w:rsidRPr="00084493" w:rsidRDefault="00306479" w:rsidP="006176D7">
            <w:pPr>
              <w:jc w:val="center"/>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15.Соотношение «цена-качество» путевки</w:t>
            </w:r>
          </w:p>
        </w:tc>
      </w:tr>
      <w:tr w:rsidR="00DA658D" w:rsidRPr="00084493" w:rsidTr="00CF6AB1">
        <w:tc>
          <w:tcPr>
            <w:tcW w:w="9571" w:type="dxa"/>
            <w:gridSpan w:val="4"/>
          </w:tcPr>
          <w:p w:rsidR="00DA658D" w:rsidRPr="00084493" w:rsidRDefault="00DA658D" w:rsidP="00DA658D">
            <w:pPr>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Указать цену</w:t>
            </w:r>
          </w:p>
        </w:tc>
      </w:tr>
    </w:tbl>
    <w:p w:rsidR="006176D7" w:rsidRDefault="006176D7" w:rsidP="006176D7">
      <w:pPr>
        <w:spacing w:after="0"/>
        <w:jc w:val="center"/>
        <w:rPr>
          <w:rFonts w:ascii="Times New Roman" w:hAnsi="Times New Roman" w:cs="Times New Roman"/>
          <w:b/>
          <w:color w:val="272727"/>
          <w:sz w:val="24"/>
          <w:szCs w:val="24"/>
          <w:shd w:val="clear" w:color="auto" w:fill="FFFFFF"/>
        </w:rPr>
      </w:pPr>
    </w:p>
    <w:p w:rsidR="00FC62B5" w:rsidRDefault="00FC62B5" w:rsidP="006176D7">
      <w:pPr>
        <w:spacing w:after="0"/>
        <w:jc w:val="center"/>
        <w:rPr>
          <w:rFonts w:ascii="Times New Roman" w:hAnsi="Times New Roman" w:cs="Times New Roman"/>
          <w:b/>
          <w:color w:val="272727"/>
          <w:sz w:val="24"/>
          <w:szCs w:val="24"/>
          <w:shd w:val="clear" w:color="auto" w:fill="FFFFFF"/>
        </w:rPr>
      </w:pPr>
    </w:p>
    <w:p w:rsidR="006176D7" w:rsidRPr="00084493" w:rsidRDefault="006176D7" w:rsidP="006176D7">
      <w:pPr>
        <w:spacing w:after="0"/>
        <w:jc w:val="center"/>
        <w:rPr>
          <w:rFonts w:ascii="Times New Roman" w:hAnsi="Times New Roman" w:cs="Times New Roman"/>
          <w:b/>
          <w:color w:val="272727"/>
          <w:sz w:val="24"/>
          <w:szCs w:val="24"/>
          <w:shd w:val="clear" w:color="auto" w:fill="FFFFFF"/>
        </w:rPr>
      </w:pPr>
    </w:p>
    <w:p w:rsidR="0059594C" w:rsidRPr="00DA658D" w:rsidRDefault="0059594C" w:rsidP="00846F6D">
      <w:pPr>
        <w:pStyle w:val="a5"/>
        <w:numPr>
          <w:ilvl w:val="1"/>
          <w:numId w:val="1"/>
        </w:numPr>
        <w:shd w:val="clear" w:color="auto" w:fill="FFFFFF"/>
        <w:spacing w:after="250" w:line="240" w:lineRule="auto"/>
        <w:ind w:left="709"/>
        <w:jc w:val="center"/>
        <w:outlineLvl w:val="2"/>
        <w:rPr>
          <w:rFonts w:ascii="Times New Roman" w:hAnsi="Times New Roman" w:cs="Times New Roman"/>
          <w:b/>
          <w:color w:val="272727"/>
          <w:sz w:val="24"/>
          <w:szCs w:val="24"/>
          <w:shd w:val="clear" w:color="auto" w:fill="FFFFFF"/>
        </w:rPr>
      </w:pPr>
      <w:r w:rsidRPr="00DA658D">
        <w:rPr>
          <w:rFonts w:ascii="Times New Roman" w:eastAsia="Times New Roman" w:hAnsi="Times New Roman" w:cs="Times New Roman"/>
          <w:b/>
          <w:sz w:val="24"/>
          <w:szCs w:val="24"/>
        </w:rPr>
        <w:t>Рекомендации  проведения общественной проверки  проведения  ремонта в  подъездах многоквартирных домов и объектов проекта «Башкирские дворики»</w:t>
      </w:r>
    </w:p>
    <w:p w:rsidR="00DA658D" w:rsidRPr="00084493" w:rsidRDefault="00DA658D" w:rsidP="00DA658D">
      <w:pPr>
        <w:spacing w:after="0" w:line="240" w:lineRule="auto"/>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Цель мониторинга:</w:t>
      </w:r>
    </w:p>
    <w:p w:rsidR="00DA658D" w:rsidRPr="00084493" w:rsidRDefault="00DA658D" w:rsidP="00DA658D">
      <w:pPr>
        <w:spacing w:after="0" w:line="240" w:lineRule="auto"/>
        <w:jc w:val="both"/>
        <w:rPr>
          <w:rFonts w:ascii="Times New Roman" w:hAnsi="Times New Roman" w:cs="Times New Roman"/>
          <w:b/>
          <w:color w:val="272727"/>
          <w:sz w:val="24"/>
          <w:szCs w:val="24"/>
          <w:shd w:val="clear" w:color="auto" w:fill="FFFFFF"/>
        </w:rPr>
      </w:pPr>
    </w:p>
    <w:p w:rsidR="00DA658D" w:rsidRPr="00084493" w:rsidRDefault="00DA658D" w:rsidP="00DA658D">
      <w:pPr>
        <w:spacing w:after="0" w:line="240" w:lineRule="auto"/>
        <w:jc w:val="both"/>
        <w:rPr>
          <w:rFonts w:ascii="Times New Roman" w:hAnsi="Times New Roman" w:cs="Times New Roman"/>
          <w:b/>
          <w:color w:val="272727"/>
          <w:sz w:val="24"/>
          <w:szCs w:val="24"/>
          <w:shd w:val="clear" w:color="auto" w:fill="FFFFFF"/>
        </w:rPr>
      </w:pPr>
    </w:p>
    <w:p w:rsidR="00DA658D" w:rsidRPr="00084493" w:rsidRDefault="00DA658D" w:rsidP="00DA658D">
      <w:pPr>
        <w:spacing w:after="0" w:line="240" w:lineRule="auto"/>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Юридическое обоснование проведения мониторинга:</w:t>
      </w:r>
    </w:p>
    <w:p w:rsidR="00DA658D" w:rsidRPr="00084493" w:rsidRDefault="00DA658D" w:rsidP="00DA658D">
      <w:pPr>
        <w:spacing w:after="0" w:line="240" w:lineRule="auto"/>
        <w:jc w:val="both"/>
        <w:rPr>
          <w:rFonts w:ascii="Times New Roman" w:hAnsi="Times New Roman" w:cs="Times New Roman"/>
          <w:color w:val="272727"/>
          <w:sz w:val="24"/>
          <w:szCs w:val="24"/>
          <w:shd w:val="clear" w:color="auto" w:fill="FFFFFF"/>
        </w:rPr>
      </w:pPr>
    </w:p>
    <w:p w:rsidR="00DA658D" w:rsidRPr="00084493" w:rsidRDefault="00DA658D" w:rsidP="00DA658D">
      <w:pPr>
        <w:spacing w:after="0" w:line="240" w:lineRule="auto"/>
        <w:jc w:val="both"/>
        <w:rPr>
          <w:rFonts w:ascii="Times New Roman" w:hAnsi="Times New Roman" w:cs="Times New Roman"/>
          <w:color w:val="272727"/>
          <w:sz w:val="24"/>
          <w:szCs w:val="24"/>
          <w:shd w:val="clear" w:color="auto" w:fill="FFFFFF"/>
        </w:rPr>
      </w:pPr>
    </w:p>
    <w:p w:rsidR="00DA658D" w:rsidRPr="00084493" w:rsidRDefault="00DA658D" w:rsidP="00DA658D">
      <w:pPr>
        <w:spacing w:after="0" w:line="240" w:lineRule="auto"/>
        <w:jc w:val="both"/>
        <w:rPr>
          <w:rFonts w:ascii="Arial" w:hAnsi="Arial" w:cs="Arial"/>
          <w:color w:val="272727"/>
          <w:sz w:val="24"/>
          <w:szCs w:val="24"/>
          <w:shd w:val="clear" w:color="auto" w:fill="FFFFFF"/>
        </w:rPr>
      </w:pPr>
    </w:p>
    <w:p w:rsidR="00DA658D" w:rsidRPr="00084493" w:rsidRDefault="00DA658D" w:rsidP="00DA658D">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 xml:space="preserve">Критерии оценки: </w:t>
      </w:r>
    </w:p>
    <w:p w:rsidR="00DA658D" w:rsidRPr="00084493" w:rsidRDefault="00DA658D" w:rsidP="00DA658D">
      <w:pPr>
        <w:spacing w:after="0"/>
        <w:jc w:val="both"/>
        <w:rPr>
          <w:rFonts w:ascii="Times New Roman" w:hAnsi="Times New Roman" w:cs="Times New Roman"/>
          <w:color w:val="272727"/>
          <w:sz w:val="24"/>
          <w:szCs w:val="24"/>
          <w:shd w:val="clear" w:color="auto" w:fill="FFFFFF"/>
        </w:rPr>
      </w:pPr>
    </w:p>
    <w:p w:rsidR="00DA658D" w:rsidRPr="00084493" w:rsidRDefault="00DA658D" w:rsidP="00DA658D">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Предварительная работа по подготовке:</w:t>
      </w:r>
    </w:p>
    <w:p w:rsidR="00DA658D" w:rsidRPr="00DA658D" w:rsidRDefault="00DA658D" w:rsidP="00846F6D">
      <w:pPr>
        <w:pStyle w:val="a5"/>
        <w:numPr>
          <w:ilvl w:val="0"/>
          <w:numId w:val="13"/>
        </w:numPr>
        <w:spacing w:after="0"/>
        <w:jc w:val="both"/>
        <w:rPr>
          <w:rFonts w:ascii="Times New Roman" w:hAnsi="Times New Roman" w:cs="Times New Roman"/>
          <w:color w:val="272727"/>
          <w:sz w:val="24"/>
          <w:szCs w:val="24"/>
          <w:shd w:val="clear" w:color="auto" w:fill="FFFFFF"/>
        </w:rPr>
      </w:pPr>
      <w:r w:rsidRPr="00DA658D">
        <w:rPr>
          <w:rFonts w:ascii="Times New Roman" w:hAnsi="Times New Roman" w:cs="Times New Roman"/>
          <w:color w:val="272727"/>
          <w:sz w:val="24"/>
          <w:szCs w:val="24"/>
          <w:shd w:val="clear" w:color="auto" w:fill="FFFFFF"/>
        </w:rPr>
        <w:t xml:space="preserve">Обсуждение на совете Общественной палаты Республики </w:t>
      </w:r>
      <w:r w:rsidR="00821E3D">
        <w:rPr>
          <w:rFonts w:ascii="Times New Roman" w:hAnsi="Times New Roman" w:cs="Times New Roman"/>
          <w:color w:val="272727"/>
          <w:sz w:val="24"/>
          <w:szCs w:val="24"/>
          <w:shd w:val="clear" w:color="auto" w:fill="FFFFFF"/>
        </w:rPr>
        <w:t xml:space="preserve">Башкортостан </w:t>
      </w:r>
      <w:r w:rsidRPr="00DA658D">
        <w:rPr>
          <w:rFonts w:ascii="Times New Roman" w:hAnsi="Times New Roman" w:cs="Times New Roman"/>
          <w:color w:val="272727"/>
          <w:sz w:val="24"/>
          <w:szCs w:val="24"/>
          <w:shd w:val="clear" w:color="auto" w:fill="FFFFFF"/>
        </w:rPr>
        <w:t>и принятие решения о проведении мониторинга.</w:t>
      </w:r>
    </w:p>
    <w:p w:rsidR="00DA658D" w:rsidRPr="00DA658D" w:rsidRDefault="00DA658D" w:rsidP="00846F6D">
      <w:pPr>
        <w:pStyle w:val="a5"/>
        <w:numPr>
          <w:ilvl w:val="0"/>
          <w:numId w:val="13"/>
        </w:numPr>
        <w:spacing w:after="0"/>
        <w:jc w:val="both"/>
        <w:rPr>
          <w:rFonts w:ascii="Times New Roman" w:hAnsi="Times New Roman" w:cs="Times New Roman"/>
          <w:color w:val="272727"/>
          <w:sz w:val="24"/>
          <w:szCs w:val="24"/>
          <w:shd w:val="clear" w:color="auto" w:fill="FFFFFF"/>
        </w:rPr>
      </w:pPr>
      <w:r w:rsidRPr="00DA658D">
        <w:rPr>
          <w:rFonts w:ascii="Times New Roman" w:hAnsi="Times New Roman" w:cs="Times New Roman"/>
          <w:color w:val="272727"/>
          <w:sz w:val="24"/>
          <w:szCs w:val="24"/>
          <w:shd w:val="clear" w:color="auto" w:fill="FFFFFF"/>
        </w:rPr>
        <w:t>Определение заинтересованных сторон, которы</w:t>
      </w:r>
      <w:r w:rsidR="00821E3D">
        <w:rPr>
          <w:rFonts w:ascii="Times New Roman" w:hAnsi="Times New Roman" w:cs="Times New Roman"/>
          <w:color w:val="272727"/>
          <w:sz w:val="24"/>
          <w:szCs w:val="24"/>
          <w:shd w:val="clear" w:color="auto" w:fill="FFFFFF"/>
        </w:rPr>
        <w:t>х</w:t>
      </w:r>
      <w:r w:rsidRPr="00DA658D">
        <w:rPr>
          <w:rFonts w:ascii="Times New Roman" w:hAnsi="Times New Roman" w:cs="Times New Roman"/>
          <w:color w:val="272727"/>
          <w:sz w:val="24"/>
          <w:szCs w:val="24"/>
          <w:shd w:val="clear" w:color="auto" w:fill="FFFFFF"/>
        </w:rPr>
        <w:t xml:space="preserve"> можно привлечь к общественному контролю (общественные советы, общественные организации, эксперты и т</w:t>
      </w:r>
      <w:r w:rsidR="00821E3D">
        <w:rPr>
          <w:rFonts w:ascii="Times New Roman" w:hAnsi="Times New Roman" w:cs="Times New Roman"/>
          <w:color w:val="272727"/>
          <w:sz w:val="24"/>
          <w:szCs w:val="24"/>
          <w:shd w:val="clear" w:color="auto" w:fill="FFFFFF"/>
        </w:rPr>
        <w:t>.</w:t>
      </w:r>
      <w:r w:rsidRPr="00DA658D">
        <w:rPr>
          <w:rFonts w:ascii="Times New Roman" w:hAnsi="Times New Roman" w:cs="Times New Roman"/>
          <w:color w:val="272727"/>
          <w:sz w:val="24"/>
          <w:szCs w:val="24"/>
          <w:shd w:val="clear" w:color="auto" w:fill="FFFFFF"/>
        </w:rPr>
        <w:t>д.).</w:t>
      </w:r>
    </w:p>
    <w:p w:rsidR="00DA658D" w:rsidRPr="00DA658D" w:rsidRDefault="00DA658D" w:rsidP="00846F6D">
      <w:pPr>
        <w:pStyle w:val="a5"/>
        <w:numPr>
          <w:ilvl w:val="0"/>
          <w:numId w:val="13"/>
        </w:numPr>
        <w:spacing w:after="0"/>
        <w:jc w:val="both"/>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Уведомление</w:t>
      </w:r>
      <w:r w:rsidRPr="00DA658D">
        <w:rPr>
          <w:rFonts w:ascii="Times New Roman" w:hAnsi="Times New Roman" w:cs="Times New Roman"/>
          <w:color w:val="272727"/>
          <w:sz w:val="24"/>
          <w:szCs w:val="24"/>
          <w:shd w:val="clear" w:color="auto" w:fill="FFFFFF"/>
        </w:rPr>
        <w:t xml:space="preserve">  органа исполнительной (муниципальной) власти, СМИ и опубликование на сайте информации  о проведении  общественного контроля с указанием сроков, критериев, формы мониторинга.</w:t>
      </w:r>
    </w:p>
    <w:p w:rsidR="00DA658D" w:rsidRPr="00DA658D" w:rsidRDefault="00DA658D" w:rsidP="00846F6D">
      <w:pPr>
        <w:pStyle w:val="a5"/>
        <w:numPr>
          <w:ilvl w:val="0"/>
          <w:numId w:val="13"/>
        </w:numPr>
        <w:spacing w:after="0"/>
        <w:jc w:val="both"/>
        <w:rPr>
          <w:rFonts w:ascii="Times New Roman" w:hAnsi="Times New Roman" w:cs="Times New Roman"/>
          <w:color w:val="272727"/>
          <w:sz w:val="24"/>
          <w:szCs w:val="24"/>
          <w:shd w:val="clear" w:color="auto" w:fill="FFFFFF"/>
        </w:rPr>
      </w:pPr>
      <w:r w:rsidRPr="00DA658D">
        <w:rPr>
          <w:rFonts w:ascii="Times New Roman" w:hAnsi="Times New Roman" w:cs="Times New Roman"/>
          <w:color w:val="272727"/>
          <w:sz w:val="24"/>
          <w:szCs w:val="24"/>
          <w:shd w:val="clear" w:color="auto" w:fill="FFFFFF"/>
        </w:rPr>
        <w:t>Подготовка бланков для проведения общественного мониторинга.</w:t>
      </w:r>
    </w:p>
    <w:p w:rsidR="00DA658D" w:rsidRPr="00DA658D" w:rsidRDefault="00DA658D" w:rsidP="00846F6D">
      <w:pPr>
        <w:pStyle w:val="a5"/>
        <w:numPr>
          <w:ilvl w:val="0"/>
          <w:numId w:val="13"/>
        </w:numPr>
        <w:spacing w:after="0"/>
        <w:jc w:val="both"/>
        <w:rPr>
          <w:rFonts w:ascii="Times New Roman" w:hAnsi="Times New Roman" w:cs="Times New Roman"/>
          <w:color w:val="272727"/>
          <w:sz w:val="24"/>
          <w:szCs w:val="24"/>
          <w:shd w:val="clear" w:color="auto" w:fill="FFFFFF"/>
        </w:rPr>
      </w:pPr>
      <w:r w:rsidRPr="00DA658D">
        <w:rPr>
          <w:rFonts w:ascii="Times New Roman" w:hAnsi="Times New Roman" w:cs="Times New Roman"/>
          <w:color w:val="272727"/>
          <w:sz w:val="24"/>
          <w:szCs w:val="24"/>
          <w:shd w:val="clear" w:color="auto" w:fill="FFFFFF"/>
        </w:rPr>
        <w:t>Проведение рабочего совещания с  участниками общественного мониторинга.</w:t>
      </w:r>
    </w:p>
    <w:p w:rsidR="00DA658D" w:rsidRPr="00084493" w:rsidRDefault="00DA658D" w:rsidP="00DA658D">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Сроки проведения:</w:t>
      </w:r>
    </w:p>
    <w:p w:rsidR="00DA658D" w:rsidRPr="00084493" w:rsidRDefault="00DA658D" w:rsidP="00DA658D">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Лица, привлекаемые к общественному мониторингу:</w:t>
      </w:r>
    </w:p>
    <w:p w:rsidR="00DA658D" w:rsidRPr="00084493" w:rsidRDefault="00DA658D" w:rsidP="00DA658D">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Место и время обсуждения результатов:</w:t>
      </w:r>
    </w:p>
    <w:p w:rsidR="00DA658D" w:rsidRPr="00084493" w:rsidRDefault="00DA658D" w:rsidP="00DA658D">
      <w:pPr>
        <w:spacing w:after="0"/>
        <w:jc w:val="both"/>
        <w:rPr>
          <w:rFonts w:ascii="Times New Roman" w:hAnsi="Times New Roman" w:cs="Times New Roman"/>
          <w:color w:val="272727"/>
          <w:sz w:val="24"/>
          <w:szCs w:val="24"/>
          <w:shd w:val="clear" w:color="auto" w:fill="FFFFFF"/>
        </w:rPr>
      </w:pPr>
    </w:p>
    <w:p w:rsidR="00FC62B5" w:rsidRDefault="00FC62B5" w:rsidP="00AD7BF5">
      <w:pPr>
        <w:shd w:val="clear" w:color="auto" w:fill="FFFFFF"/>
        <w:spacing w:after="250" w:line="240" w:lineRule="auto"/>
        <w:ind w:left="709"/>
        <w:contextualSpacing/>
        <w:jc w:val="center"/>
        <w:outlineLvl w:val="2"/>
        <w:rPr>
          <w:rFonts w:ascii="Times New Roman" w:eastAsia="Times New Roman" w:hAnsi="Times New Roman" w:cs="Times New Roman"/>
          <w:b/>
          <w:color w:val="272727"/>
          <w:sz w:val="24"/>
          <w:szCs w:val="24"/>
          <w:shd w:val="clear" w:color="auto" w:fill="FFFFFF"/>
        </w:rPr>
      </w:pPr>
    </w:p>
    <w:p w:rsidR="00AD7BF5" w:rsidRPr="00084493" w:rsidRDefault="00AD7BF5" w:rsidP="00AD7BF5">
      <w:pPr>
        <w:shd w:val="clear" w:color="auto" w:fill="FFFFFF"/>
        <w:spacing w:after="250" w:line="240" w:lineRule="auto"/>
        <w:ind w:left="709"/>
        <w:contextualSpacing/>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color w:val="272727"/>
          <w:sz w:val="24"/>
          <w:szCs w:val="24"/>
          <w:shd w:val="clear" w:color="auto" w:fill="FFFFFF"/>
        </w:rPr>
        <w:t>БЛАНК</w:t>
      </w:r>
    </w:p>
    <w:p w:rsidR="00AD7BF5" w:rsidRPr="00084493" w:rsidRDefault="00AD7BF5" w:rsidP="00AD7BF5">
      <w:pPr>
        <w:shd w:val="clear" w:color="auto" w:fill="FFFFFF"/>
        <w:spacing w:after="250" w:line="240" w:lineRule="auto"/>
        <w:ind w:left="709"/>
        <w:contextualSpacing/>
        <w:jc w:val="center"/>
        <w:outlineLvl w:val="2"/>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общественного мониторинга № ___ от _____2019 г.</w:t>
      </w:r>
    </w:p>
    <w:p w:rsidR="00AD7BF5" w:rsidRPr="00084493" w:rsidRDefault="00AD7BF5" w:rsidP="00AD7BF5">
      <w:pPr>
        <w:shd w:val="clear" w:color="auto" w:fill="FFFFFF"/>
        <w:spacing w:after="250" w:line="240" w:lineRule="auto"/>
        <w:ind w:left="709"/>
        <w:contextualSpacing/>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 xml:space="preserve">Комплексное благоустройство дворовых территорий муниципальных образований Республики </w:t>
      </w:r>
      <w:r w:rsidR="00DA658D" w:rsidRPr="00084493">
        <w:rPr>
          <w:rFonts w:ascii="Times New Roman" w:eastAsia="Times New Roman" w:hAnsi="Times New Roman" w:cs="Times New Roman"/>
          <w:b/>
          <w:sz w:val="24"/>
          <w:szCs w:val="24"/>
        </w:rPr>
        <w:t>Башкортостан</w:t>
      </w:r>
      <w:r w:rsidRPr="00084493">
        <w:rPr>
          <w:rFonts w:ascii="Times New Roman" w:eastAsia="Times New Roman" w:hAnsi="Times New Roman" w:cs="Times New Roman"/>
          <w:b/>
          <w:sz w:val="24"/>
          <w:szCs w:val="24"/>
        </w:rPr>
        <w:t xml:space="preserve"> «Башкирские дворики»</w:t>
      </w:r>
    </w:p>
    <w:p w:rsidR="00AD7BF5" w:rsidRPr="00084493" w:rsidRDefault="00AD7BF5" w:rsidP="00AD7BF5">
      <w:pPr>
        <w:shd w:val="clear" w:color="auto" w:fill="FFFFFF"/>
        <w:spacing w:after="250" w:line="240" w:lineRule="auto"/>
        <w:ind w:left="709"/>
        <w:contextualSpacing/>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 xml:space="preserve">(2019 -2024 </w:t>
      </w:r>
      <w:proofErr w:type="spellStart"/>
      <w:proofErr w:type="gramStart"/>
      <w:r w:rsidRPr="00084493">
        <w:rPr>
          <w:rFonts w:ascii="Times New Roman" w:eastAsia="Times New Roman" w:hAnsi="Times New Roman" w:cs="Times New Roman"/>
          <w:b/>
          <w:sz w:val="24"/>
          <w:szCs w:val="24"/>
        </w:rPr>
        <w:t>гг</w:t>
      </w:r>
      <w:proofErr w:type="spellEnd"/>
      <w:proofErr w:type="gramEnd"/>
      <w:r w:rsidRPr="00084493">
        <w:rPr>
          <w:rFonts w:ascii="Times New Roman" w:eastAsia="Times New Roman" w:hAnsi="Times New Roman" w:cs="Times New Roman"/>
          <w:b/>
          <w:sz w:val="24"/>
          <w:szCs w:val="24"/>
        </w:rPr>
        <w:t>)</w:t>
      </w:r>
    </w:p>
    <w:p w:rsidR="00AD7BF5" w:rsidRPr="00084493" w:rsidRDefault="00AD7BF5" w:rsidP="00AD7BF5">
      <w:pPr>
        <w:shd w:val="clear" w:color="auto" w:fill="FFFFFF"/>
        <w:spacing w:after="250" w:line="240" w:lineRule="auto"/>
        <w:ind w:left="709"/>
        <w:contextualSpacing/>
        <w:outlineLvl w:val="2"/>
        <w:rPr>
          <w:rFonts w:ascii="Times New Roman" w:eastAsia="Times New Roman" w:hAnsi="Times New Roman" w:cs="Times New Roman"/>
          <w:b/>
          <w:sz w:val="24"/>
          <w:szCs w:val="24"/>
        </w:rPr>
      </w:pP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 xml:space="preserve">Цель: </w:t>
      </w:r>
      <w:r w:rsidRPr="00084493">
        <w:rPr>
          <w:rFonts w:ascii="Times New Roman" w:eastAsia="Times New Roman" w:hAnsi="Times New Roman" w:cs="Times New Roman"/>
          <w:color w:val="272727"/>
          <w:sz w:val="24"/>
          <w:szCs w:val="24"/>
          <w:shd w:val="clear" w:color="auto" w:fill="FFFFFF"/>
        </w:rPr>
        <w:t>Создание благоприятных условий проживания граждан,</w:t>
      </w:r>
      <w:r w:rsidR="00DA658D">
        <w:rPr>
          <w:rFonts w:ascii="Times New Roman" w:eastAsia="Times New Roman" w:hAnsi="Times New Roman" w:cs="Times New Roman"/>
          <w:color w:val="272727"/>
          <w:sz w:val="24"/>
          <w:szCs w:val="24"/>
          <w:shd w:val="clear" w:color="auto" w:fill="FFFFFF"/>
        </w:rPr>
        <w:t xml:space="preserve"> </w:t>
      </w:r>
      <w:r w:rsidRPr="00084493">
        <w:rPr>
          <w:rFonts w:ascii="Times New Roman" w:eastAsia="Times New Roman" w:hAnsi="Times New Roman" w:cs="Times New Roman"/>
          <w:color w:val="272727"/>
          <w:sz w:val="24"/>
          <w:szCs w:val="24"/>
          <w:shd w:val="clear" w:color="auto" w:fill="FFFFFF"/>
        </w:rPr>
        <w:t xml:space="preserve">поддержания и развития механизмов инициативного </w:t>
      </w:r>
      <w:proofErr w:type="spellStart"/>
      <w:r w:rsidRPr="00084493">
        <w:rPr>
          <w:rFonts w:ascii="Times New Roman" w:eastAsia="Times New Roman" w:hAnsi="Times New Roman" w:cs="Times New Roman"/>
          <w:color w:val="272727"/>
          <w:sz w:val="24"/>
          <w:szCs w:val="24"/>
          <w:shd w:val="clear" w:color="auto" w:fill="FFFFFF"/>
        </w:rPr>
        <w:t>бюджетирования</w:t>
      </w:r>
      <w:proofErr w:type="spellEnd"/>
      <w:r w:rsidRPr="00084493">
        <w:rPr>
          <w:rFonts w:ascii="Times New Roman" w:eastAsia="Times New Roman" w:hAnsi="Times New Roman" w:cs="Times New Roman"/>
          <w:color w:val="272727"/>
          <w:sz w:val="24"/>
          <w:szCs w:val="24"/>
          <w:shd w:val="clear" w:color="auto" w:fill="FFFFFF"/>
        </w:rPr>
        <w:t xml:space="preserve"> и реализации проектов по комплексному благоустройству дворовых территорий муниципальных образований Республики Башкортостан.</w:t>
      </w: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Куратор программы</w:t>
      </w:r>
      <w:r w:rsidRPr="00084493">
        <w:rPr>
          <w:rFonts w:ascii="Times New Roman" w:eastAsia="Times New Roman" w:hAnsi="Times New Roman" w:cs="Times New Roman"/>
          <w:color w:val="272727"/>
          <w:sz w:val="24"/>
          <w:szCs w:val="24"/>
          <w:shd w:val="clear" w:color="auto" w:fill="FFFFFF"/>
        </w:rPr>
        <w:t>: Министерство жилищно-коммунального хозяйства Республики Башкортостан</w:t>
      </w: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proofErr w:type="gramStart"/>
      <w:r w:rsidRPr="00084493">
        <w:rPr>
          <w:rFonts w:ascii="Times New Roman" w:eastAsia="Times New Roman" w:hAnsi="Times New Roman" w:cs="Times New Roman"/>
          <w:b/>
          <w:color w:val="272727"/>
          <w:sz w:val="24"/>
          <w:szCs w:val="24"/>
          <w:shd w:val="clear" w:color="auto" w:fill="FFFFFF"/>
        </w:rPr>
        <w:t>Ответственный</w:t>
      </w:r>
      <w:proofErr w:type="gramEnd"/>
      <w:r w:rsidRPr="00084493">
        <w:rPr>
          <w:rFonts w:ascii="Times New Roman" w:eastAsia="Times New Roman" w:hAnsi="Times New Roman" w:cs="Times New Roman"/>
          <w:b/>
          <w:color w:val="272727"/>
          <w:sz w:val="24"/>
          <w:szCs w:val="24"/>
          <w:shd w:val="clear" w:color="auto" w:fill="FFFFFF"/>
        </w:rPr>
        <w:t xml:space="preserve"> за реализацию программы</w:t>
      </w:r>
      <w:r w:rsidRPr="00084493">
        <w:rPr>
          <w:rFonts w:ascii="Times New Roman" w:eastAsia="Times New Roman" w:hAnsi="Times New Roman" w:cs="Times New Roman"/>
          <w:color w:val="272727"/>
          <w:sz w:val="24"/>
          <w:szCs w:val="24"/>
          <w:shd w:val="clear" w:color="auto" w:fill="FFFFFF"/>
        </w:rPr>
        <w:t>:</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Юридическое основание:</w:t>
      </w: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color w:val="272727"/>
          <w:sz w:val="24"/>
          <w:szCs w:val="24"/>
          <w:shd w:val="clear" w:color="auto" w:fill="FFFFFF"/>
        </w:rPr>
        <w:t>1.</w:t>
      </w: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color w:val="272727"/>
          <w:sz w:val="24"/>
          <w:szCs w:val="24"/>
          <w:shd w:val="clear" w:color="auto" w:fill="FFFFFF"/>
        </w:rPr>
        <w:lastRenderedPageBreak/>
        <w:t>2.</w:t>
      </w: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color w:val="272727"/>
          <w:sz w:val="24"/>
          <w:szCs w:val="24"/>
          <w:shd w:val="clear" w:color="auto" w:fill="FFFFFF"/>
        </w:rPr>
        <w:t>3.</w:t>
      </w: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color w:val="272727"/>
          <w:sz w:val="24"/>
          <w:szCs w:val="24"/>
          <w:shd w:val="clear" w:color="auto" w:fill="FFFFFF"/>
        </w:rPr>
        <w:t>4.</w:t>
      </w: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Дата проведения</w:t>
      </w:r>
      <w:r w:rsidRPr="00084493">
        <w:rPr>
          <w:rFonts w:ascii="Times New Roman" w:eastAsia="Times New Roman" w:hAnsi="Times New Roman" w:cs="Times New Roman"/>
          <w:color w:val="272727"/>
          <w:sz w:val="24"/>
          <w:szCs w:val="24"/>
          <w:shd w:val="clear" w:color="auto" w:fill="FFFFFF"/>
        </w:rPr>
        <w:t>:</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 xml:space="preserve">Город, район: </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Название:</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 xml:space="preserve">Начало в </w:t>
      </w:r>
      <w:proofErr w:type="spellStart"/>
      <w:r w:rsidRPr="00084493">
        <w:rPr>
          <w:rFonts w:ascii="Times New Roman" w:eastAsia="Times New Roman" w:hAnsi="Times New Roman" w:cs="Times New Roman"/>
          <w:b/>
          <w:color w:val="272727"/>
          <w:sz w:val="24"/>
          <w:szCs w:val="24"/>
          <w:shd w:val="clear" w:color="auto" w:fill="FFFFFF"/>
        </w:rPr>
        <w:t>___</w:t>
      </w:r>
      <w:proofErr w:type="gramStart"/>
      <w:r w:rsidRPr="00084493">
        <w:rPr>
          <w:rFonts w:ascii="Times New Roman" w:eastAsia="Times New Roman" w:hAnsi="Times New Roman" w:cs="Times New Roman"/>
          <w:b/>
          <w:color w:val="272727"/>
          <w:sz w:val="24"/>
          <w:szCs w:val="24"/>
          <w:shd w:val="clear" w:color="auto" w:fill="FFFFFF"/>
        </w:rPr>
        <w:t>ч</w:t>
      </w:r>
      <w:proofErr w:type="gramEnd"/>
      <w:r w:rsidRPr="00084493">
        <w:rPr>
          <w:rFonts w:ascii="Times New Roman" w:eastAsia="Times New Roman" w:hAnsi="Times New Roman" w:cs="Times New Roman"/>
          <w:b/>
          <w:color w:val="272727"/>
          <w:sz w:val="24"/>
          <w:szCs w:val="24"/>
          <w:shd w:val="clear" w:color="auto" w:fill="FFFFFF"/>
        </w:rPr>
        <w:t>.____мин</w:t>
      </w:r>
      <w:proofErr w:type="spellEnd"/>
      <w:r w:rsidRPr="00084493">
        <w:rPr>
          <w:rFonts w:ascii="Times New Roman" w:eastAsia="Times New Roman" w:hAnsi="Times New Roman" w:cs="Times New Roman"/>
          <w:b/>
          <w:color w:val="272727"/>
          <w:sz w:val="24"/>
          <w:szCs w:val="24"/>
          <w:shd w:val="clear" w:color="auto" w:fill="FFFFFF"/>
        </w:rPr>
        <w:t xml:space="preserve">.        Окончание  в </w:t>
      </w:r>
      <w:proofErr w:type="spellStart"/>
      <w:r w:rsidRPr="00084493">
        <w:rPr>
          <w:rFonts w:ascii="Times New Roman" w:eastAsia="Times New Roman" w:hAnsi="Times New Roman" w:cs="Times New Roman"/>
          <w:b/>
          <w:color w:val="272727"/>
          <w:sz w:val="24"/>
          <w:szCs w:val="24"/>
          <w:shd w:val="clear" w:color="auto" w:fill="FFFFFF"/>
        </w:rPr>
        <w:t>___ч.___мин</w:t>
      </w:r>
      <w:proofErr w:type="spellEnd"/>
      <w:r w:rsidRPr="00084493">
        <w:rPr>
          <w:rFonts w:ascii="Times New Roman" w:eastAsia="Times New Roman" w:hAnsi="Times New Roman" w:cs="Times New Roman"/>
          <w:b/>
          <w:color w:val="272727"/>
          <w:sz w:val="24"/>
          <w:szCs w:val="24"/>
          <w:shd w:val="clear" w:color="auto" w:fill="FFFFFF"/>
        </w:rPr>
        <w:t>.</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Руководствуясь</w:t>
      </w:r>
      <w:r w:rsidR="00821E3D">
        <w:rPr>
          <w:rFonts w:ascii="Times New Roman" w:eastAsia="Times New Roman" w:hAnsi="Times New Roman" w:cs="Times New Roman"/>
          <w:b/>
          <w:color w:val="272727"/>
          <w:sz w:val="24"/>
          <w:szCs w:val="24"/>
          <w:shd w:val="clear" w:color="auto" w:fill="FFFFFF"/>
        </w:rPr>
        <w:t xml:space="preserve"> </w:t>
      </w:r>
      <w:r w:rsidRPr="00084493">
        <w:rPr>
          <w:rFonts w:ascii="Times New Roman" w:eastAsia="Times New Roman" w:hAnsi="Times New Roman" w:cs="Times New Roman"/>
          <w:b/>
          <w:bCs/>
          <w:color w:val="000000"/>
          <w:sz w:val="24"/>
          <w:szCs w:val="24"/>
          <w:shd w:val="clear" w:color="auto" w:fill="FFFFFF"/>
        </w:rPr>
        <w:t>Федеральны</w:t>
      </w:r>
      <w:r w:rsidR="00821E3D">
        <w:rPr>
          <w:rFonts w:ascii="Times New Roman" w:eastAsia="Times New Roman" w:hAnsi="Times New Roman" w:cs="Times New Roman"/>
          <w:b/>
          <w:bCs/>
          <w:color w:val="000000"/>
          <w:sz w:val="24"/>
          <w:szCs w:val="24"/>
          <w:shd w:val="clear" w:color="auto" w:fill="FFFFFF"/>
        </w:rPr>
        <w:t>м</w:t>
      </w:r>
      <w:r w:rsidRPr="00084493">
        <w:rPr>
          <w:rFonts w:ascii="Times New Roman" w:eastAsia="Times New Roman" w:hAnsi="Times New Roman" w:cs="Times New Roman"/>
          <w:b/>
          <w:bCs/>
          <w:color w:val="000000"/>
          <w:sz w:val="24"/>
          <w:szCs w:val="24"/>
          <w:shd w:val="clear" w:color="auto" w:fill="FFFFFF"/>
        </w:rPr>
        <w:t xml:space="preserve"> закон</w:t>
      </w:r>
      <w:r w:rsidR="00821E3D">
        <w:rPr>
          <w:rFonts w:ascii="Times New Roman" w:eastAsia="Times New Roman" w:hAnsi="Times New Roman" w:cs="Times New Roman"/>
          <w:b/>
          <w:bCs/>
          <w:color w:val="000000"/>
          <w:sz w:val="24"/>
          <w:szCs w:val="24"/>
          <w:shd w:val="clear" w:color="auto" w:fill="FFFFFF"/>
        </w:rPr>
        <w:t>ом</w:t>
      </w:r>
      <w:r w:rsidRPr="00084493">
        <w:rPr>
          <w:rFonts w:ascii="Times New Roman" w:eastAsia="Times New Roman" w:hAnsi="Times New Roman" w:cs="Times New Roman"/>
          <w:b/>
          <w:bCs/>
          <w:color w:val="000000"/>
          <w:sz w:val="24"/>
          <w:szCs w:val="24"/>
          <w:shd w:val="clear" w:color="auto" w:fill="FFFFFF"/>
        </w:rPr>
        <w:t xml:space="preserve"> от 21 июля 2014 г. N 212-ФЗ "Об основах общественного контроля в Российской Федерации" (с изменениями и дополнениями)</w:t>
      </w:r>
      <w:r w:rsidRPr="00084493">
        <w:rPr>
          <w:rFonts w:ascii="Times New Roman" w:eastAsia="Times New Roman" w:hAnsi="Times New Roman" w:cs="Times New Roman"/>
          <w:b/>
          <w:color w:val="272727"/>
          <w:sz w:val="24"/>
          <w:szCs w:val="24"/>
          <w:shd w:val="clear" w:color="auto" w:fill="FFFFFF"/>
        </w:rPr>
        <w:t>, решение Общественной палаты Республики Башкортостан  от ________2019 г.  представителями:</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1.</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2.</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3.</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 xml:space="preserve">Утвержденный перечень адресов муниципального </w:t>
      </w:r>
      <w:proofErr w:type="spellStart"/>
      <w:r w:rsidRPr="00084493">
        <w:rPr>
          <w:rFonts w:ascii="Times New Roman" w:eastAsia="Times New Roman" w:hAnsi="Times New Roman" w:cs="Times New Roman"/>
          <w:b/>
          <w:color w:val="272727"/>
          <w:sz w:val="24"/>
          <w:szCs w:val="24"/>
          <w:shd w:val="clear" w:color="auto" w:fill="FFFFFF"/>
        </w:rPr>
        <w:t>образования___________________________</w:t>
      </w:r>
      <w:proofErr w:type="spellEnd"/>
      <w:r w:rsidRPr="00084493">
        <w:rPr>
          <w:rFonts w:ascii="Times New Roman" w:eastAsia="Times New Roman" w:hAnsi="Times New Roman" w:cs="Times New Roman"/>
          <w:b/>
          <w:color w:val="272727"/>
          <w:sz w:val="24"/>
          <w:szCs w:val="24"/>
          <w:shd w:val="clear" w:color="auto" w:fill="FFFFFF"/>
        </w:rPr>
        <w:t>. В ходе оценки участвует представитель:</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1.</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2.</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3.</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Полное название юридического лица, подрядной организации</w:t>
      </w:r>
    </w:p>
    <w:p w:rsidR="00AD7BF5" w:rsidRPr="00084493" w:rsidRDefault="00AD7BF5" w:rsidP="00AD7BF5">
      <w:pPr>
        <w:pBdr>
          <w:top w:val="single" w:sz="12" w:space="1" w:color="auto"/>
          <w:bottom w:val="single" w:sz="12" w:space="1" w:color="auto"/>
        </w:pBdr>
        <w:spacing w:after="0"/>
        <w:jc w:val="both"/>
        <w:rPr>
          <w:rFonts w:ascii="Times New Roman" w:eastAsia="Times New Roman" w:hAnsi="Times New Roman" w:cs="Times New Roman"/>
          <w:color w:val="272727"/>
          <w:sz w:val="24"/>
          <w:szCs w:val="24"/>
          <w:shd w:val="clear" w:color="auto" w:fill="FFFFFF"/>
        </w:rPr>
      </w:pPr>
    </w:p>
    <w:p w:rsidR="00AD7BF5" w:rsidRPr="00084493" w:rsidRDefault="00AD7BF5" w:rsidP="00AD7BF5">
      <w:pPr>
        <w:pBdr>
          <w:bottom w:val="single" w:sz="12" w:space="1" w:color="auto"/>
        </w:pBdr>
        <w:spacing w:after="0"/>
        <w:jc w:val="both"/>
        <w:rPr>
          <w:rFonts w:ascii="Times New Roman" w:eastAsia="Times New Roman" w:hAnsi="Times New Roman" w:cs="Times New Roman"/>
          <w:color w:val="272727"/>
          <w:sz w:val="24"/>
          <w:szCs w:val="24"/>
          <w:shd w:val="clear" w:color="auto" w:fill="FFFFFF"/>
        </w:rPr>
      </w:pP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ФИО руководителя подрядной организации:______________________________________________________</w:t>
      </w:r>
    </w:p>
    <w:p w:rsidR="00AD7BF5" w:rsidRPr="00084493" w:rsidRDefault="00AD7BF5" w:rsidP="00AD7BF5">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Контактный телефон руководителя организации_________________________________</w:t>
      </w:r>
    </w:p>
    <w:p w:rsidR="00AD7BF5" w:rsidRPr="00084493" w:rsidRDefault="00AD7BF5" w:rsidP="00AD7BF5">
      <w:pPr>
        <w:pBdr>
          <w:bottom w:val="single" w:sz="12" w:space="1" w:color="auto"/>
        </w:pBd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 xml:space="preserve">Общественный контроль </w:t>
      </w:r>
      <w:r w:rsidR="00821E3D">
        <w:rPr>
          <w:rFonts w:ascii="Times New Roman" w:eastAsia="Times New Roman" w:hAnsi="Times New Roman" w:cs="Times New Roman"/>
          <w:b/>
          <w:color w:val="272727"/>
          <w:sz w:val="24"/>
          <w:szCs w:val="24"/>
          <w:shd w:val="clear" w:color="auto" w:fill="FFFFFF"/>
        </w:rPr>
        <w:t xml:space="preserve">проводился по адресу (в случае </w:t>
      </w:r>
      <w:r w:rsidRPr="00084493">
        <w:rPr>
          <w:rFonts w:ascii="Times New Roman" w:eastAsia="Times New Roman" w:hAnsi="Times New Roman" w:cs="Times New Roman"/>
          <w:b/>
          <w:color w:val="272727"/>
          <w:sz w:val="24"/>
          <w:szCs w:val="24"/>
          <w:shd w:val="clear" w:color="auto" w:fill="FFFFFF"/>
        </w:rPr>
        <w:t>если проводился мониторинг сайта, указать адрес сайта)_________________________________________</w:t>
      </w:r>
    </w:p>
    <w:p w:rsidR="00AD7BF5" w:rsidRPr="00084493" w:rsidRDefault="00AD7BF5" w:rsidP="00AD7BF5">
      <w:pPr>
        <w:pBdr>
          <w:bottom w:val="single" w:sz="12" w:space="1" w:color="auto"/>
        </w:pBdr>
        <w:spacing w:after="0"/>
        <w:jc w:val="both"/>
        <w:rPr>
          <w:rFonts w:ascii="Times New Roman" w:eastAsia="Times New Roman" w:hAnsi="Times New Roman" w:cs="Times New Roman"/>
          <w:b/>
          <w:color w:val="272727"/>
          <w:sz w:val="24"/>
          <w:szCs w:val="24"/>
          <w:u w:val="single"/>
          <w:shd w:val="clear" w:color="auto" w:fill="FFFFFF"/>
        </w:rPr>
      </w:pPr>
      <w:r w:rsidRPr="00084493">
        <w:rPr>
          <w:rFonts w:ascii="Times New Roman" w:eastAsia="Times New Roman" w:hAnsi="Times New Roman" w:cs="Times New Roman"/>
          <w:b/>
          <w:color w:val="272727"/>
          <w:sz w:val="24"/>
          <w:szCs w:val="24"/>
          <w:u w:val="single"/>
          <w:shd w:val="clear" w:color="auto" w:fill="FFFFFF"/>
        </w:rPr>
        <w:t>____________________________________________________________________________</w:t>
      </w:r>
    </w:p>
    <w:p w:rsidR="00AD7BF5" w:rsidRPr="00084493" w:rsidRDefault="00AD7BF5" w:rsidP="00AD7BF5">
      <w:pPr>
        <w:pBdr>
          <w:bottom w:val="single" w:sz="12" w:space="1" w:color="auto"/>
        </w:pBdr>
        <w:spacing w:after="0"/>
        <w:jc w:val="right"/>
        <w:rPr>
          <w:rFonts w:ascii="Times New Roman" w:eastAsia="Times New Roman" w:hAnsi="Times New Roman" w:cs="Times New Roman"/>
          <w:color w:val="272727"/>
          <w:sz w:val="24"/>
          <w:szCs w:val="24"/>
          <w:shd w:val="clear" w:color="auto" w:fill="FFFFFF"/>
        </w:rPr>
      </w:pPr>
    </w:p>
    <w:p w:rsidR="00AD7BF5" w:rsidRPr="00084493" w:rsidRDefault="00AD7BF5" w:rsidP="00AD7BF5">
      <w:pPr>
        <w:pBdr>
          <w:bottom w:val="single" w:sz="12" w:space="1" w:color="auto"/>
        </w:pBdr>
        <w:spacing w:after="0"/>
        <w:jc w:val="right"/>
        <w:rPr>
          <w:rFonts w:ascii="Times New Roman" w:eastAsia="Times New Roman" w:hAnsi="Times New Roman" w:cs="Times New Roman"/>
          <w:color w:val="272727"/>
          <w:sz w:val="24"/>
          <w:szCs w:val="24"/>
          <w:shd w:val="clear" w:color="auto" w:fill="FFFFFF"/>
        </w:rPr>
      </w:pPr>
    </w:p>
    <w:p w:rsidR="00AD7BF5" w:rsidRPr="00084493" w:rsidRDefault="00AD7BF5" w:rsidP="00AD7BF5">
      <w:pPr>
        <w:spacing w:after="0"/>
        <w:jc w:val="both"/>
        <w:rPr>
          <w:rFonts w:ascii="Times New Roman" w:eastAsia="Times New Roman" w:hAnsi="Times New Roman" w:cs="Times New Roman"/>
          <w:color w:val="272727"/>
          <w:sz w:val="24"/>
          <w:szCs w:val="24"/>
          <w:shd w:val="clear" w:color="auto" w:fill="FFFFFF"/>
        </w:rPr>
      </w:pPr>
    </w:p>
    <w:p w:rsidR="00AD7BF5" w:rsidRPr="00084493" w:rsidRDefault="00AD7BF5" w:rsidP="00AD7BF5">
      <w:pPr>
        <w:spacing w:after="0"/>
        <w:jc w:val="center"/>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В ХОДЕ ОБЩЕСТВЕННОГО КОНТРОЛЯ ПОДЛЕЖАТ ОЦЕНКЕ</w:t>
      </w:r>
    </w:p>
    <w:tbl>
      <w:tblPr>
        <w:tblStyle w:val="11"/>
        <w:tblW w:w="0" w:type="auto"/>
        <w:tblLook w:val="04A0"/>
      </w:tblPr>
      <w:tblGrid>
        <w:gridCol w:w="705"/>
        <w:gridCol w:w="4859"/>
        <w:gridCol w:w="2424"/>
        <w:gridCol w:w="1583"/>
      </w:tblGrid>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 xml:space="preserve">Критерий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Наличие/отсутствие</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Примечание</w:t>
            </w:r>
          </w:p>
        </w:tc>
      </w:tr>
      <w:tr w:rsidR="00AD7BF5"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846F6D">
            <w:pPr>
              <w:numPr>
                <w:ilvl w:val="0"/>
                <w:numId w:val="10"/>
              </w:numPr>
              <w:contextualSpacing/>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 xml:space="preserve">Информационная открытость </w:t>
            </w:r>
          </w:p>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1.1.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Наличие информации на сайте администрации в сети интернет</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1.2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Наличие информационного стенда</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1.3</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Наименование подрядной организации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1.4</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821E3D" w:rsidP="000C5F30">
            <w:pPr>
              <w:rPr>
                <w:rFonts w:ascii="Times New Roman" w:hAnsi="Times New Roman"/>
                <w:color w:val="272727"/>
                <w:sz w:val="24"/>
                <w:szCs w:val="24"/>
                <w:shd w:val="clear" w:color="auto" w:fill="FFFFFF"/>
              </w:rPr>
            </w:pPr>
            <w:r w:rsidRPr="007A514C">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00AD7BF5" w:rsidRPr="00084493">
              <w:rPr>
                <w:rFonts w:ascii="Times New Roman" w:hAnsi="Times New Roman"/>
                <w:color w:val="272727"/>
                <w:sz w:val="24"/>
                <w:szCs w:val="24"/>
                <w:shd w:val="clear" w:color="auto" w:fill="FFFFFF"/>
              </w:rPr>
              <w:t>ФИО руководителя</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1.5</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821E3D" w:rsidP="000C5F30">
            <w:pPr>
              <w:rPr>
                <w:rFonts w:ascii="Times New Roman" w:hAnsi="Times New Roman"/>
                <w:color w:val="272727"/>
                <w:sz w:val="24"/>
                <w:szCs w:val="24"/>
                <w:shd w:val="clear" w:color="auto" w:fill="FFFFFF"/>
              </w:rPr>
            </w:pPr>
            <w:r w:rsidRPr="007A514C">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00AD7BF5" w:rsidRPr="00084493">
              <w:rPr>
                <w:rFonts w:ascii="Times New Roman" w:hAnsi="Times New Roman"/>
                <w:color w:val="272727"/>
                <w:sz w:val="24"/>
                <w:szCs w:val="24"/>
                <w:shd w:val="clear" w:color="auto" w:fill="FFFFFF"/>
              </w:rPr>
              <w:t>телефон</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1.6</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821E3D" w:rsidP="000C5F30">
            <w:pPr>
              <w:rPr>
                <w:rFonts w:ascii="Times New Roman" w:hAnsi="Times New Roman"/>
                <w:color w:val="272727"/>
                <w:sz w:val="24"/>
                <w:szCs w:val="24"/>
                <w:shd w:val="clear" w:color="auto" w:fill="FFFFFF"/>
              </w:rPr>
            </w:pPr>
            <w:r w:rsidRPr="007A514C">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00AD7BF5" w:rsidRPr="00084493">
              <w:rPr>
                <w:rFonts w:ascii="Times New Roman" w:hAnsi="Times New Roman"/>
                <w:color w:val="272727"/>
                <w:sz w:val="24"/>
                <w:szCs w:val="24"/>
                <w:shd w:val="clear" w:color="auto" w:fill="FFFFFF"/>
              </w:rPr>
              <w:t>виды работ</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1.7</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821E3D" w:rsidP="000C5F30">
            <w:pPr>
              <w:rPr>
                <w:rFonts w:ascii="Times New Roman" w:hAnsi="Times New Roman"/>
                <w:color w:val="272727"/>
                <w:sz w:val="24"/>
                <w:szCs w:val="24"/>
                <w:shd w:val="clear" w:color="auto" w:fill="FFFFFF"/>
              </w:rPr>
            </w:pPr>
            <w:r w:rsidRPr="007A514C">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00AD7BF5" w:rsidRPr="00084493">
              <w:rPr>
                <w:rFonts w:ascii="Times New Roman" w:hAnsi="Times New Roman"/>
                <w:color w:val="272727"/>
                <w:sz w:val="24"/>
                <w:szCs w:val="24"/>
                <w:shd w:val="clear" w:color="auto" w:fill="FFFFFF"/>
              </w:rPr>
              <w:t>срок выполнения работ</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846F6D">
            <w:pPr>
              <w:pStyle w:val="a5"/>
              <w:numPr>
                <w:ilvl w:val="0"/>
                <w:numId w:val="10"/>
              </w:num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Документы</w:t>
            </w: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2.1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Дефектная ведомость</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2.2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Проектная документация</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2.3</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Протокол общего собрания собственников</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846F6D">
            <w:pPr>
              <w:pStyle w:val="a5"/>
              <w:numPr>
                <w:ilvl w:val="0"/>
                <w:numId w:val="10"/>
              </w:num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 xml:space="preserve">Доступность территории для инвалидов и других </w:t>
            </w:r>
            <w:proofErr w:type="spellStart"/>
            <w:r w:rsidRPr="00084493">
              <w:rPr>
                <w:rFonts w:ascii="Times New Roman" w:hAnsi="Times New Roman"/>
                <w:b/>
                <w:color w:val="272727"/>
                <w:sz w:val="24"/>
                <w:szCs w:val="24"/>
                <w:shd w:val="clear" w:color="auto" w:fill="FFFFFF"/>
              </w:rPr>
              <w:t>маломобильных</w:t>
            </w:r>
            <w:proofErr w:type="spellEnd"/>
            <w:r w:rsidRPr="00084493">
              <w:rPr>
                <w:rFonts w:ascii="Times New Roman" w:hAnsi="Times New Roman"/>
                <w:b/>
                <w:color w:val="272727"/>
                <w:sz w:val="24"/>
                <w:szCs w:val="24"/>
                <w:shd w:val="clear" w:color="auto" w:fill="FFFFFF"/>
              </w:rPr>
              <w:t xml:space="preserve"> групп населения</w:t>
            </w: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lastRenderedPageBreak/>
              <w:t>3.1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Доступность территории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3.2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Доступность зданий и сооружений</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846F6D">
            <w:pPr>
              <w:pStyle w:val="a5"/>
              <w:numPr>
                <w:ilvl w:val="0"/>
                <w:numId w:val="10"/>
              </w:num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Виды работ при благоустройстве дворовой территории</w:t>
            </w: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Бордюры</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Дорожное покрытие</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4.3</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Тротуары/ дорожки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4.4</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Освещение</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4.5</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Видеонаблюдение</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rPr>
          <w:trHeight w:val="500"/>
        </w:trPr>
        <w:tc>
          <w:tcPr>
            <w:tcW w:w="705" w:type="dxa"/>
            <w:vMerge w:val="restart"/>
            <w:tcBorders>
              <w:top w:val="single" w:sz="4" w:space="0" w:color="000000" w:themeColor="text1"/>
              <w:left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4.6</w:t>
            </w:r>
          </w:p>
        </w:tc>
        <w:tc>
          <w:tcPr>
            <w:tcW w:w="4859" w:type="dxa"/>
            <w:tcBorders>
              <w:top w:val="single" w:sz="4" w:space="0" w:color="000000" w:themeColor="text1"/>
              <w:left w:val="single" w:sz="4" w:space="0" w:color="000000" w:themeColor="text1"/>
              <w:bottom w:val="single" w:sz="4" w:space="0" w:color="auto"/>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Детская игровая площадка:</w:t>
            </w:r>
          </w:p>
          <w:p w:rsidR="00AD7BF5" w:rsidRPr="00084493" w:rsidRDefault="00AD7BF5" w:rsidP="000C5F30">
            <w:pPr>
              <w:rPr>
                <w:rFonts w:ascii="Times New Roman" w:hAnsi="Times New Roman"/>
                <w:color w:val="272727"/>
                <w:sz w:val="24"/>
                <w:szCs w:val="24"/>
                <w:shd w:val="clear" w:color="auto" w:fill="FFFFFF"/>
              </w:rPr>
            </w:pPr>
          </w:p>
        </w:tc>
        <w:tc>
          <w:tcPr>
            <w:tcW w:w="2424" w:type="dxa"/>
            <w:tcBorders>
              <w:top w:val="single" w:sz="4" w:space="0" w:color="000000" w:themeColor="text1"/>
              <w:left w:val="single" w:sz="4" w:space="0" w:color="000000" w:themeColor="text1"/>
              <w:bottom w:val="single" w:sz="4" w:space="0" w:color="auto"/>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auto"/>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rPr>
          <w:trHeight w:val="266"/>
        </w:trPr>
        <w:tc>
          <w:tcPr>
            <w:tcW w:w="705" w:type="dxa"/>
            <w:vMerge/>
            <w:tcBorders>
              <w:left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4859" w:type="dxa"/>
            <w:tcBorders>
              <w:top w:val="single" w:sz="4" w:space="0" w:color="auto"/>
              <w:left w:val="single" w:sz="4" w:space="0" w:color="000000" w:themeColor="text1"/>
              <w:bottom w:val="single" w:sz="4" w:space="0" w:color="auto"/>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Детские игровые комплексы</w:t>
            </w:r>
          </w:p>
        </w:tc>
        <w:tc>
          <w:tcPr>
            <w:tcW w:w="2424" w:type="dxa"/>
            <w:tcBorders>
              <w:top w:val="single" w:sz="4" w:space="0" w:color="auto"/>
              <w:left w:val="single" w:sz="4" w:space="0" w:color="000000" w:themeColor="text1"/>
              <w:bottom w:val="single" w:sz="4" w:space="0" w:color="auto"/>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auto"/>
              <w:left w:val="single" w:sz="4" w:space="0" w:color="000000" w:themeColor="text1"/>
              <w:bottom w:val="single" w:sz="4" w:space="0" w:color="auto"/>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AD7BF5">
        <w:trPr>
          <w:trHeight w:val="380"/>
        </w:trPr>
        <w:tc>
          <w:tcPr>
            <w:tcW w:w="705" w:type="dxa"/>
            <w:vMerge/>
            <w:tcBorders>
              <w:left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4859" w:type="dxa"/>
            <w:tcBorders>
              <w:top w:val="single" w:sz="4" w:space="0" w:color="auto"/>
              <w:left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 xml:space="preserve">Вид покрытия </w:t>
            </w:r>
          </w:p>
        </w:tc>
        <w:tc>
          <w:tcPr>
            <w:tcW w:w="2424" w:type="dxa"/>
            <w:tcBorders>
              <w:top w:val="single" w:sz="4" w:space="0" w:color="auto"/>
              <w:left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auto"/>
              <w:left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4.7</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Спортивная площадка</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r w:rsidR="00AD7BF5"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4.8</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Малые архитектурные формы</w:t>
            </w:r>
            <w:bookmarkStart w:id="3" w:name="_GoBack"/>
            <w:bookmarkEnd w:id="3"/>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BF5" w:rsidRPr="00084493" w:rsidRDefault="00AD7BF5" w:rsidP="000C5F30">
            <w:pPr>
              <w:jc w:val="center"/>
              <w:rPr>
                <w:rFonts w:ascii="Times New Roman" w:hAnsi="Times New Roman"/>
                <w:b/>
                <w:color w:val="272727"/>
                <w:sz w:val="24"/>
                <w:szCs w:val="24"/>
                <w:shd w:val="clear" w:color="auto" w:fill="FFFFFF"/>
              </w:rPr>
            </w:pPr>
          </w:p>
        </w:tc>
      </w:tr>
    </w:tbl>
    <w:p w:rsidR="00480908" w:rsidRDefault="00480908" w:rsidP="00021871">
      <w:pPr>
        <w:shd w:val="clear" w:color="auto" w:fill="FFFFFF"/>
        <w:spacing w:after="250" w:line="240" w:lineRule="auto"/>
        <w:ind w:left="709"/>
        <w:contextualSpacing/>
        <w:jc w:val="center"/>
        <w:outlineLvl w:val="2"/>
        <w:rPr>
          <w:rFonts w:ascii="Times New Roman" w:eastAsia="Times New Roman" w:hAnsi="Times New Roman" w:cs="Times New Roman"/>
          <w:b/>
          <w:color w:val="272727"/>
          <w:sz w:val="24"/>
          <w:szCs w:val="24"/>
          <w:shd w:val="clear" w:color="auto" w:fill="FFFFFF"/>
        </w:rPr>
      </w:pPr>
    </w:p>
    <w:p w:rsidR="00084493" w:rsidRDefault="00084493" w:rsidP="00021871">
      <w:pPr>
        <w:shd w:val="clear" w:color="auto" w:fill="FFFFFF"/>
        <w:spacing w:after="250" w:line="240" w:lineRule="auto"/>
        <w:ind w:left="709"/>
        <w:contextualSpacing/>
        <w:jc w:val="center"/>
        <w:outlineLvl w:val="2"/>
        <w:rPr>
          <w:rFonts w:ascii="Times New Roman" w:eastAsia="Times New Roman" w:hAnsi="Times New Roman" w:cs="Times New Roman"/>
          <w:b/>
          <w:color w:val="272727"/>
          <w:sz w:val="24"/>
          <w:szCs w:val="24"/>
          <w:shd w:val="clear" w:color="auto" w:fill="FFFFFF"/>
        </w:rPr>
      </w:pPr>
    </w:p>
    <w:p w:rsidR="000C5F30" w:rsidRPr="00084493" w:rsidRDefault="000C5F30" w:rsidP="00021871">
      <w:pPr>
        <w:shd w:val="clear" w:color="auto" w:fill="FFFFFF"/>
        <w:spacing w:after="250" w:line="240" w:lineRule="auto"/>
        <w:ind w:left="709"/>
        <w:contextualSpacing/>
        <w:jc w:val="center"/>
        <w:outlineLvl w:val="2"/>
        <w:rPr>
          <w:rFonts w:ascii="Times New Roman" w:eastAsia="Times New Roman" w:hAnsi="Times New Roman" w:cs="Times New Roman"/>
          <w:b/>
          <w:color w:val="272727"/>
          <w:sz w:val="24"/>
          <w:szCs w:val="24"/>
          <w:shd w:val="clear" w:color="auto" w:fill="FFFFFF"/>
        </w:rPr>
      </w:pPr>
    </w:p>
    <w:p w:rsidR="00021871" w:rsidRPr="00084493" w:rsidRDefault="00021871" w:rsidP="00021871">
      <w:pPr>
        <w:shd w:val="clear" w:color="auto" w:fill="FFFFFF"/>
        <w:spacing w:after="250" w:line="240" w:lineRule="auto"/>
        <w:ind w:left="709"/>
        <w:contextualSpacing/>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color w:val="272727"/>
          <w:sz w:val="24"/>
          <w:szCs w:val="24"/>
          <w:shd w:val="clear" w:color="auto" w:fill="FFFFFF"/>
        </w:rPr>
        <w:t>БЛАНК</w:t>
      </w:r>
    </w:p>
    <w:p w:rsidR="00021871" w:rsidRPr="00084493" w:rsidRDefault="00021871" w:rsidP="00021871">
      <w:pPr>
        <w:shd w:val="clear" w:color="auto" w:fill="FFFFFF"/>
        <w:spacing w:after="250" w:line="240" w:lineRule="auto"/>
        <w:ind w:left="709"/>
        <w:contextualSpacing/>
        <w:jc w:val="center"/>
        <w:outlineLvl w:val="2"/>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общественного мониторинга № ___ от _____2019 г.</w:t>
      </w:r>
    </w:p>
    <w:p w:rsidR="00021871" w:rsidRPr="00084493" w:rsidRDefault="00DA658D" w:rsidP="00DA658D">
      <w:pPr>
        <w:shd w:val="clear" w:color="auto" w:fill="FFFFFF"/>
        <w:spacing w:after="250" w:line="240" w:lineRule="auto"/>
        <w:ind w:left="709"/>
        <w:contextualSpacing/>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реализации программы «</w:t>
      </w:r>
      <w:r w:rsidR="00021871" w:rsidRPr="00084493">
        <w:rPr>
          <w:rFonts w:ascii="Times New Roman" w:eastAsia="Times New Roman" w:hAnsi="Times New Roman" w:cs="Times New Roman"/>
          <w:b/>
          <w:sz w:val="24"/>
          <w:szCs w:val="24"/>
        </w:rPr>
        <w:t>Комплексный ремонт подъездов в многоквартирных домах</w:t>
      </w:r>
      <w:r>
        <w:rPr>
          <w:rFonts w:ascii="Times New Roman" w:eastAsia="Times New Roman" w:hAnsi="Times New Roman" w:cs="Times New Roman"/>
          <w:b/>
          <w:sz w:val="24"/>
          <w:szCs w:val="24"/>
        </w:rPr>
        <w:t xml:space="preserve"> </w:t>
      </w:r>
      <w:r w:rsidR="00821E3D">
        <w:rPr>
          <w:rFonts w:ascii="Times New Roman" w:eastAsia="Times New Roman" w:hAnsi="Times New Roman" w:cs="Times New Roman"/>
          <w:b/>
          <w:sz w:val="24"/>
          <w:szCs w:val="24"/>
        </w:rPr>
        <w:t>(2019</w:t>
      </w:r>
      <w:r w:rsidR="00021871" w:rsidRPr="00084493">
        <w:rPr>
          <w:rFonts w:ascii="Times New Roman" w:eastAsia="Times New Roman" w:hAnsi="Times New Roman" w:cs="Times New Roman"/>
          <w:b/>
          <w:sz w:val="24"/>
          <w:szCs w:val="24"/>
        </w:rPr>
        <w:t xml:space="preserve">-2024 </w:t>
      </w:r>
      <w:proofErr w:type="spellStart"/>
      <w:proofErr w:type="gramStart"/>
      <w:r w:rsidR="00021871" w:rsidRPr="00084493">
        <w:rPr>
          <w:rFonts w:ascii="Times New Roman" w:eastAsia="Times New Roman" w:hAnsi="Times New Roman" w:cs="Times New Roman"/>
          <w:b/>
          <w:sz w:val="24"/>
          <w:szCs w:val="24"/>
        </w:rPr>
        <w:t>гг</w:t>
      </w:r>
      <w:proofErr w:type="spellEnd"/>
      <w:proofErr w:type="gramEnd"/>
      <w:r w:rsidR="00021871" w:rsidRPr="000844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021871" w:rsidRPr="00084493" w:rsidRDefault="00021871" w:rsidP="00021871">
      <w:pPr>
        <w:shd w:val="clear" w:color="auto" w:fill="FFFFFF"/>
        <w:spacing w:after="250" w:line="240" w:lineRule="auto"/>
        <w:ind w:left="709"/>
        <w:contextualSpacing/>
        <w:outlineLvl w:val="2"/>
        <w:rPr>
          <w:rFonts w:ascii="Times New Roman" w:eastAsia="Times New Roman" w:hAnsi="Times New Roman" w:cs="Times New Roman"/>
          <w:b/>
          <w:sz w:val="24"/>
          <w:szCs w:val="24"/>
        </w:rPr>
      </w:pP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Цель:</w:t>
      </w:r>
      <w:r w:rsidR="00821E3D">
        <w:rPr>
          <w:rFonts w:ascii="Times New Roman" w:eastAsia="Times New Roman" w:hAnsi="Times New Roman" w:cs="Times New Roman"/>
          <w:b/>
          <w:color w:val="272727"/>
          <w:sz w:val="24"/>
          <w:szCs w:val="24"/>
          <w:shd w:val="clear" w:color="auto" w:fill="FFFFFF"/>
        </w:rPr>
        <w:t xml:space="preserve"> </w:t>
      </w:r>
      <w:r w:rsidRPr="00084493">
        <w:rPr>
          <w:rFonts w:ascii="Times New Roman" w:eastAsia="Times New Roman" w:hAnsi="Times New Roman" w:cs="Times New Roman"/>
          <w:color w:val="272727"/>
          <w:sz w:val="24"/>
          <w:szCs w:val="24"/>
          <w:shd w:val="clear" w:color="auto" w:fill="FFFFFF"/>
        </w:rPr>
        <w:t>Создание благоприятных условий проживания для граждан в многоквартирных домах, расположенных на территории Республики Башкортостан.</w:t>
      </w: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Куратор программы</w:t>
      </w:r>
      <w:r w:rsidRPr="00084493">
        <w:rPr>
          <w:rFonts w:ascii="Times New Roman" w:eastAsia="Times New Roman" w:hAnsi="Times New Roman" w:cs="Times New Roman"/>
          <w:color w:val="272727"/>
          <w:sz w:val="24"/>
          <w:szCs w:val="24"/>
          <w:shd w:val="clear" w:color="auto" w:fill="FFFFFF"/>
        </w:rPr>
        <w:t>: Министерство жилищно-коммунального хозяйства Республики Башкортостан</w:t>
      </w: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proofErr w:type="gramStart"/>
      <w:r w:rsidRPr="00084493">
        <w:rPr>
          <w:rFonts w:ascii="Times New Roman" w:eastAsia="Times New Roman" w:hAnsi="Times New Roman" w:cs="Times New Roman"/>
          <w:b/>
          <w:color w:val="272727"/>
          <w:sz w:val="24"/>
          <w:szCs w:val="24"/>
          <w:shd w:val="clear" w:color="auto" w:fill="FFFFFF"/>
        </w:rPr>
        <w:t>Ответственный</w:t>
      </w:r>
      <w:proofErr w:type="gramEnd"/>
      <w:r w:rsidRPr="00084493">
        <w:rPr>
          <w:rFonts w:ascii="Times New Roman" w:eastAsia="Times New Roman" w:hAnsi="Times New Roman" w:cs="Times New Roman"/>
          <w:b/>
          <w:color w:val="272727"/>
          <w:sz w:val="24"/>
          <w:szCs w:val="24"/>
          <w:shd w:val="clear" w:color="auto" w:fill="FFFFFF"/>
        </w:rPr>
        <w:t xml:space="preserve"> за реализацию программы</w:t>
      </w:r>
      <w:r w:rsidRPr="00084493">
        <w:rPr>
          <w:rFonts w:ascii="Times New Roman" w:eastAsia="Times New Roman" w:hAnsi="Times New Roman" w:cs="Times New Roman"/>
          <w:color w:val="272727"/>
          <w:sz w:val="24"/>
          <w:szCs w:val="24"/>
          <w:shd w:val="clear" w:color="auto" w:fill="FFFFFF"/>
        </w:rPr>
        <w:t>:</w:t>
      </w:r>
      <w:r w:rsidR="00821E3D">
        <w:rPr>
          <w:rFonts w:ascii="Times New Roman" w:eastAsia="Times New Roman" w:hAnsi="Times New Roman" w:cs="Times New Roman"/>
          <w:color w:val="272727"/>
          <w:sz w:val="24"/>
          <w:szCs w:val="24"/>
          <w:shd w:val="clear" w:color="auto" w:fill="FFFFFF"/>
        </w:rPr>
        <w:t xml:space="preserve"> </w:t>
      </w:r>
      <w:r w:rsidRPr="00084493">
        <w:rPr>
          <w:rFonts w:ascii="Times New Roman" w:eastAsia="Times New Roman" w:hAnsi="Times New Roman" w:cs="Times New Roman"/>
          <w:color w:val="272727"/>
          <w:sz w:val="24"/>
          <w:szCs w:val="24"/>
          <w:shd w:val="clear" w:color="auto" w:fill="FFFFFF"/>
        </w:rPr>
        <w:t>НОФ «Региональный оператор по капитальному ремонту общего имущества многоквартирных домов Республики Башкортостан» (далее - Региональный оператор по капремонту</w:t>
      </w:r>
      <w:r w:rsidR="00821E3D">
        <w:rPr>
          <w:rFonts w:ascii="Times New Roman" w:eastAsia="Times New Roman" w:hAnsi="Times New Roman" w:cs="Times New Roman"/>
          <w:color w:val="272727"/>
          <w:sz w:val="24"/>
          <w:szCs w:val="24"/>
          <w:shd w:val="clear" w:color="auto" w:fill="FFFFFF"/>
        </w:rPr>
        <w:t>)</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Юридическое основание:</w:t>
      </w: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color w:val="272727"/>
          <w:sz w:val="24"/>
          <w:szCs w:val="24"/>
          <w:shd w:val="clear" w:color="auto" w:fill="FFFFFF"/>
        </w:rPr>
        <w:t>1.Постановление Правительства Республики Башкортостан от 28 января 2019 №28</w:t>
      </w: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Дата проведения</w:t>
      </w:r>
      <w:r w:rsidRPr="00084493">
        <w:rPr>
          <w:rFonts w:ascii="Times New Roman" w:eastAsia="Times New Roman" w:hAnsi="Times New Roman" w:cs="Times New Roman"/>
          <w:color w:val="272727"/>
          <w:sz w:val="24"/>
          <w:szCs w:val="24"/>
          <w:shd w:val="clear" w:color="auto" w:fill="FFFFFF"/>
        </w:rPr>
        <w:t>:__________________________________________________________</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Город, район:      ___________________________________________________________</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Улица, дом, подъезд___________________________________________________________</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 xml:space="preserve">Начало в </w:t>
      </w:r>
      <w:proofErr w:type="spellStart"/>
      <w:r w:rsidRPr="00084493">
        <w:rPr>
          <w:rFonts w:ascii="Times New Roman" w:eastAsia="Times New Roman" w:hAnsi="Times New Roman" w:cs="Times New Roman"/>
          <w:b/>
          <w:color w:val="272727"/>
          <w:sz w:val="24"/>
          <w:szCs w:val="24"/>
          <w:shd w:val="clear" w:color="auto" w:fill="FFFFFF"/>
        </w:rPr>
        <w:t>___</w:t>
      </w:r>
      <w:proofErr w:type="gramStart"/>
      <w:r w:rsidRPr="00084493">
        <w:rPr>
          <w:rFonts w:ascii="Times New Roman" w:eastAsia="Times New Roman" w:hAnsi="Times New Roman" w:cs="Times New Roman"/>
          <w:b/>
          <w:color w:val="272727"/>
          <w:sz w:val="24"/>
          <w:szCs w:val="24"/>
          <w:shd w:val="clear" w:color="auto" w:fill="FFFFFF"/>
        </w:rPr>
        <w:t>ч</w:t>
      </w:r>
      <w:proofErr w:type="gramEnd"/>
      <w:r w:rsidRPr="00084493">
        <w:rPr>
          <w:rFonts w:ascii="Times New Roman" w:eastAsia="Times New Roman" w:hAnsi="Times New Roman" w:cs="Times New Roman"/>
          <w:b/>
          <w:color w:val="272727"/>
          <w:sz w:val="24"/>
          <w:szCs w:val="24"/>
          <w:shd w:val="clear" w:color="auto" w:fill="FFFFFF"/>
        </w:rPr>
        <w:t>.____мин</w:t>
      </w:r>
      <w:proofErr w:type="spellEnd"/>
      <w:r w:rsidRPr="00084493">
        <w:rPr>
          <w:rFonts w:ascii="Times New Roman" w:eastAsia="Times New Roman" w:hAnsi="Times New Roman" w:cs="Times New Roman"/>
          <w:b/>
          <w:color w:val="272727"/>
          <w:sz w:val="24"/>
          <w:szCs w:val="24"/>
          <w:shd w:val="clear" w:color="auto" w:fill="FFFFFF"/>
        </w:rPr>
        <w:t xml:space="preserve">.        Окончание  в </w:t>
      </w:r>
      <w:proofErr w:type="spellStart"/>
      <w:r w:rsidRPr="00084493">
        <w:rPr>
          <w:rFonts w:ascii="Times New Roman" w:eastAsia="Times New Roman" w:hAnsi="Times New Roman" w:cs="Times New Roman"/>
          <w:b/>
          <w:color w:val="272727"/>
          <w:sz w:val="24"/>
          <w:szCs w:val="24"/>
          <w:shd w:val="clear" w:color="auto" w:fill="FFFFFF"/>
        </w:rPr>
        <w:t>___ч.___мин</w:t>
      </w:r>
      <w:proofErr w:type="spellEnd"/>
      <w:r w:rsidRPr="00084493">
        <w:rPr>
          <w:rFonts w:ascii="Times New Roman" w:eastAsia="Times New Roman" w:hAnsi="Times New Roman" w:cs="Times New Roman"/>
          <w:b/>
          <w:color w:val="272727"/>
          <w:sz w:val="24"/>
          <w:szCs w:val="24"/>
          <w:shd w:val="clear" w:color="auto" w:fill="FFFFFF"/>
        </w:rPr>
        <w:t>.</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Руководствуясь</w:t>
      </w:r>
      <w:r w:rsidR="00821E3D">
        <w:rPr>
          <w:rFonts w:ascii="Times New Roman" w:eastAsia="Times New Roman" w:hAnsi="Times New Roman" w:cs="Times New Roman"/>
          <w:b/>
          <w:color w:val="272727"/>
          <w:sz w:val="24"/>
          <w:szCs w:val="24"/>
          <w:shd w:val="clear" w:color="auto" w:fill="FFFFFF"/>
        </w:rPr>
        <w:t xml:space="preserve"> </w:t>
      </w:r>
      <w:r w:rsidRPr="00084493">
        <w:rPr>
          <w:rFonts w:ascii="Times New Roman" w:eastAsia="Times New Roman" w:hAnsi="Times New Roman" w:cs="Times New Roman"/>
          <w:b/>
          <w:bCs/>
          <w:color w:val="000000"/>
          <w:sz w:val="24"/>
          <w:szCs w:val="24"/>
          <w:shd w:val="clear" w:color="auto" w:fill="FFFFFF"/>
        </w:rPr>
        <w:t>Федеральны</w:t>
      </w:r>
      <w:r w:rsidR="00821E3D">
        <w:rPr>
          <w:rFonts w:ascii="Times New Roman" w:eastAsia="Times New Roman" w:hAnsi="Times New Roman" w:cs="Times New Roman"/>
          <w:b/>
          <w:bCs/>
          <w:color w:val="000000"/>
          <w:sz w:val="24"/>
          <w:szCs w:val="24"/>
          <w:shd w:val="clear" w:color="auto" w:fill="FFFFFF"/>
        </w:rPr>
        <w:t>м</w:t>
      </w:r>
      <w:r w:rsidRPr="00084493">
        <w:rPr>
          <w:rFonts w:ascii="Times New Roman" w:eastAsia="Times New Roman" w:hAnsi="Times New Roman" w:cs="Times New Roman"/>
          <w:b/>
          <w:bCs/>
          <w:color w:val="000000"/>
          <w:sz w:val="24"/>
          <w:szCs w:val="24"/>
          <w:shd w:val="clear" w:color="auto" w:fill="FFFFFF"/>
        </w:rPr>
        <w:t xml:space="preserve"> закон</w:t>
      </w:r>
      <w:r w:rsidR="00821E3D">
        <w:rPr>
          <w:rFonts w:ascii="Times New Roman" w:eastAsia="Times New Roman" w:hAnsi="Times New Roman" w:cs="Times New Roman"/>
          <w:b/>
          <w:bCs/>
          <w:color w:val="000000"/>
          <w:sz w:val="24"/>
          <w:szCs w:val="24"/>
          <w:shd w:val="clear" w:color="auto" w:fill="FFFFFF"/>
        </w:rPr>
        <w:t>ом</w:t>
      </w:r>
      <w:r w:rsidRPr="00084493">
        <w:rPr>
          <w:rFonts w:ascii="Times New Roman" w:eastAsia="Times New Roman" w:hAnsi="Times New Roman" w:cs="Times New Roman"/>
          <w:b/>
          <w:bCs/>
          <w:color w:val="000000"/>
          <w:sz w:val="24"/>
          <w:szCs w:val="24"/>
          <w:shd w:val="clear" w:color="auto" w:fill="FFFFFF"/>
        </w:rPr>
        <w:t xml:space="preserve"> от 21 июля 2014 г. N 212-ФЗ "Об основах общественного контроля в Российской Федерации" (с изменениями и дополнениями)</w:t>
      </w:r>
      <w:r w:rsidRPr="00084493">
        <w:rPr>
          <w:rFonts w:ascii="Times New Roman" w:eastAsia="Times New Roman" w:hAnsi="Times New Roman" w:cs="Times New Roman"/>
          <w:b/>
          <w:color w:val="272727"/>
          <w:sz w:val="24"/>
          <w:szCs w:val="24"/>
          <w:shd w:val="clear" w:color="auto" w:fill="FFFFFF"/>
        </w:rPr>
        <w:t>, решение Общественной палаты Республики Башкортостан  от ________2019 г.  представителями (комиссия):</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1.</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2.</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3.</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В ходе оценки участву</w:t>
      </w:r>
      <w:r w:rsidR="00821E3D">
        <w:rPr>
          <w:rFonts w:ascii="Times New Roman" w:eastAsia="Times New Roman" w:hAnsi="Times New Roman" w:cs="Times New Roman"/>
          <w:b/>
          <w:color w:val="272727"/>
          <w:sz w:val="24"/>
          <w:szCs w:val="24"/>
          <w:shd w:val="clear" w:color="auto" w:fill="FFFFFF"/>
        </w:rPr>
        <w:t>ю</w:t>
      </w:r>
      <w:r w:rsidRPr="00084493">
        <w:rPr>
          <w:rFonts w:ascii="Times New Roman" w:eastAsia="Times New Roman" w:hAnsi="Times New Roman" w:cs="Times New Roman"/>
          <w:b/>
          <w:color w:val="272727"/>
          <w:sz w:val="24"/>
          <w:szCs w:val="24"/>
          <w:shd w:val="clear" w:color="auto" w:fill="FFFFFF"/>
        </w:rPr>
        <w:t>т представители:</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1.</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2.</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3.</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Полное название юридического лица, подрядной организации</w:t>
      </w:r>
    </w:p>
    <w:p w:rsidR="00021871" w:rsidRPr="00084493" w:rsidRDefault="00021871" w:rsidP="00021871">
      <w:pPr>
        <w:pBdr>
          <w:top w:val="single" w:sz="12" w:space="1" w:color="auto"/>
          <w:bottom w:val="single" w:sz="12" w:space="1" w:color="auto"/>
        </w:pBdr>
        <w:spacing w:after="0"/>
        <w:jc w:val="both"/>
        <w:rPr>
          <w:rFonts w:ascii="Times New Roman" w:eastAsia="Times New Roman" w:hAnsi="Times New Roman" w:cs="Times New Roman"/>
          <w:color w:val="272727"/>
          <w:sz w:val="24"/>
          <w:szCs w:val="24"/>
          <w:shd w:val="clear" w:color="auto" w:fill="FFFFFF"/>
        </w:rPr>
      </w:pPr>
    </w:p>
    <w:p w:rsidR="00021871" w:rsidRPr="00084493" w:rsidRDefault="00021871" w:rsidP="00021871">
      <w:pPr>
        <w:pBdr>
          <w:bottom w:val="single" w:sz="12" w:space="1" w:color="auto"/>
        </w:pBdr>
        <w:spacing w:after="0"/>
        <w:jc w:val="both"/>
        <w:rPr>
          <w:rFonts w:ascii="Times New Roman" w:eastAsia="Times New Roman" w:hAnsi="Times New Roman" w:cs="Times New Roman"/>
          <w:color w:val="272727"/>
          <w:sz w:val="24"/>
          <w:szCs w:val="24"/>
          <w:shd w:val="clear" w:color="auto" w:fill="FFFFFF"/>
        </w:rPr>
      </w:pP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ФИО руководителя подрядной организации:______________________________________________________</w:t>
      </w:r>
    </w:p>
    <w:p w:rsidR="00021871" w:rsidRPr="00084493" w:rsidRDefault="00021871" w:rsidP="00021871">
      <w:pP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Контактный телефон руководителя организации_________________________________</w:t>
      </w:r>
    </w:p>
    <w:p w:rsidR="00021871" w:rsidRPr="00084493" w:rsidRDefault="00021871" w:rsidP="00021871">
      <w:pPr>
        <w:pBdr>
          <w:bottom w:val="single" w:sz="12" w:space="1" w:color="auto"/>
        </w:pBdr>
        <w:spacing w:after="0"/>
        <w:jc w:val="both"/>
        <w:rPr>
          <w:rFonts w:ascii="Times New Roman" w:eastAsia="Times New Roman" w:hAnsi="Times New Roman" w:cs="Times New Roman"/>
          <w:b/>
          <w:color w:val="272727"/>
          <w:sz w:val="24"/>
          <w:szCs w:val="24"/>
          <w:shd w:val="clear" w:color="auto" w:fill="FFFFFF"/>
        </w:rPr>
      </w:pPr>
      <w:r w:rsidRPr="00084493">
        <w:rPr>
          <w:rFonts w:ascii="Times New Roman" w:eastAsia="Times New Roman" w:hAnsi="Times New Roman" w:cs="Times New Roman"/>
          <w:b/>
          <w:color w:val="272727"/>
          <w:sz w:val="24"/>
          <w:szCs w:val="24"/>
          <w:shd w:val="clear" w:color="auto" w:fill="FFFFFF"/>
        </w:rPr>
        <w:t>Общественный контроль проводился по адресу (в</w:t>
      </w:r>
      <w:r w:rsidR="00821E3D">
        <w:rPr>
          <w:rFonts w:ascii="Times New Roman" w:eastAsia="Times New Roman" w:hAnsi="Times New Roman" w:cs="Times New Roman"/>
          <w:b/>
          <w:color w:val="272727"/>
          <w:sz w:val="24"/>
          <w:szCs w:val="24"/>
          <w:shd w:val="clear" w:color="auto" w:fill="FFFFFF"/>
        </w:rPr>
        <w:t xml:space="preserve"> случае </w:t>
      </w:r>
      <w:r w:rsidRPr="00084493">
        <w:rPr>
          <w:rFonts w:ascii="Times New Roman" w:eastAsia="Times New Roman" w:hAnsi="Times New Roman" w:cs="Times New Roman"/>
          <w:b/>
          <w:color w:val="272727"/>
          <w:sz w:val="24"/>
          <w:szCs w:val="24"/>
          <w:shd w:val="clear" w:color="auto" w:fill="FFFFFF"/>
        </w:rPr>
        <w:t>если проводился мониторинг сайта, указать адрес сайта)_________________________________________</w:t>
      </w:r>
    </w:p>
    <w:p w:rsidR="00021871" w:rsidRPr="00084493" w:rsidRDefault="00021871" w:rsidP="00021871">
      <w:pPr>
        <w:pBdr>
          <w:bottom w:val="single" w:sz="12" w:space="1" w:color="auto"/>
        </w:pBdr>
        <w:spacing w:after="0"/>
        <w:jc w:val="both"/>
        <w:rPr>
          <w:rFonts w:ascii="Times New Roman" w:eastAsia="Times New Roman" w:hAnsi="Times New Roman" w:cs="Times New Roman"/>
          <w:b/>
          <w:color w:val="272727"/>
          <w:sz w:val="24"/>
          <w:szCs w:val="24"/>
          <w:u w:val="single"/>
          <w:shd w:val="clear" w:color="auto" w:fill="FFFFFF"/>
        </w:rPr>
      </w:pPr>
      <w:r w:rsidRPr="00084493">
        <w:rPr>
          <w:rFonts w:ascii="Times New Roman" w:eastAsia="Times New Roman" w:hAnsi="Times New Roman" w:cs="Times New Roman"/>
          <w:b/>
          <w:color w:val="272727"/>
          <w:sz w:val="24"/>
          <w:szCs w:val="24"/>
          <w:u w:val="single"/>
          <w:shd w:val="clear" w:color="auto" w:fill="FFFFFF"/>
        </w:rPr>
        <w:t>____________________________________________________________________________</w:t>
      </w:r>
    </w:p>
    <w:p w:rsidR="00021871" w:rsidRPr="00084493" w:rsidRDefault="00021871" w:rsidP="00021871">
      <w:pPr>
        <w:pBdr>
          <w:bottom w:val="single" w:sz="12" w:space="1" w:color="auto"/>
        </w:pBdr>
        <w:spacing w:after="0"/>
        <w:jc w:val="right"/>
        <w:rPr>
          <w:rFonts w:ascii="Times New Roman" w:eastAsia="Times New Roman" w:hAnsi="Times New Roman" w:cs="Times New Roman"/>
          <w:color w:val="272727"/>
          <w:sz w:val="24"/>
          <w:szCs w:val="24"/>
          <w:shd w:val="clear" w:color="auto" w:fill="FFFFFF"/>
        </w:rPr>
      </w:pPr>
    </w:p>
    <w:p w:rsidR="00021871" w:rsidRPr="00084493" w:rsidRDefault="00021871" w:rsidP="00021871">
      <w:pPr>
        <w:pBdr>
          <w:bottom w:val="single" w:sz="12" w:space="1" w:color="auto"/>
        </w:pBdr>
        <w:spacing w:after="0"/>
        <w:jc w:val="right"/>
        <w:rPr>
          <w:rFonts w:ascii="Times New Roman" w:eastAsia="Times New Roman" w:hAnsi="Times New Roman" w:cs="Times New Roman"/>
          <w:color w:val="272727"/>
          <w:sz w:val="24"/>
          <w:szCs w:val="24"/>
          <w:shd w:val="clear" w:color="auto" w:fill="FFFFFF"/>
        </w:rPr>
      </w:pP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p>
    <w:p w:rsidR="00021871" w:rsidRPr="00084493" w:rsidRDefault="00021871" w:rsidP="00021871">
      <w:pPr>
        <w:spacing w:after="0"/>
        <w:jc w:val="both"/>
        <w:rPr>
          <w:rFonts w:ascii="Times New Roman" w:eastAsia="Times New Roman" w:hAnsi="Times New Roman" w:cs="Times New Roman"/>
          <w:color w:val="272727"/>
          <w:sz w:val="24"/>
          <w:szCs w:val="24"/>
          <w:shd w:val="clear" w:color="auto" w:fill="FFFFFF"/>
        </w:rPr>
      </w:pPr>
    </w:p>
    <w:p w:rsidR="00084493" w:rsidRPr="00084493" w:rsidRDefault="00084493" w:rsidP="00021871">
      <w:pPr>
        <w:spacing w:after="0"/>
        <w:jc w:val="both"/>
        <w:rPr>
          <w:rFonts w:ascii="Times New Roman" w:eastAsia="Times New Roman" w:hAnsi="Times New Roman" w:cs="Times New Roman"/>
          <w:color w:val="272727"/>
          <w:sz w:val="24"/>
          <w:szCs w:val="24"/>
          <w:shd w:val="clear" w:color="auto" w:fill="FFFFFF"/>
        </w:rPr>
      </w:pPr>
    </w:p>
    <w:p w:rsidR="00084493" w:rsidRPr="00084493" w:rsidRDefault="00084493" w:rsidP="00021871">
      <w:pPr>
        <w:spacing w:after="0"/>
        <w:jc w:val="both"/>
        <w:rPr>
          <w:rFonts w:ascii="Times New Roman" w:eastAsia="Times New Roman" w:hAnsi="Times New Roman" w:cs="Times New Roman"/>
          <w:color w:val="272727"/>
          <w:sz w:val="24"/>
          <w:szCs w:val="24"/>
          <w:shd w:val="clear" w:color="auto" w:fill="FFFFFF"/>
        </w:rPr>
      </w:pPr>
    </w:p>
    <w:p w:rsidR="00084493" w:rsidRPr="00084493" w:rsidRDefault="00084493" w:rsidP="00021871">
      <w:pPr>
        <w:spacing w:after="0"/>
        <w:jc w:val="both"/>
        <w:rPr>
          <w:rFonts w:ascii="Times New Roman" w:eastAsia="Times New Roman" w:hAnsi="Times New Roman" w:cs="Times New Roman"/>
          <w:color w:val="272727"/>
          <w:sz w:val="24"/>
          <w:szCs w:val="24"/>
          <w:shd w:val="clear" w:color="auto" w:fill="FFFFFF"/>
        </w:rPr>
      </w:pPr>
    </w:p>
    <w:p w:rsidR="00084493" w:rsidRPr="00084493" w:rsidRDefault="00084493" w:rsidP="00021871">
      <w:pPr>
        <w:spacing w:after="0"/>
        <w:jc w:val="both"/>
        <w:rPr>
          <w:rFonts w:ascii="Times New Roman" w:eastAsia="Times New Roman" w:hAnsi="Times New Roman" w:cs="Times New Roman"/>
          <w:color w:val="272727"/>
          <w:sz w:val="24"/>
          <w:szCs w:val="24"/>
          <w:shd w:val="clear" w:color="auto" w:fill="FFFFFF"/>
        </w:rPr>
      </w:pPr>
    </w:p>
    <w:p w:rsidR="00021871" w:rsidRPr="007845C5" w:rsidRDefault="00021871" w:rsidP="00021871">
      <w:pPr>
        <w:spacing w:after="0"/>
        <w:jc w:val="center"/>
        <w:rPr>
          <w:rFonts w:ascii="Times New Roman" w:eastAsia="Times New Roman" w:hAnsi="Times New Roman" w:cs="Times New Roman"/>
          <w:b/>
          <w:sz w:val="24"/>
          <w:szCs w:val="24"/>
          <w:shd w:val="clear" w:color="auto" w:fill="FFFFFF"/>
        </w:rPr>
      </w:pPr>
      <w:r w:rsidRPr="007845C5">
        <w:rPr>
          <w:rFonts w:ascii="Times New Roman" w:eastAsia="Times New Roman" w:hAnsi="Times New Roman" w:cs="Times New Roman"/>
          <w:b/>
          <w:sz w:val="24"/>
          <w:szCs w:val="24"/>
          <w:shd w:val="clear" w:color="auto" w:fill="FFFFFF"/>
        </w:rPr>
        <w:t>В ХОДЕ ОБЩЕСТВЕННОГО КОНТРОЛЯ ПОДЛЕЖАТ ОЦЕНКЕ</w:t>
      </w:r>
    </w:p>
    <w:tbl>
      <w:tblPr>
        <w:tblStyle w:val="11"/>
        <w:tblW w:w="0" w:type="auto"/>
        <w:tblLook w:val="04A0"/>
      </w:tblPr>
      <w:tblGrid>
        <w:gridCol w:w="705"/>
        <w:gridCol w:w="4859"/>
        <w:gridCol w:w="2424"/>
        <w:gridCol w:w="1583"/>
      </w:tblGrid>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 xml:space="preserve">Критерий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Наличие/отсутствие</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Примечание</w:t>
            </w:r>
          </w:p>
        </w:tc>
      </w:tr>
      <w:tr w:rsidR="00021871"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846F6D">
            <w:pPr>
              <w:numPr>
                <w:ilvl w:val="0"/>
                <w:numId w:val="11"/>
              </w:numPr>
              <w:contextualSpacing/>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 xml:space="preserve">Информационная открытость </w:t>
            </w:r>
          </w:p>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1.1.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Наличие информации на сайте администрации в сети интернет</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1.2.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Наличие на фасаде</w:t>
            </w:r>
            <w:r w:rsidR="00071B1A">
              <w:rPr>
                <w:rFonts w:ascii="Times New Roman" w:hAnsi="Times New Roman"/>
                <w:color w:val="272727"/>
                <w:sz w:val="24"/>
                <w:szCs w:val="24"/>
                <w:shd w:val="clear" w:color="auto" w:fill="FFFFFF"/>
              </w:rPr>
              <w:t xml:space="preserve"> </w:t>
            </w:r>
            <w:r w:rsidRPr="00084493">
              <w:rPr>
                <w:rFonts w:ascii="Times New Roman" w:hAnsi="Times New Roman"/>
                <w:color w:val="272727"/>
                <w:sz w:val="24"/>
                <w:szCs w:val="24"/>
                <w:shd w:val="clear" w:color="auto" w:fill="FFFFFF"/>
              </w:rPr>
              <w:t xml:space="preserve">МКД  информационного стенда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1.2.1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Наименование подрядной организации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1.2.2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71B1A" w:rsidP="000C5F30">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 </w:t>
            </w:r>
            <w:r w:rsidR="00021871" w:rsidRPr="00084493">
              <w:rPr>
                <w:rFonts w:ascii="Times New Roman" w:hAnsi="Times New Roman"/>
                <w:color w:val="272727"/>
                <w:sz w:val="24"/>
                <w:szCs w:val="24"/>
                <w:shd w:val="clear" w:color="auto" w:fill="FFFFFF"/>
              </w:rPr>
              <w:t>ФИО руководителя</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1.2.3</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71B1A" w:rsidP="000C5F30">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 </w:t>
            </w:r>
            <w:r w:rsidR="00021871" w:rsidRPr="00084493">
              <w:rPr>
                <w:rFonts w:ascii="Times New Roman" w:hAnsi="Times New Roman"/>
                <w:color w:val="272727"/>
                <w:sz w:val="24"/>
                <w:szCs w:val="24"/>
                <w:shd w:val="clear" w:color="auto" w:fill="FFFFFF"/>
              </w:rPr>
              <w:t>телефон</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1.2.4</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71B1A" w:rsidP="000C5F30">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 </w:t>
            </w:r>
            <w:r w:rsidR="00021871" w:rsidRPr="00084493">
              <w:rPr>
                <w:rFonts w:ascii="Times New Roman" w:hAnsi="Times New Roman"/>
                <w:color w:val="272727"/>
                <w:sz w:val="24"/>
                <w:szCs w:val="24"/>
                <w:shd w:val="clear" w:color="auto" w:fill="FFFFFF"/>
              </w:rPr>
              <w:t>виды работ</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color w:val="272727"/>
                <w:sz w:val="24"/>
                <w:szCs w:val="24"/>
                <w:shd w:val="clear" w:color="auto" w:fill="FFFFFF"/>
              </w:rPr>
              <w:t>1.2.5</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71B1A" w:rsidP="000C5F30">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 </w:t>
            </w:r>
            <w:r w:rsidR="00021871" w:rsidRPr="00084493">
              <w:rPr>
                <w:rFonts w:ascii="Times New Roman" w:hAnsi="Times New Roman"/>
                <w:color w:val="272727"/>
                <w:sz w:val="24"/>
                <w:szCs w:val="24"/>
                <w:shd w:val="clear" w:color="auto" w:fill="FFFFFF"/>
              </w:rPr>
              <w:t>срок выполнения работ</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color w:val="272727"/>
                <w:sz w:val="24"/>
                <w:szCs w:val="24"/>
                <w:shd w:val="clear" w:color="auto" w:fill="FFFFFF"/>
              </w:rPr>
            </w:pP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846F6D">
            <w:pPr>
              <w:pStyle w:val="a5"/>
              <w:numPr>
                <w:ilvl w:val="0"/>
                <w:numId w:val="11"/>
              </w:num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Документы</w:t>
            </w: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2.1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Наличие дефектной ведомости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2.2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Протокол общего собрания собственников</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846F6D">
            <w:pPr>
              <w:pStyle w:val="a5"/>
              <w:numPr>
                <w:ilvl w:val="0"/>
                <w:numId w:val="11"/>
              </w:num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Ремонт входных групп</w:t>
            </w: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3.1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Акт выполненных работ, подписанный уполномоченным лицом, выбранным на общем собрании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4.Ремонт внутри подъезда</w:t>
            </w: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4.1.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Акт выполненных работ, подписанный уполномоченным лицом, выбранным на общем собрании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4.2.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Соответствие выбора цвета окраски стен, принятому решению общего собрания собственников МКД</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5.Электромонтажные работы</w:t>
            </w: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5.1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Акт выполненных работ, подписанный уполномоченным лицом, выбранным на общем собрании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t>6.Замена почтовых ящиков</w:t>
            </w: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6.1.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Акт выполненных работ, подписанный уполномоченным лицом, выбранным на общем собрании</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84493" w:rsidRDefault="00021871" w:rsidP="000C5F30">
            <w:pPr>
              <w:jc w:val="center"/>
              <w:rPr>
                <w:rFonts w:ascii="Times New Roman" w:hAnsi="Times New Roman"/>
                <w:b/>
                <w:color w:val="272727"/>
                <w:sz w:val="24"/>
                <w:szCs w:val="24"/>
                <w:shd w:val="clear" w:color="auto" w:fill="FFFFFF"/>
              </w:rPr>
            </w:pPr>
            <w:r w:rsidRPr="00084493">
              <w:rPr>
                <w:rFonts w:ascii="Times New Roman" w:hAnsi="Times New Roman"/>
                <w:b/>
                <w:color w:val="272727"/>
                <w:sz w:val="24"/>
                <w:szCs w:val="24"/>
                <w:shd w:val="clear" w:color="auto" w:fill="FFFFFF"/>
              </w:rPr>
              <w:lastRenderedPageBreak/>
              <w:t>7. Дополнительная информация</w:t>
            </w: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7.1.</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Участие собственников МКД в программе</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r w:rsidR="00021871" w:rsidRPr="00084493" w:rsidTr="000C5F30">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871" w:rsidRPr="00071B1A" w:rsidRDefault="00021871" w:rsidP="000C5F30">
            <w:pPr>
              <w:jc w:val="center"/>
              <w:rPr>
                <w:rFonts w:ascii="Times New Roman" w:hAnsi="Times New Roman"/>
                <w:color w:val="272727"/>
                <w:sz w:val="24"/>
                <w:szCs w:val="24"/>
                <w:shd w:val="clear" w:color="auto" w:fill="FFFFFF"/>
              </w:rPr>
            </w:pPr>
            <w:r w:rsidRPr="00071B1A">
              <w:rPr>
                <w:rFonts w:ascii="Times New Roman" w:hAnsi="Times New Roman"/>
                <w:color w:val="272727"/>
                <w:sz w:val="24"/>
                <w:szCs w:val="24"/>
                <w:shd w:val="clear" w:color="auto" w:fill="FFFFFF"/>
              </w:rPr>
              <w:t>7.2.</w:t>
            </w:r>
          </w:p>
        </w:tc>
        <w:tc>
          <w:tcPr>
            <w:tcW w:w="4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rPr>
                <w:rFonts w:ascii="Times New Roman" w:hAnsi="Times New Roman"/>
                <w:color w:val="272727"/>
                <w:sz w:val="24"/>
                <w:szCs w:val="24"/>
                <w:shd w:val="clear" w:color="auto" w:fill="FFFFFF"/>
              </w:rPr>
            </w:pPr>
            <w:r w:rsidRPr="00084493">
              <w:rPr>
                <w:rFonts w:ascii="Times New Roman" w:hAnsi="Times New Roman"/>
                <w:color w:val="272727"/>
                <w:sz w:val="24"/>
                <w:szCs w:val="24"/>
                <w:shd w:val="clear" w:color="auto" w:fill="FFFFFF"/>
              </w:rPr>
              <w:t>Прочее:</w:t>
            </w:r>
          </w:p>
          <w:p w:rsidR="00021871" w:rsidRPr="00084493" w:rsidRDefault="00021871" w:rsidP="00021871">
            <w:pPr>
              <w:rPr>
                <w:rFonts w:ascii="Times New Roman" w:hAnsi="Times New Roman"/>
                <w:color w:val="272727"/>
                <w:sz w:val="24"/>
                <w:szCs w:val="24"/>
                <w:shd w:val="clear" w:color="auto" w:fill="FFFFFF"/>
              </w:rPr>
            </w:pP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871" w:rsidRPr="00084493" w:rsidRDefault="00021871" w:rsidP="000C5F30">
            <w:pPr>
              <w:jc w:val="center"/>
              <w:rPr>
                <w:rFonts w:ascii="Times New Roman" w:hAnsi="Times New Roman"/>
                <w:b/>
                <w:color w:val="272727"/>
                <w:sz w:val="24"/>
                <w:szCs w:val="24"/>
                <w:shd w:val="clear" w:color="auto" w:fill="FFFFFF"/>
              </w:rPr>
            </w:pPr>
          </w:p>
        </w:tc>
      </w:tr>
    </w:tbl>
    <w:p w:rsidR="00AD7BF5" w:rsidRPr="00084493" w:rsidRDefault="00AD7BF5" w:rsidP="00AD7BF5">
      <w:pPr>
        <w:rPr>
          <w:sz w:val="24"/>
          <w:szCs w:val="24"/>
        </w:rPr>
      </w:pPr>
    </w:p>
    <w:p w:rsidR="00021871" w:rsidRPr="00084493" w:rsidRDefault="00021871" w:rsidP="00021871">
      <w:pPr>
        <w:shd w:val="clear" w:color="auto" w:fill="FFFFFF"/>
        <w:spacing w:after="250" w:line="240" w:lineRule="auto"/>
        <w:ind w:left="709"/>
        <w:contextualSpacing/>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color w:val="272727"/>
          <w:sz w:val="24"/>
          <w:szCs w:val="24"/>
          <w:shd w:val="clear" w:color="auto" w:fill="FFFFFF"/>
        </w:rPr>
        <w:t>БЛАНК</w:t>
      </w:r>
    </w:p>
    <w:p w:rsidR="00021871" w:rsidRPr="00084493" w:rsidRDefault="00021871" w:rsidP="00021871">
      <w:pPr>
        <w:spacing w:after="0" w:line="240" w:lineRule="auto"/>
        <w:jc w:val="center"/>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проведения </w:t>
      </w:r>
      <w:r w:rsidR="005E285F">
        <w:rPr>
          <w:rFonts w:ascii="Times New Roman" w:eastAsia="Times New Roman" w:hAnsi="Times New Roman"/>
          <w:bCs/>
          <w:kern w:val="36"/>
          <w:sz w:val="24"/>
          <w:szCs w:val="24"/>
        </w:rPr>
        <w:t xml:space="preserve">общественного контроля </w:t>
      </w:r>
      <w:r w:rsidRPr="00084493">
        <w:rPr>
          <w:rFonts w:ascii="Times New Roman" w:eastAsia="Times New Roman" w:hAnsi="Times New Roman"/>
          <w:bCs/>
          <w:kern w:val="36"/>
          <w:sz w:val="24"/>
          <w:szCs w:val="24"/>
        </w:rPr>
        <w:t xml:space="preserve"> исполнения норм</w:t>
      </w:r>
    </w:p>
    <w:p w:rsidR="00021871" w:rsidRPr="00084493" w:rsidRDefault="00021871" w:rsidP="00021871">
      <w:pPr>
        <w:spacing w:after="0" w:line="240" w:lineRule="auto"/>
        <w:jc w:val="center"/>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Федерального закона от 01.12.2014 № 419-ФЗ</w:t>
      </w:r>
    </w:p>
    <w:p w:rsidR="00021871" w:rsidRPr="00084493" w:rsidRDefault="00021871" w:rsidP="00021871">
      <w:pPr>
        <w:spacing w:after="0" w:line="240" w:lineRule="auto"/>
        <w:jc w:val="center"/>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«О внесении изменений в отдельные законодательные акты </w:t>
      </w:r>
      <w:proofErr w:type="gramStart"/>
      <w:r w:rsidRPr="00084493">
        <w:rPr>
          <w:rFonts w:ascii="Times New Roman" w:eastAsia="Times New Roman" w:hAnsi="Times New Roman"/>
          <w:bCs/>
          <w:kern w:val="36"/>
          <w:sz w:val="24"/>
          <w:szCs w:val="24"/>
        </w:rPr>
        <w:t>Российской</w:t>
      </w:r>
      <w:proofErr w:type="gramEnd"/>
    </w:p>
    <w:p w:rsidR="00021871" w:rsidRPr="00084493" w:rsidRDefault="00021871" w:rsidP="00021871">
      <w:pPr>
        <w:spacing w:after="0" w:line="240" w:lineRule="auto"/>
        <w:jc w:val="center"/>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Федерации по вопросам социальной защиты инвалидов</w:t>
      </w:r>
    </w:p>
    <w:p w:rsidR="00021871" w:rsidRPr="00084493" w:rsidRDefault="00021871" w:rsidP="00021871">
      <w:pPr>
        <w:spacing w:after="0" w:line="240" w:lineRule="auto"/>
        <w:jc w:val="center"/>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в связи с ратификацией Конвенции о правах инвалидов»</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 </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1. Наименование организации, объекта ____________________________________________ </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2. Адрес ______________________________________________________________________ </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Помещение в аренде (да/нет)______________________ </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3. Сфера ______________________________________________________________________ </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4. Сроки проведения мониторинга ________________________________________________ </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5. По факту проведения мониторинга установлено: </w:t>
      </w:r>
    </w:p>
    <w:p w:rsidR="00021871" w:rsidRPr="00084493" w:rsidRDefault="00021871" w:rsidP="00021871">
      <w:pPr>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410"/>
      </w:tblGrid>
      <w:tr w:rsidR="00021871" w:rsidRPr="00084493" w:rsidTr="000C5F30">
        <w:tc>
          <w:tcPr>
            <w:tcW w:w="7479"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Основные показатели  </w:t>
            </w: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Соблюдение/ несоблюдение норм (да/нет)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84493" w:rsidTr="000C5F30">
        <w:tc>
          <w:tcPr>
            <w:tcW w:w="9889" w:type="dxa"/>
            <w:gridSpan w:val="2"/>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
                <w:bCs/>
                <w:kern w:val="36"/>
                <w:sz w:val="24"/>
                <w:szCs w:val="24"/>
              </w:rPr>
            </w:pPr>
            <w:r w:rsidRPr="00084493">
              <w:rPr>
                <w:rFonts w:ascii="Times New Roman" w:eastAsia="Times New Roman" w:hAnsi="Times New Roman"/>
                <w:b/>
                <w:bCs/>
                <w:kern w:val="36"/>
                <w:sz w:val="24"/>
                <w:szCs w:val="24"/>
              </w:rPr>
              <w:t xml:space="preserve">1. Обеспечение доступности к месту предоставления услуги    </w:t>
            </w:r>
          </w:p>
        </w:tc>
      </w:tr>
      <w:tr w:rsidR="00021871" w:rsidRPr="00084493" w:rsidTr="000C5F30">
        <w:tc>
          <w:tcPr>
            <w:tcW w:w="7479" w:type="dxa"/>
          </w:tcPr>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адаптированного транспорта (</w:t>
            </w:r>
            <w:proofErr w:type="spellStart"/>
            <w:r w:rsidR="00021871" w:rsidRPr="00084493">
              <w:rPr>
                <w:rFonts w:ascii="Times New Roman" w:eastAsia="Times New Roman" w:hAnsi="Times New Roman"/>
                <w:bCs/>
                <w:kern w:val="36"/>
                <w:sz w:val="24"/>
                <w:szCs w:val="24"/>
              </w:rPr>
              <w:t>низкопольный</w:t>
            </w:r>
            <w:proofErr w:type="spellEnd"/>
            <w:r w:rsidR="00021871" w:rsidRPr="00084493">
              <w:rPr>
                <w:rFonts w:ascii="Times New Roman" w:eastAsia="Times New Roman" w:hAnsi="Times New Roman"/>
                <w:bCs/>
                <w:kern w:val="36"/>
                <w:sz w:val="24"/>
                <w:szCs w:val="24"/>
              </w:rPr>
              <w:t xml:space="preserve"> автобус)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возможность предоставления услуги по месту жительства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возможность предоставления услуги в дистанционном режиме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интернет сайта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оказание услуги предусмотрено в административном регламенте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84493" w:rsidTr="000C5F30">
        <w:tc>
          <w:tcPr>
            <w:tcW w:w="9889" w:type="dxa"/>
            <w:gridSpan w:val="2"/>
          </w:tcPr>
          <w:p w:rsidR="00021871" w:rsidRPr="00071B1A" w:rsidRDefault="00071B1A" w:rsidP="000C5F30">
            <w:pPr>
              <w:autoSpaceDE w:val="0"/>
              <w:autoSpaceDN w:val="0"/>
              <w:adjustRightInd w:val="0"/>
              <w:jc w:val="both"/>
              <w:outlineLvl w:val="0"/>
              <w:rPr>
                <w:rFonts w:ascii="Times New Roman" w:eastAsia="Times New Roman" w:hAnsi="Times New Roman"/>
                <w:b/>
                <w:bCs/>
                <w:kern w:val="36"/>
                <w:sz w:val="24"/>
                <w:szCs w:val="24"/>
              </w:rPr>
            </w:pPr>
            <w:r w:rsidRPr="00071B1A">
              <w:rPr>
                <w:rFonts w:ascii="Times New Roman" w:eastAsia="Times New Roman" w:hAnsi="Times New Roman"/>
                <w:b/>
                <w:bCs/>
                <w:kern w:val="36"/>
                <w:sz w:val="24"/>
                <w:szCs w:val="24"/>
              </w:rPr>
              <w:t>2. Проведение инструктирования/</w:t>
            </w:r>
            <w:r w:rsidR="00021871" w:rsidRPr="00071B1A">
              <w:rPr>
                <w:rFonts w:ascii="Times New Roman" w:eastAsia="Times New Roman" w:hAnsi="Times New Roman"/>
                <w:b/>
                <w:bCs/>
                <w:kern w:val="36"/>
                <w:sz w:val="24"/>
                <w:szCs w:val="24"/>
              </w:rPr>
              <w:t xml:space="preserve">обучения сотрудников об условиях предоставления услуг инвалидам </w:t>
            </w:r>
          </w:p>
        </w:tc>
      </w:tr>
      <w:tr w:rsidR="00021871" w:rsidRPr="00084493" w:rsidTr="000C5F30">
        <w:tc>
          <w:tcPr>
            <w:tcW w:w="7479" w:type="dxa"/>
          </w:tcPr>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приказа о проведении инструктирования/обучения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специалистов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 xml:space="preserve">– </w:t>
            </w:r>
            <w:r w:rsidR="00021871" w:rsidRPr="00084493">
              <w:rPr>
                <w:rFonts w:ascii="Times New Roman" w:eastAsia="Times New Roman" w:hAnsi="Times New Roman"/>
                <w:bCs/>
                <w:kern w:val="36"/>
                <w:sz w:val="24"/>
                <w:szCs w:val="24"/>
              </w:rPr>
              <w:t xml:space="preserve">наличие плана мероприятий по организации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инструктирования/обучения специалистов и утвержденного графика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обучения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фа</w:t>
            </w:r>
            <w:r>
              <w:rPr>
                <w:rFonts w:ascii="Times New Roman" w:eastAsia="Times New Roman" w:hAnsi="Times New Roman"/>
                <w:bCs/>
                <w:kern w:val="36"/>
                <w:sz w:val="24"/>
                <w:szCs w:val="24"/>
              </w:rPr>
              <w:t>кт проведения инструктирования/</w:t>
            </w:r>
            <w:r w:rsidR="00021871" w:rsidRPr="00084493">
              <w:rPr>
                <w:rFonts w:ascii="Times New Roman" w:eastAsia="Times New Roman" w:hAnsi="Times New Roman"/>
                <w:bCs/>
                <w:kern w:val="36"/>
                <w:sz w:val="24"/>
                <w:szCs w:val="24"/>
              </w:rPr>
              <w:t xml:space="preserve">обучения (ведение журнала)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   </w:t>
            </w: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84493" w:rsidTr="000C5F30">
        <w:tc>
          <w:tcPr>
            <w:tcW w:w="9889" w:type="dxa"/>
            <w:gridSpan w:val="2"/>
          </w:tcPr>
          <w:p w:rsidR="00021871" w:rsidRPr="00071B1A" w:rsidRDefault="00021871" w:rsidP="000C5F30">
            <w:pPr>
              <w:autoSpaceDE w:val="0"/>
              <w:autoSpaceDN w:val="0"/>
              <w:adjustRightInd w:val="0"/>
              <w:jc w:val="both"/>
              <w:outlineLvl w:val="0"/>
              <w:rPr>
                <w:rFonts w:ascii="Times New Roman" w:eastAsia="Times New Roman" w:hAnsi="Times New Roman"/>
                <w:b/>
                <w:bCs/>
                <w:kern w:val="36"/>
                <w:sz w:val="24"/>
                <w:szCs w:val="24"/>
              </w:rPr>
            </w:pPr>
            <w:r w:rsidRPr="00071B1A">
              <w:rPr>
                <w:rFonts w:ascii="Times New Roman" w:eastAsia="Times New Roman" w:hAnsi="Times New Roman"/>
                <w:b/>
                <w:bCs/>
                <w:kern w:val="36"/>
                <w:sz w:val="24"/>
                <w:szCs w:val="24"/>
              </w:rPr>
              <w:t>3</w:t>
            </w:r>
            <w:r w:rsidR="00071B1A" w:rsidRPr="00071B1A">
              <w:rPr>
                <w:rFonts w:ascii="Times New Roman" w:eastAsia="Times New Roman" w:hAnsi="Times New Roman"/>
                <w:b/>
                <w:bCs/>
                <w:kern w:val="36"/>
                <w:sz w:val="24"/>
                <w:szCs w:val="24"/>
              </w:rPr>
              <w:t>.</w:t>
            </w:r>
            <w:r w:rsidRPr="00071B1A">
              <w:rPr>
                <w:rFonts w:ascii="Times New Roman" w:eastAsia="Times New Roman" w:hAnsi="Times New Roman"/>
                <w:b/>
                <w:bCs/>
                <w:kern w:val="36"/>
                <w:sz w:val="24"/>
                <w:szCs w:val="24"/>
              </w:rPr>
              <w:t xml:space="preserve"> Выделение на автостоянке мест для парковки автомобилей инвалидами и соблюдения порядка их использования </w:t>
            </w:r>
          </w:p>
        </w:tc>
      </w:tr>
      <w:tr w:rsidR="00021871" w:rsidRPr="00084493" w:rsidTr="000C5F30">
        <w:tc>
          <w:tcPr>
            <w:tcW w:w="7479" w:type="dxa"/>
          </w:tcPr>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собственной или иной парковки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выделенных парковочных мест с использованием дорожных знаков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84493" w:rsidTr="000C5F30">
        <w:tc>
          <w:tcPr>
            <w:tcW w:w="9889" w:type="dxa"/>
            <w:gridSpan w:val="2"/>
          </w:tcPr>
          <w:p w:rsidR="00021871" w:rsidRPr="00084493" w:rsidRDefault="00021871" w:rsidP="00071B1A">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4. Возможность самостоятельного передвижения инвалидов</w:t>
            </w:r>
            <w:r w:rsidR="00071B1A">
              <w:rPr>
                <w:rFonts w:ascii="Times New Roman" w:eastAsia="Times New Roman" w:hAnsi="Times New Roman"/>
                <w:bCs/>
                <w:kern w:val="36"/>
                <w:sz w:val="24"/>
                <w:szCs w:val="24"/>
              </w:rPr>
              <w:t xml:space="preserve"> </w:t>
            </w:r>
            <w:r w:rsidRPr="00084493">
              <w:rPr>
                <w:rFonts w:ascii="Times New Roman" w:eastAsia="Times New Roman" w:hAnsi="Times New Roman"/>
                <w:bCs/>
                <w:kern w:val="36"/>
                <w:sz w:val="24"/>
                <w:szCs w:val="24"/>
              </w:rPr>
              <w:t>по территории объекта  (территории, прилегающей к зданию),  на котор</w:t>
            </w:r>
            <w:r w:rsidR="00071B1A">
              <w:rPr>
                <w:rFonts w:ascii="Times New Roman" w:eastAsia="Times New Roman" w:hAnsi="Times New Roman"/>
                <w:bCs/>
                <w:kern w:val="36"/>
                <w:sz w:val="24"/>
                <w:szCs w:val="24"/>
              </w:rPr>
              <w:t>ой</w:t>
            </w:r>
            <w:r w:rsidRPr="00084493">
              <w:rPr>
                <w:rFonts w:ascii="Times New Roman" w:eastAsia="Times New Roman" w:hAnsi="Times New Roman"/>
                <w:bCs/>
                <w:kern w:val="36"/>
                <w:sz w:val="24"/>
                <w:szCs w:val="24"/>
              </w:rPr>
              <w:t xml:space="preserve"> предоставляются услуги </w:t>
            </w:r>
          </w:p>
        </w:tc>
      </w:tr>
      <w:tr w:rsidR="00021871" w:rsidRPr="00084493" w:rsidTr="000C5F30">
        <w:tc>
          <w:tcPr>
            <w:tcW w:w="7479" w:type="dxa"/>
          </w:tcPr>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отсутствие бордюров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понижение бордюрного камня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тактильных направляющих  указателей   </w:t>
            </w: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84493" w:rsidTr="000C5F30">
        <w:tc>
          <w:tcPr>
            <w:tcW w:w="9889" w:type="dxa"/>
            <w:gridSpan w:val="2"/>
          </w:tcPr>
          <w:p w:rsidR="00021871" w:rsidRPr="00071B1A" w:rsidRDefault="00021871" w:rsidP="000C5F30">
            <w:pPr>
              <w:autoSpaceDE w:val="0"/>
              <w:autoSpaceDN w:val="0"/>
              <w:adjustRightInd w:val="0"/>
              <w:jc w:val="both"/>
              <w:outlineLvl w:val="0"/>
              <w:rPr>
                <w:rFonts w:ascii="Times New Roman" w:eastAsia="Times New Roman" w:hAnsi="Times New Roman"/>
                <w:b/>
                <w:bCs/>
                <w:kern w:val="36"/>
                <w:sz w:val="24"/>
                <w:szCs w:val="24"/>
              </w:rPr>
            </w:pPr>
            <w:r w:rsidRPr="00071B1A">
              <w:rPr>
                <w:rFonts w:ascii="Times New Roman" w:eastAsia="Times New Roman" w:hAnsi="Times New Roman"/>
                <w:b/>
                <w:bCs/>
                <w:kern w:val="36"/>
                <w:sz w:val="24"/>
                <w:szCs w:val="24"/>
              </w:rPr>
              <w:t xml:space="preserve">5. Сопровождение инвалидов по зрению и с нарушением опорно-двигательного </w:t>
            </w:r>
            <w:r w:rsidRPr="00071B1A">
              <w:rPr>
                <w:rFonts w:ascii="Times New Roman" w:eastAsia="Times New Roman" w:hAnsi="Times New Roman"/>
                <w:b/>
                <w:bCs/>
                <w:kern w:val="36"/>
                <w:sz w:val="24"/>
                <w:szCs w:val="24"/>
              </w:rPr>
              <w:lastRenderedPageBreak/>
              <w:t xml:space="preserve">аппарата  (т.е. физическое сопровождение при движении по зданию) </w:t>
            </w:r>
          </w:p>
        </w:tc>
      </w:tr>
      <w:tr w:rsidR="00021871" w:rsidRPr="00084493" w:rsidTr="000C5F30">
        <w:tc>
          <w:tcPr>
            <w:tcW w:w="7479" w:type="dxa"/>
          </w:tcPr>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lastRenderedPageBreak/>
              <w:t>–</w:t>
            </w:r>
            <w:r w:rsidR="00021871" w:rsidRPr="00084493">
              <w:rPr>
                <w:rFonts w:ascii="Times New Roman" w:eastAsia="Times New Roman" w:hAnsi="Times New Roman"/>
                <w:bCs/>
                <w:kern w:val="36"/>
                <w:sz w:val="24"/>
                <w:szCs w:val="24"/>
              </w:rPr>
              <w:t xml:space="preserve">  наличие приказа по организации о назначении лиц, ответственных  за сопровождение инвалидов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в должностных инструкциях или трудовых догов</w:t>
            </w:r>
            <w:r>
              <w:rPr>
                <w:rFonts w:ascii="Times New Roman" w:eastAsia="Times New Roman" w:hAnsi="Times New Roman"/>
                <w:bCs/>
                <w:kern w:val="36"/>
                <w:sz w:val="24"/>
                <w:szCs w:val="24"/>
              </w:rPr>
              <w:t>о</w:t>
            </w:r>
            <w:r w:rsidR="00021871" w:rsidRPr="00084493">
              <w:rPr>
                <w:rFonts w:ascii="Times New Roman" w:eastAsia="Times New Roman" w:hAnsi="Times New Roman"/>
                <w:bCs/>
                <w:kern w:val="36"/>
                <w:sz w:val="24"/>
                <w:szCs w:val="24"/>
              </w:rPr>
              <w:t xml:space="preserve">рах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закрепленных обязанностей специалистов по сопровождению инвалидов </w:t>
            </w: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84493" w:rsidTr="000C5F30">
        <w:tc>
          <w:tcPr>
            <w:tcW w:w="9889" w:type="dxa"/>
            <w:gridSpan w:val="2"/>
          </w:tcPr>
          <w:p w:rsidR="00021871" w:rsidRPr="00071B1A" w:rsidRDefault="00021871" w:rsidP="000C5F30">
            <w:pPr>
              <w:autoSpaceDE w:val="0"/>
              <w:autoSpaceDN w:val="0"/>
              <w:adjustRightInd w:val="0"/>
              <w:spacing w:after="0" w:line="240" w:lineRule="auto"/>
              <w:jc w:val="both"/>
              <w:outlineLvl w:val="0"/>
              <w:rPr>
                <w:rFonts w:ascii="Times New Roman" w:eastAsia="Times New Roman" w:hAnsi="Times New Roman"/>
                <w:b/>
                <w:bCs/>
                <w:kern w:val="36"/>
                <w:sz w:val="24"/>
                <w:szCs w:val="24"/>
              </w:rPr>
            </w:pPr>
            <w:r w:rsidRPr="00071B1A">
              <w:rPr>
                <w:rFonts w:ascii="Times New Roman" w:eastAsia="Times New Roman" w:hAnsi="Times New Roman"/>
                <w:b/>
                <w:bCs/>
                <w:kern w:val="36"/>
                <w:sz w:val="24"/>
                <w:szCs w:val="24"/>
              </w:rPr>
              <w:t>6. Оказание помощи инв</w:t>
            </w:r>
            <w:r w:rsidR="00071B1A">
              <w:rPr>
                <w:rFonts w:ascii="Times New Roman" w:eastAsia="Times New Roman" w:hAnsi="Times New Roman"/>
                <w:b/>
                <w:bCs/>
                <w:kern w:val="36"/>
                <w:sz w:val="24"/>
                <w:szCs w:val="24"/>
              </w:rPr>
              <w:t xml:space="preserve">алидам в преодолении барьеров </w:t>
            </w:r>
            <w:r w:rsidRPr="00071B1A">
              <w:rPr>
                <w:rFonts w:ascii="Times New Roman" w:eastAsia="Times New Roman" w:hAnsi="Times New Roman"/>
                <w:b/>
                <w:bCs/>
                <w:kern w:val="36"/>
                <w:sz w:val="24"/>
                <w:szCs w:val="24"/>
              </w:rPr>
              <w:t xml:space="preserve">при предоставлении им услуг  (т.е. помощь в оформлении документов, выборе товара и т.д.) </w:t>
            </w:r>
          </w:p>
          <w:p w:rsidR="00021871" w:rsidRPr="00071B1A" w:rsidRDefault="00021871" w:rsidP="000C5F30">
            <w:pPr>
              <w:autoSpaceDE w:val="0"/>
              <w:autoSpaceDN w:val="0"/>
              <w:adjustRightInd w:val="0"/>
              <w:spacing w:after="0" w:line="240" w:lineRule="auto"/>
              <w:jc w:val="both"/>
              <w:outlineLvl w:val="0"/>
              <w:rPr>
                <w:rFonts w:ascii="Times New Roman" w:eastAsia="Times New Roman" w:hAnsi="Times New Roman"/>
                <w:b/>
                <w:bCs/>
                <w:kern w:val="36"/>
                <w:sz w:val="24"/>
                <w:szCs w:val="24"/>
              </w:rPr>
            </w:pPr>
          </w:p>
        </w:tc>
      </w:tr>
      <w:tr w:rsidR="00021871" w:rsidRPr="00084493" w:rsidTr="000C5F30">
        <w:tc>
          <w:tcPr>
            <w:tcW w:w="7479" w:type="dxa"/>
          </w:tcPr>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приказа по организации о назначении лиц, ответственных  за сопровождение инвалидов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в должностных инструкциях или трудовых договорах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закрепленных обязанностей специалистов по сопровождению инвалидов </w:t>
            </w: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71B1A" w:rsidTr="000C5F30">
        <w:tc>
          <w:tcPr>
            <w:tcW w:w="9889" w:type="dxa"/>
            <w:gridSpan w:val="2"/>
          </w:tcPr>
          <w:p w:rsidR="00021871" w:rsidRPr="00071B1A" w:rsidRDefault="00021871" w:rsidP="000C5F30">
            <w:pPr>
              <w:autoSpaceDE w:val="0"/>
              <w:autoSpaceDN w:val="0"/>
              <w:adjustRightInd w:val="0"/>
              <w:spacing w:after="0" w:line="240" w:lineRule="auto"/>
              <w:jc w:val="both"/>
              <w:outlineLvl w:val="0"/>
              <w:rPr>
                <w:rFonts w:ascii="Times New Roman" w:eastAsia="Times New Roman" w:hAnsi="Times New Roman"/>
                <w:b/>
                <w:bCs/>
                <w:kern w:val="36"/>
                <w:sz w:val="24"/>
                <w:szCs w:val="24"/>
              </w:rPr>
            </w:pPr>
            <w:r w:rsidRPr="00071B1A">
              <w:rPr>
                <w:rFonts w:ascii="Times New Roman" w:eastAsia="Times New Roman" w:hAnsi="Times New Roman"/>
                <w:b/>
                <w:bCs/>
                <w:kern w:val="36"/>
                <w:sz w:val="24"/>
                <w:szCs w:val="24"/>
              </w:rPr>
              <w:t xml:space="preserve">7. Размещение оборудования и носителей информации с учетом потребностей инвалидов </w:t>
            </w:r>
          </w:p>
        </w:tc>
      </w:tr>
      <w:tr w:rsidR="00021871" w:rsidRPr="00084493" w:rsidTr="000C5F30">
        <w:tc>
          <w:tcPr>
            <w:tcW w:w="7479"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наличие информации, размещенной в доступной форме для инвалидов различных категорий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r w:rsidR="00021871" w:rsidRPr="00084493" w:rsidTr="000C5F30">
        <w:tc>
          <w:tcPr>
            <w:tcW w:w="9889" w:type="dxa"/>
            <w:gridSpan w:val="2"/>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8. Дублирование звуковой и зрительной информации, в т.ч.  с использованием шрифта Брайля </w:t>
            </w:r>
          </w:p>
        </w:tc>
      </w:tr>
      <w:tr w:rsidR="00021871" w:rsidRPr="00084493" w:rsidTr="000C5F30">
        <w:tc>
          <w:tcPr>
            <w:tcW w:w="9889" w:type="dxa"/>
            <w:gridSpan w:val="2"/>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9. Предоставление услуг  инвалидам по слуху   с использованием  русского жестового языка  </w:t>
            </w:r>
          </w:p>
          <w:p w:rsidR="00021871" w:rsidRPr="00084493" w:rsidRDefault="00071B1A" w:rsidP="000C5F30">
            <w:pPr>
              <w:autoSpaceDE w:val="0"/>
              <w:autoSpaceDN w:val="0"/>
              <w:adjustRightInd w:val="0"/>
              <w:jc w:val="both"/>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(наличие в штате </w:t>
            </w:r>
            <w:proofErr w:type="spellStart"/>
            <w:r w:rsidR="00021871" w:rsidRPr="00084493">
              <w:rPr>
                <w:rFonts w:ascii="Times New Roman" w:eastAsia="Times New Roman" w:hAnsi="Times New Roman"/>
                <w:bCs/>
                <w:kern w:val="36"/>
                <w:sz w:val="24"/>
                <w:szCs w:val="24"/>
              </w:rPr>
              <w:t>сурдопереводчика</w:t>
            </w:r>
            <w:proofErr w:type="spellEnd"/>
            <w:r w:rsidR="00021871" w:rsidRPr="00084493">
              <w:rPr>
                <w:rFonts w:ascii="Times New Roman" w:eastAsia="Times New Roman" w:hAnsi="Times New Roman"/>
                <w:bCs/>
                <w:kern w:val="36"/>
                <w:sz w:val="24"/>
                <w:szCs w:val="24"/>
              </w:rPr>
              <w:t xml:space="preserve"> или специалиста</w:t>
            </w:r>
            <w:r>
              <w:rPr>
                <w:rFonts w:ascii="Times New Roman" w:eastAsia="Times New Roman" w:hAnsi="Times New Roman"/>
                <w:bCs/>
                <w:kern w:val="36"/>
                <w:sz w:val="24"/>
                <w:szCs w:val="24"/>
              </w:rPr>
              <w:t>,</w:t>
            </w:r>
            <w:r w:rsidR="00021871" w:rsidRPr="00084493">
              <w:rPr>
                <w:rFonts w:ascii="Times New Roman" w:eastAsia="Times New Roman" w:hAnsi="Times New Roman"/>
                <w:bCs/>
                <w:kern w:val="36"/>
                <w:sz w:val="24"/>
                <w:szCs w:val="24"/>
              </w:rPr>
              <w:t xml:space="preserve"> владеющего русским жестовым языком) </w:t>
            </w:r>
          </w:p>
        </w:tc>
      </w:tr>
      <w:tr w:rsidR="00021871" w:rsidRPr="00084493" w:rsidTr="000C5F30">
        <w:tc>
          <w:tcPr>
            <w:tcW w:w="9889" w:type="dxa"/>
            <w:gridSpan w:val="2"/>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10. Устройство входных групп с учетом потребностей инвалидов в соответствии со сводом правил СП 59.13330.2012 </w:t>
            </w:r>
          </w:p>
        </w:tc>
      </w:tr>
      <w:tr w:rsidR="00021871" w:rsidRPr="00084493" w:rsidTr="000C5F30">
        <w:tc>
          <w:tcPr>
            <w:tcW w:w="7479" w:type="dxa"/>
          </w:tcPr>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пандуса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 xml:space="preserve">– </w:t>
            </w:r>
            <w:r w:rsidR="00021871" w:rsidRPr="00084493">
              <w:rPr>
                <w:rFonts w:ascii="Times New Roman" w:eastAsia="Times New Roman" w:hAnsi="Times New Roman"/>
                <w:bCs/>
                <w:kern w:val="36"/>
                <w:sz w:val="24"/>
                <w:szCs w:val="24"/>
              </w:rPr>
              <w:t xml:space="preserve">наличие поручней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световой и звуковой информации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тактильных указателей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контрастной маркировки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вывески организации, выполненной шрифтом Брайля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кнопки вызова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противоскользящего покрытия   </w:t>
            </w:r>
          </w:p>
          <w:p w:rsidR="00021871" w:rsidRPr="00084493" w:rsidRDefault="00071B1A"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Pr>
                <w:rFonts w:ascii="Times New Roman" w:hAnsi="Times New Roman"/>
                <w:color w:val="272727"/>
                <w:sz w:val="24"/>
                <w:szCs w:val="24"/>
                <w:shd w:val="clear" w:color="auto" w:fill="FFFFFF"/>
              </w:rPr>
              <w:t>–</w:t>
            </w:r>
            <w:r w:rsidR="00021871" w:rsidRPr="00084493">
              <w:rPr>
                <w:rFonts w:ascii="Times New Roman" w:eastAsia="Times New Roman" w:hAnsi="Times New Roman"/>
                <w:bCs/>
                <w:kern w:val="36"/>
                <w:sz w:val="24"/>
                <w:szCs w:val="24"/>
              </w:rPr>
              <w:t xml:space="preserve"> наличие навеса   </w:t>
            </w:r>
          </w:p>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r w:rsidRPr="00084493">
              <w:rPr>
                <w:rFonts w:ascii="Times New Roman" w:eastAsia="Times New Roman" w:hAnsi="Times New Roman"/>
                <w:bCs/>
                <w:kern w:val="36"/>
                <w:sz w:val="24"/>
                <w:szCs w:val="24"/>
              </w:rPr>
              <w:t xml:space="preserve">   </w:t>
            </w:r>
          </w:p>
        </w:tc>
        <w:tc>
          <w:tcPr>
            <w:tcW w:w="2410" w:type="dxa"/>
          </w:tcPr>
          <w:p w:rsidR="00021871" w:rsidRPr="00084493" w:rsidRDefault="00021871" w:rsidP="000C5F30">
            <w:pPr>
              <w:autoSpaceDE w:val="0"/>
              <w:autoSpaceDN w:val="0"/>
              <w:adjustRightInd w:val="0"/>
              <w:spacing w:after="0" w:line="240" w:lineRule="auto"/>
              <w:jc w:val="both"/>
              <w:outlineLvl w:val="0"/>
              <w:rPr>
                <w:rFonts w:ascii="Times New Roman" w:eastAsia="Times New Roman" w:hAnsi="Times New Roman"/>
                <w:bCs/>
                <w:kern w:val="36"/>
                <w:sz w:val="24"/>
                <w:szCs w:val="24"/>
              </w:rPr>
            </w:pPr>
          </w:p>
        </w:tc>
      </w:tr>
    </w:tbl>
    <w:p w:rsidR="00021871" w:rsidRPr="00084493" w:rsidRDefault="00021871" w:rsidP="00021871">
      <w:pPr>
        <w:pStyle w:val="a6"/>
        <w:spacing w:line="276" w:lineRule="auto"/>
        <w:jc w:val="right"/>
        <w:rPr>
          <w:rFonts w:ascii="Times New Roman" w:hAnsi="Times New Roman"/>
          <w:b/>
          <w:sz w:val="24"/>
          <w:szCs w:val="24"/>
        </w:rPr>
      </w:pPr>
    </w:p>
    <w:p w:rsidR="0059594C" w:rsidRDefault="0059594C" w:rsidP="0059594C">
      <w:pPr>
        <w:spacing w:after="0"/>
        <w:jc w:val="both"/>
        <w:rPr>
          <w:rFonts w:ascii="Times New Roman" w:hAnsi="Times New Roman" w:cs="Times New Roman"/>
          <w:color w:val="272727"/>
          <w:sz w:val="24"/>
          <w:szCs w:val="24"/>
          <w:shd w:val="clear" w:color="auto" w:fill="FFFFFF"/>
        </w:rPr>
      </w:pPr>
    </w:p>
    <w:p w:rsidR="00006B12" w:rsidRDefault="00006B12" w:rsidP="0059594C">
      <w:pPr>
        <w:spacing w:after="0"/>
        <w:jc w:val="both"/>
        <w:rPr>
          <w:rFonts w:ascii="Times New Roman" w:hAnsi="Times New Roman" w:cs="Times New Roman"/>
          <w:color w:val="272727"/>
          <w:sz w:val="24"/>
          <w:szCs w:val="24"/>
          <w:shd w:val="clear" w:color="auto" w:fill="FFFFFF"/>
        </w:rPr>
      </w:pPr>
    </w:p>
    <w:p w:rsidR="00006B12" w:rsidRDefault="00006B12" w:rsidP="0059594C">
      <w:pPr>
        <w:spacing w:after="0"/>
        <w:jc w:val="both"/>
        <w:rPr>
          <w:rFonts w:ascii="Times New Roman" w:hAnsi="Times New Roman" w:cs="Times New Roman"/>
          <w:color w:val="272727"/>
          <w:sz w:val="24"/>
          <w:szCs w:val="24"/>
          <w:shd w:val="clear" w:color="auto" w:fill="FFFFFF"/>
        </w:rPr>
      </w:pPr>
    </w:p>
    <w:p w:rsidR="00006B12" w:rsidRDefault="00006B12" w:rsidP="0059594C">
      <w:pPr>
        <w:spacing w:after="0"/>
        <w:jc w:val="both"/>
        <w:rPr>
          <w:rFonts w:ascii="Times New Roman" w:hAnsi="Times New Roman" w:cs="Times New Roman"/>
          <w:color w:val="272727"/>
          <w:sz w:val="24"/>
          <w:szCs w:val="24"/>
          <w:shd w:val="clear" w:color="auto" w:fill="FFFFFF"/>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DA060F" w:rsidRDefault="00DA060F" w:rsidP="005E285F">
      <w:pPr>
        <w:shd w:val="clear" w:color="auto" w:fill="FFFFFF"/>
        <w:spacing w:after="0" w:line="240" w:lineRule="auto"/>
        <w:jc w:val="center"/>
        <w:outlineLvl w:val="2"/>
        <w:rPr>
          <w:rFonts w:ascii="Times New Roman" w:eastAsia="Times New Roman" w:hAnsi="Times New Roman" w:cs="Times New Roman"/>
          <w:b/>
          <w:sz w:val="24"/>
          <w:szCs w:val="24"/>
        </w:rPr>
      </w:pPr>
    </w:p>
    <w:p w:rsidR="0059594C" w:rsidRPr="005E285F" w:rsidRDefault="0059594C" w:rsidP="005E285F">
      <w:pPr>
        <w:shd w:val="clear" w:color="auto" w:fill="FFFFFF"/>
        <w:spacing w:after="0" w:line="240" w:lineRule="auto"/>
        <w:jc w:val="center"/>
        <w:outlineLvl w:val="2"/>
        <w:rPr>
          <w:rFonts w:ascii="Times New Roman" w:eastAsia="Times New Roman" w:hAnsi="Times New Roman" w:cs="Times New Roman"/>
          <w:b/>
          <w:sz w:val="24"/>
          <w:szCs w:val="24"/>
        </w:rPr>
      </w:pPr>
      <w:r w:rsidRPr="005E285F">
        <w:rPr>
          <w:rFonts w:ascii="Times New Roman" w:eastAsia="Times New Roman" w:hAnsi="Times New Roman" w:cs="Times New Roman"/>
          <w:b/>
          <w:sz w:val="24"/>
          <w:szCs w:val="24"/>
        </w:rPr>
        <w:lastRenderedPageBreak/>
        <w:t>3.3. Рекомендации по проведению общественной экспертизы законопроектов органов государственной (муниципальной) власти.</w:t>
      </w:r>
    </w:p>
    <w:p w:rsidR="0059594C" w:rsidRPr="005E285F" w:rsidRDefault="0059594C" w:rsidP="005E285F">
      <w:pPr>
        <w:spacing w:after="0"/>
        <w:jc w:val="center"/>
        <w:rPr>
          <w:rFonts w:ascii="Times New Roman" w:hAnsi="Times New Roman" w:cs="Times New Roman"/>
          <w:b/>
          <w:color w:val="272727"/>
          <w:sz w:val="24"/>
          <w:szCs w:val="24"/>
          <w:shd w:val="clear" w:color="auto" w:fill="FFFFFF"/>
        </w:rPr>
      </w:pPr>
    </w:p>
    <w:p w:rsidR="00006B12" w:rsidRPr="00084493" w:rsidRDefault="00006B12" w:rsidP="00006B12">
      <w:pPr>
        <w:spacing w:after="0" w:line="240" w:lineRule="auto"/>
        <w:jc w:val="both"/>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 xml:space="preserve">Основание </w:t>
      </w:r>
      <w:r w:rsidRPr="00084493">
        <w:rPr>
          <w:rFonts w:ascii="Times New Roman" w:hAnsi="Times New Roman" w:cs="Times New Roman"/>
          <w:b/>
          <w:color w:val="272727"/>
          <w:sz w:val="24"/>
          <w:szCs w:val="24"/>
          <w:shd w:val="clear" w:color="auto" w:fill="FFFFFF"/>
        </w:rPr>
        <w:t xml:space="preserve"> </w:t>
      </w:r>
      <w:r>
        <w:rPr>
          <w:rFonts w:ascii="Times New Roman" w:hAnsi="Times New Roman" w:cs="Times New Roman"/>
          <w:b/>
          <w:color w:val="272727"/>
          <w:sz w:val="24"/>
          <w:szCs w:val="24"/>
          <w:shd w:val="clear" w:color="auto" w:fill="FFFFFF"/>
        </w:rPr>
        <w:t>общественной экспертизы</w:t>
      </w:r>
      <w:r w:rsidRPr="00084493">
        <w:rPr>
          <w:rFonts w:ascii="Times New Roman" w:hAnsi="Times New Roman" w:cs="Times New Roman"/>
          <w:b/>
          <w:color w:val="272727"/>
          <w:sz w:val="24"/>
          <w:szCs w:val="24"/>
          <w:shd w:val="clear" w:color="auto" w:fill="FFFFFF"/>
        </w:rPr>
        <w:t>:</w:t>
      </w:r>
    </w:p>
    <w:p w:rsidR="00006B12" w:rsidRDefault="00006B12" w:rsidP="00DA060F">
      <w:pPr>
        <w:tabs>
          <w:tab w:val="left" w:pos="1133"/>
        </w:tabs>
        <w:spacing w:after="0" w:line="238" w:lineRule="auto"/>
        <w:jc w:val="both"/>
        <w:rPr>
          <w:rFonts w:ascii="Times New Roman" w:eastAsia="Times New Roman" w:hAnsi="Times New Roman" w:cs="Times New Roman"/>
          <w:sz w:val="24"/>
          <w:szCs w:val="24"/>
        </w:rPr>
      </w:pPr>
      <w:r w:rsidRPr="005E285F">
        <w:rPr>
          <w:rFonts w:ascii="Times New Roman" w:eastAsia="Times New Roman" w:hAnsi="Times New Roman" w:cs="Times New Roman"/>
          <w:sz w:val="24"/>
          <w:szCs w:val="24"/>
        </w:rPr>
        <w:t>К основаниям может быть отнесено</w:t>
      </w:r>
      <w:r>
        <w:rPr>
          <w:rFonts w:ascii="Times New Roman" w:eastAsia="Times New Roman" w:hAnsi="Times New Roman" w:cs="Times New Roman"/>
          <w:sz w:val="24"/>
          <w:szCs w:val="24"/>
        </w:rPr>
        <w:t>:</w:t>
      </w:r>
    </w:p>
    <w:p w:rsidR="00006B12" w:rsidRDefault="00071B1A" w:rsidP="00DA060F">
      <w:pPr>
        <w:tabs>
          <w:tab w:val="left" w:pos="1133"/>
        </w:tabs>
        <w:spacing w:after="0" w:line="238" w:lineRule="auto"/>
        <w:jc w:val="both"/>
        <w:rPr>
          <w:rFonts w:ascii="Times New Roman" w:eastAsia="Times New Roman" w:hAnsi="Times New Roman" w:cs="Times New Roman"/>
          <w:sz w:val="24"/>
          <w:szCs w:val="24"/>
        </w:rPr>
      </w:pPr>
      <w:r>
        <w:rPr>
          <w:rFonts w:ascii="Times New Roman" w:hAnsi="Times New Roman"/>
          <w:color w:val="272727"/>
          <w:sz w:val="24"/>
          <w:szCs w:val="24"/>
          <w:shd w:val="clear" w:color="auto" w:fill="FFFFFF"/>
        </w:rPr>
        <w:t>–</w:t>
      </w:r>
      <w:r w:rsidR="00006B12" w:rsidRPr="005E285F">
        <w:rPr>
          <w:rFonts w:ascii="Times New Roman" w:eastAsia="Times New Roman" w:hAnsi="Times New Roman" w:cs="Times New Roman"/>
          <w:sz w:val="24"/>
          <w:szCs w:val="24"/>
        </w:rPr>
        <w:t xml:space="preserve"> заявление о проведении общественной экспертизы от органов государственной власти, органов местного самоуправления, государственных и муниципальных организаций, иных органов и организаций.</w:t>
      </w:r>
    </w:p>
    <w:p w:rsidR="00DA060F" w:rsidRDefault="00DA060F" w:rsidP="00006B12">
      <w:pPr>
        <w:spacing w:after="0" w:line="240" w:lineRule="auto"/>
        <w:jc w:val="both"/>
        <w:rPr>
          <w:rFonts w:ascii="Times New Roman" w:eastAsia="Times New Roman" w:hAnsi="Times New Roman" w:cs="Times New Roman"/>
          <w:sz w:val="24"/>
          <w:szCs w:val="24"/>
        </w:rPr>
      </w:pPr>
    </w:p>
    <w:p w:rsidR="00006B12" w:rsidRPr="00084493" w:rsidRDefault="00006B12" w:rsidP="00006B12">
      <w:pPr>
        <w:spacing w:after="0" w:line="240" w:lineRule="auto"/>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Юрид</w:t>
      </w:r>
      <w:r>
        <w:rPr>
          <w:rFonts w:ascii="Times New Roman" w:hAnsi="Times New Roman" w:cs="Times New Roman"/>
          <w:b/>
          <w:color w:val="272727"/>
          <w:sz w:val="24"/>
          <w:szCs w:val="24"/>
          <w:shd w:val="clear" w:color="auto" w:fill="FFFFFF"/>
        </w:rPr>
        <w:t>ическое обоснование проведения общественной экспертизы</w:t>
      </w:r>
      <w:r w:rsidRPr="00084493">
        <w:rPr>
          <w:rFonts w:ascii="Times New Roman" w:hAnsi="Times New Roman" w:cs="Times New Roman"/>
          <w:b/>
          <w:color w:val="272727"/>
          <w:sz w:val="24"/>
          <w:szCs w:val="24"/>
          <w:shd w:val="clear" w:color="auto" w:fill="FFFFFF"/>
        </w:rPr>
        <w:t>:</w:t>
      </w:r>
    </w:p>
    <w:p w:rsidR="00006B12" w:rsidRPr="00084493" w:rsidRDefault="00006B12" w:rsidP="00006B12">
      <w:pPr>
        <w:spacing w:after="0" w:line="240" w:lineRule="auto"/>
        <w:jc w:val="both"/>
        <w:rPr>
          <w:rFonts w:ascii="Arial" w:hAnsi="Arial" w:cs="Arial"/>
          <w:color w:val="272727"/>
          <w:sz w:val="24"/>
          <w:szCs w:val="24"/>
          <w:shd w:val="clear" w:color="auto" w:fill="FFFFFF"/>
        </w:rPr>
      </w:pPr>
    </w:p>
    <w:p w:rsidR="00006B12" w:rsidRPr="00006B12" w:rsidRDefault="00006B12" w:rsidP="00006B12">
      <w:pPr>
        <w:spacing w:after="0"/>
        <w:jc w:val="both"/>
        <w:rPr>
          <w:rFonts w:ascii="Times New Roman" w:hAnsi="Times New Roman" w:cs="Times New Roman"/>
          <w:color w:val="272727"/>
          <w:sz w:val="24"/>
          <w:szCs w:val="24"/>
          <w:shd w:val="clear" w:color="auto" w:fill="FFFFFF"/>
        </w:rPr>
      </w:pPr>
      <w:r>
        <w:rPr>
          <w:rFonts w:ascii="Times New Roman" w:hAnsi="Times New Roman" w:cs="Times New Roman"/>
          <w:b/>
          <w:color w:val="272727"/>
          <w:sz w:val="24"/>
          <w:szCs w:val="24"/>
          <w:shd w:val="clear" w:color="auto" w:fill="FFFFFF"/>
        </w:rPr>
        <w:t>Критерии экспертизы: (</w:t>
      </w:r>
      <w:r w:rsidRPr="00006B12">
        <w:rPr>
          <w:rFonts w:ascii="Times New Roman" w:hAnsi="Times New Roman" w:cs="Times New Roman"/>
          <w:color w:val="272727"/>
          <w:sz w:val="24"/>
          <w:szCs w:val="24"/>
          <w:shd w:val="clear" w:color="auto" w:fill="FFFFFF"/>
        </w:rPr>
        <w:t xml:space="preserve">наличие или отсутствие  фактов </w:t>
      </w:r>
      <w:proofErr w:type="spellStart"/>
      <w:r w:rsidR="00DA060F" w:rsidRPr="00006B12">
        <w:rPr>
          <w:rFonts w:ascii="Times New Roman" w:hAnsi="Times New Roman" w:cs="Times New Roman"/>
          <w:color w:val="272727"/>
          <w:sz w:val="24"/>
          <w:szCs w:val="24"/>
          <w:shd w:val="clear" w:color="auto" w:fill="FFFFFF"/>
        </w:rPr>
        <w:t>коррупци</w:t>
      </w:r>
      <w:r w:rsidRPr="00006B12">
        <w:rPr>
          <w:rFonts w:ascii="Times New Roman" w:hAnsi="Times New Roman" w:cs="Times New Roman"/>
          <w:color w:val="272727"/>
          <w:sz w:val="24"/>
          <w:szCs w:val="24"/>
          <w:shd w:val="clear" w:color="auto" w:fill="FFFFFF"/>
        </w:rPr>
        <w:t>огенного</w:t>
      </w:r>
      <w:proofErr w:type="spellEnd"/>
      <w:r w:rsidRPr="00006B12">
        <w:rPr>
          <w:rFonts w:ascii="Times New Roman" w:hAnsi="Times New Roman" w:cs="Times New Roman"/>
          <w:color w:val="272727"/>
          <w:sz w:val="24"/>
          <w:szCs w:val="24"/>
          <w:shd w:val="clear" w:color="auto" w:fill="FFFFFF"/>
        </w:rPr>
        <w:t xml:space="preserve"> характера, отражение интересов всех сторон и др</w:t>
      </w:r>
      <w:r w:rsidR="00071B1A">
        <w:rPr>
          <w:rFonts w:ascii="Times New Roman" w:hAnsi="Times New Roman" w:cs="Times New Roman"/>
          <w:color w:val="272727"/>
          <w:sz w:val="24"/>
          <w:szCs w:val="24"/>
          <w:shd w:val="clear" w:color="auto" w:fill="FFFFFF"/>
        </w:rPr>
        <w:t>.</w:t>
      </w:r>
      <w:r w:rsidRPr="00006B12">
        <w:rPr>
          <w:rFonts w:ascii="Times New Roman" w:hAnsi="Times New Roman" w:cs="Times New Roman"/>
          <w:color w:val="272727"/>
          <w:sz w:val="24"/>
          <w:szCs w:val="24"/>
          <w:shd w:val="clear" w:color="auto" w:fill="FFFFFF"/>
        </w:rPr>
        <w:t xml:space="preserve">) </w:t>
      </w:r>
    </w:p>
    <w:p w:rsidR="00006B12" w:rsidRPr="00006B12" w:rsidRDefault="00006B12" w:rsidP="00006B12">
      <w:pPr>
        <w:spacing w:after="0"/>
        <w:jc w:val="both"/>
        <w:rPr>
          <w:rFonts w:ascii="Times New Roman" w:hAnsi="Times New Roman" w:cs="Times New Roman"/>
          <w:color w:val="272727"/>
          <w:sz w:val="24"/>
          <w:szCs w:val="24"/>
          <w:shd w:val="clear" w:color="auto" w:fill="FFFFFF"/>
        </w:rPr>
      </w:pPr>
    </w:p>
    <w:p w:rsidR="00006B12" w:rsidRPr="00084493" w:rsidRDefault="00006B12" w:rsidP="00006B12">
      <w:pPr>
        <w:spacing w:after="0"/>
        <w:jc w:val="both"/>
        <w:rPr>
          <w:rFonts w:ascii="Times New Roman" w:hAnsi="Times New Roman" w:cs="Times New Roman"/>
          <w:color w:val="272727"/>
          <w:sz w:val="24"/>
          <w:szCs w:val="24"/>
          <w:shd w:val="clear" w:color="auto" w:fill="FFFFFF"/>
        </w:rPr>
      </w:pPr>
    </w:p>
    <w:p w:rsidR="00006B12" w:rsidRPr="00084493" w:rsidRDefault="00006B12" w:rsidP="00006B12">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Предварительная работа по подготовке:</w:t>
      </w:r>
    </w:p>
    <w:p w:rsidR="00DA060F" w:rsidRPr="00DA060F" w:rsidRDefault="00006B12" w:rsidP="00846F6D">
      <w:pPr>
        <w:pStyle w:val="a5"/>
        <w:numPr>
          <w:ilvl w:val="0"/>
          <w:numId w:val="14"/>
        </w:numPr>
        <w:spacing w:after="0" w:line="239" w:lineRule="auto"/>
        <w:ind w:right="-5"/>
        <w:jc w:val="both"/>
        <w:rPr>
          <w:rFonts w:ascii="Times New Roman" w:hAnsi="Times New Roman" w:cs="Times New Roman"/>
          <w:color w:val="272727"/>
          <w:sz w:val="24"/>
          <w:szCs w:val="24"/>
          <w:shd w:val="clear" w:color="auto" w:fill="FFFFFF"/>
        </w:rPr>
      </w:pPr>
      <w:r w:rsidRPr="00DA060F">
        <w:rPr>
          <w:rFonts w:ascii="Times New Roman" w:hAnsi="Times New Roman" w:cs="Times New Roman"/>
          <w:color w:val="272727"/>
          <w:sz w:val="24"/>
          <w:szCs w:val="24"/>
          <w:shd w:val="clear" w:color="auto" w:fill="FFFFFF"/>
        </w:rPr>
        <w:t xml:space="preserve">Обсуждение на совете Общественной палаты Республики </w:t>
      </w:r>
      <w:r w:rsidR="00071B1A">
        <w:rPr>
          <w:rFonts w:ascii="Times New Roman" w:hAnsi="Times New Roman" w:cs="Times New Roman"/>
          <w:color w:val="272727"/>
          <w:sz w:val="24"/>
          <w:szCs w:val="24"/>
          <w:shd w:val="clear" w:color="auto" w:fill="FFFFFF"/>
        </w:rPr>
        <w:t xml:space="preserve">Башкортостан </w:t>
      </w:r>
      <w:r w:rsidRPr="00DA060F">
        <w:rPr>
          <w:rFonts w:ascii="Times New Roman" w:hAnsi="Times New Roman" w:cs="Times New Roman"/>
          <w:color w:val="272727"/>
          <w:sz w:val="24"/>
          <w:szCs w:val="24"/>
          <w:shd w:val="clear" w:color="auto" w:fill="FFFFFF"/>
        </w:rPr>
        <w:t>и принятие решения о проведении общественной экспертизы.</w:t>
      </w:r>
      <w:r w:rsidR="00DA060F" w:rsidRPr="00DA060F">
        <w:rPr>
          <w:rFonts w:ascii="Times New Roman" w:hAnsi="Times New Roman" w:cs="Times New Roman"/>
          <w:color w:val="272727"/>
          <w:sz w:val="24"/>
          <w:szCs w:val="24"/>
          <w:shd w:val="clear" w:color="auto" w:fill="FFFFFF"/>
        </w:rPr>
        <w:t xml:space="preserve"> Общественная палата (совет)</w:t>
      </w:r>
      <w:r w:rsidR="00DA060F" w:rsidRPr="00DA060F">
        <w:rPr>
          <w:rFonts w:ascii="Times New Roman" w:eastAsia="Times New Roman" w:hAnsi="Times New Roman" w:cs="Times New Roman"/>
          <w:sz w:val="24"/>
          <w:szCs w:val="24"/>
        </w:rPr>
        <w:t xml:space="preserve"> принимает решение о проведении экспертизы по результатам мониторинга либо по обращению инициатора (в течение 10 дней со дня обращения инициатора), в котором: определяет объект ОК, перечень мероприятий; определяет субъектов ОК, который будет проводить экспертизу; устанавливает сроки экспертизы (до 120 дней)</w:t>
      </w:r>
      <w:r w:rsidR="00071B1A">
        <w:rPr>
          <w:rFonts w:ascii="Times New Roman" w:eastAsia="Times New Roman" w:hAnsi="Times New Roman" w:cs="Times New Roman"/>
          <w:sz w:val="24"/>
          <w:szCs w:val="24"/>
        </w:rPr>
        <w:t>.</w:t>
      </w:r>
    </w:p>
    <w:p w:rsidR="00006B12" w:rsidRPr="00DA060F" w:rsidRDefault="00DA060F" w:rsidP="00846F6D">
      <w:pPr>
        <w:pStyle w:val="a5"/>
        <w:numPr>
          <w:ilvl w:val="0"/>
          <w:numId w:val="14"/>
        </w:numPr>
        <w:spacing w:after="0" w:line="239" w:lineRule="auto"/>
        <w:ind w:right="-5"/>
        <w:jc w:val="both"/>
        <w:rPr>
          <w:rFonts w:ascii="Times New Roman" w:hAnsi="Times New Roman" w:cs="Times New Roman"/>
          <w:color w:val="272727"/>
          <w:sz w:val="24"/>
          <w:szCs w:val="24"/>
          <w:shd w:val="clear" w:color="auto" w:fill="FFFFFF"/>
        </w:rPr>
      </w:pPr>
      <w:r>
        <w:rPr>
          <w:rFonts w:ascii="Times New Roman" w:eastAsia="Times New Roman" w:hAnsi="Times New Roman" w:cs="Times New Roman"/>
          <w:sz w:val="24"/>
          <w:szCs w:val="24"/>
        </w:rPr>
        <w:t xml:space="preserve">Рабочая группа </w:t>
      </w:r>
      <w:r>
        <w:rPr>
          <w:rFonts w:ascii="Times New Roman" w:hAnsi="Times New Roman" w:cs="Times New Roman"/>
          <w:color w:val="272727"/>
          <w:sz w:val="24"/>
          <w:szCs w:val="24"/>
          <w:shd w:val="clear" w:color="auto" w:fill="FFFFFF"/>
        </w:rPr>
        <w:t>о</w:t>
      </w:r>
      <w:r w:rsidR="00006B12" w:rsidRPr="00DA060F">
        <w:rPr>
          <w:rFonts w:ascii="Times New Roman" w:hAnsi="Times New Roman" w:cs="Times New Roman"/>
          <w:color w:val="272727"/>
          <w:sz w:val="24"/>
          <w:szCs w:val="24"/>
          <w:shd w:val="clear" w:color="auto" w:fill="FFFFFF"/>
        </w:rPr>
        <w:t>предел</w:t>
      </w:r>
      <w:r>
        <w:rPr>
          <w:rFonts w:ascii="Times New Roman" w:hAnsi="Times New Roman" w:cs="Times New Roman"/>
          <w:color w:val="272727"/>
          <w:sz w:val="24"/>
          <w:szCs w:val="24"/>
          <w:shd w:val="clear" w:color="auto" w:fill="FFFFFF"/>
        </w:rPr>
        <w:t>яет</w:t>
      </w:r>
      <w:r w:rsidR="00006B12" w:rsidRPr="00DA060F">
        <w:rPr>
          <w:rFonts w:ascii="Times New Roman" w:hAnsi="Times New Roman" w:cs="Times New Roman"/>
          <w:color w:val="272727"/>
          <w:sz w:val="24"/>
          <w:szCs w:val="24"/>
          <w:shd w:val="clear" w:color="auto" w:fill="FFFFFF"/>
        </w:rPr>
        <w:t xml:space="preserve"> заинтересованных сторон, которы</w:t>
      </w:r>
      <w:r w:rsidR="00071B1A">
        <w:rPr>
          <w:rFonts w:ascii="Times New Roman" w:hAnsi="Times New Roman" w:cs="Times New Roman"/>
          <w:color w:val="272727"/>
          <w:sz w:val="24"/>
          <w:szCs w:val="24"/>
          <w:shd w:val="clear" w:color="auto" w:fill="FFFFFF"/>
        </w:rPr>
        <w:t>х</w:t>
      </w:r>
      <w:r w:rsidR="00006B12" w:rsidRPr="00DA060F">
        <w:rPr>
          <w:rFonts w:ascii="Times New Roman" w:hAnsi="Times New Roman" w:cs="Times New Roman"/>
          <w:color w:val="272727"/>
          <w:sz w:val="24"/>
          <w:szCs w:val="24"/>
          <w:shd w:val="clear" w:color="auto" w:fill="FFFFFF"/>
        </w:rPr>
        <w:t xml:space="preserve"> можно привлечь к общественному контролю (общественные советы, общественные организации, эксперты и т</w:t>
      </w:r>
      <w:r w:rsidR="00071B1A">
        <w:rPr>
          <w:rFonts w:ascii="Times New Roman" w:hAnsi="Times New Roman" w:cs="Times New Roman"/>
          <w:color w:val="272727"/>
          <w:sz w:val="24"/>
          <w:szCs w:val="24"/>
          <w:shd w:val="clear" w:color="auto" w:fill="FFFFFF"/>
        </w:rPr>
        <w:t>.</w:t>
      </w:r>
      <w:r w:rsidR="00006B12" w:rsidRPr="00DA060F">
        <w:rPr>
          <w:rFonts w:ascii="Times New Roman" w:hAnsi="Times New Roman" w:cs="Times New Roman"/>
          <w:color w:val="272727"/>
          <w:sz w:val="24"/>
          <w:szCs w:val="24"/>
          <w:shd w:val="clear" w:color="auto" w:fill="FFFFFF"/>
        </w:rPr>
        <w:t>д.).</w:t>
      </w:r>
    </w:p>
    <w:p w:rsidR="00006B12" w:rsidRPr="00DA658D" w:rsidRDefault="00DA060F" w:rsidP="00846F6D">
      <w:pPr>
        <w:pStyle w:val="a5"/>
        <w:numPr>
          <w:ilvl w:val="0"/>
          <w:numId w:val="14"/>
        </w:numPr>
        <w:spacing w:after="0"/>
        <w:jc w:val="both"/>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Рабочая группа у</w:t>
      </w:r>
      <w:r w:rsidR="00006B12">
        <w:rPr>
          <w:rFonts w:ascii="Times New Roman" w:hAnsi="Times New Roman" w:cs="Times New Roman"/>
          <w:color w:val="272727"/>
          <w:sz w:val="24"/>
          <w:szCs w:val="24"/>
          <w:shd w:val="clear" w:color="auto" w:fill="FFFFFF"/>
        </w:rPr>
        <w:t>ведомл</w:t>
      </w:r>
      <w:r>
        <w:rPr>
          <w:rFonts w:ascii="Times New Roman" w:hAnsi="Times New Roman" w:cs="Times New Roman"/>
          <w:color w:val="272727"/>
          <w:sz w:val="24"/>
          <w:szCs w:val="24"/>
          <w:shd w:val="clear" w:color="auto" w:fill="FFFFFF"/>
        </w:rPr>
        <w:t>яет</w:t>
      </w:r>
      <w:r w:rsidR="00006B12" w:rsidRPr="00DA658D">
        <w:rPr>
          <w:rFonts w:ascii="Times New Roman" w:hAnsi="Times New Roman" w:cs="Times New Roman"/>
          <w:color w:val="272727"/>
          <w:sz w:val="24"/>
          <w:szCs w:val="24"/>
          <w:shd w:val="clear" w:color="auto" w:fill="FFFFFF"/>
        </w:rPr>
        <w:t xml:space="preserve">  орган исполнительной (муниципальной) власти, СМИ и опубликов</w:t>
      </w:r>
      <w:r>
        <w:rPr>
          <w:rFonts w:ascii="Times New Roman" w:hAnsi="Times New Roman" w:cs="Times New Roman"/>
          <w:color w:val="272727"/>
          <w:sz w:val="24"/>
          <w:szCs w:val="24"/>
          <w:shd w:val="clear" w:color="auto" w:fill="FFFFFF"/>
        </w:rPr>
        <w:t>ывает</w:t>
      </w:r>
      <w:r w:rsidR="00006B12" w:rsidRPr="00DA658D">
        <w:rPr>
          <w:rFonts w:ascii="Times New Roman" w:hAnsi="Times New Roman" w:cs="Times New Roman"/>
          <w:color w:val="272727"/>
          <w:sz w:val="24"/>
          <w:szCs w:val="24"/>
          <w:shd w:val="clear" w:color="auto" w:fill="FFFFFF"/>
        </w:rPr>
        <w:t xml:space="preserve"> на сайте информа</w:t>
      </w:r>
      <w:r w:rsidR="00006B12">
        <w:rPr>
          <w:rFonts w:ascii="Times New Roman" w:hAnsi="Times New Roman" w:cs="Times New Roman"/>
          <w:color w:val="272727"/>
          <w:sz w:val="24"/>
          <w:szCs w:val="24"/>
          <w:shd w:val="clear" w:color="auto" w:fill="FFFFFF"/>
        </w:rPr>
        <w:t>ци</w:t>
      </w:r>
      <w:r w:rsidR="00071B1A">
        <w:rPr>
          <w:rFonts w:ascii="Times New Roman" w:hAnsi="Times New Roman" w:cs="Times New Roman"/>
          <w:color w:val="272727"/>
          <w:sz w:val="24"/>
          <w:szCs w:val="24"/>
          <w:shd w:val="clear" w:color="auto" w:fill="FFFFFF"/>
        </w:rPr>
        <w:t>ю</w:t>
      </w:r>
      <w:r w:rsidR="00006B12">
        <w:rPr>
          <w:rFonts w:ascii="Times New Roman" w:hAnsi="Times New Roman" w:cs="Times New Roman"/>
          <w:color w:val="272727"/>
          <w:sz w:val="24"/>
          <w:szCs w:val="24"/>
          <w:shd w:val="clear" w:color="auto" w:fill="FFFFFF"/>
        </w:rPr>
        <w:t xml:space="preserve">  о проведении  общественной экспертизы</w:t>
      </w:r>
      <w:r>
        <w:rPr>
          <w:rFonts w:ascii="Times New Roman" w:hAnsi="Times New Roman" w:cs="Times New Roman"/>
          <w:color w:val="272727"/>
          <w:sz w:val="24"/>
          <w:szCs w:val="24"/>
          <w:shd w:val="clear" w:color="auto" w:fill="FFFFFF"/>
        </w:rPr>
        <w:t xml:space="preserve"> </w:t>
      </w:r>
      <w:r w:rsidR="00071B1A">
        <w:rPr>
          <w:rFonts w:ascii="Times New Roman" w:eastAsia="Times New Roman" w:hAnsi="Times New Roman" w:cs="Times New Roman"/>
          <w:sz w:val="24"/>
          <w:szCs w:val="24"/>
        </w:rPr>
        <w:t>(</w:t>
      </w:r>
      <w:r>
        <w:rPr>
          <w:rFonts w:ascii="Times New Roman" w:eastAsia="Times New Roman" w:hAnsi="Times New Roman" w:cs="Times New Roman"/>
          <w:sz w:val="24"/>
          <w:szCs w:val="24"/>
        </w:rPr>
        <w:t>за 5 рабочих дней)</w:t>
      </w:r>
      <w:r w:rsidR="00071B1A">
        <w:rPr>
          <w:rFonts w:ascii="Times New Roman" w:eastAsia="Times New Roman" w:hAnsi="Times New Roman" w:cs="Times New Roman"/>
          <w:sz w:val="24"/>
          <w:szCs w:val="24"/>
        </w:rPr>
        <w:t>.</w:t>
      </w:r>
    </w:p>
    <w:p w:rsidR="00006B12" w:rsidRDefault="00006B12" w:rsidP="00846F6D">
      <w:pPr>
        <w:pStyle w:val="a5"/>
        <w:numPr>
          <w:ilvl w:val="0"/>
          <w:numId w:val="14"/>
        </w:numPr>
        <w:spacing w:after="0"/>
        <w:jc w:val="both"/>
        <w:rPr>
          <w:rFonts w:ascii="Times New Roman" w:hAnsi="Times New Roman" w:cs="Times New Roman"/>
          <w:color w:val="272727"/>
          <w:sz w:val="24"/>
          <w:szCs w:val="24"/>
          <w:shd w:val="clear" w:color="auto" w:fill="FFFFFF"/>
        </w:rPr>
      </w:pPr>
      <w:r w:rsidRPr="00DA658D">
        <w:rPr>
          <w:rFonts w:ascii="Times New Roman" w:hAnsi="Times New Roman" w:cs="Times New Roman"/>
          <w:color w:val="272727"/>
          <w:sz w:val="24"/>
          <w:szCs w:val="24"/>
          <w:shd w:val="clear" w:color="auto" w:fill="FFFFFF"/>
        </w:rPr>
        <w:t>Проведение рабочего совещания с  участниками общественно</w:t>
      </w:r>
      <w:r>
        <w:rPr>
          <w:rFonts w:ascii="Times New Roman" w:hAnsi="Times New Roman" w:cs="Times New Roman"/>
          <w:color w:val="272727"/>
          <w:sz w:val="24"/>
          <w:szCs w:val="24"/>
          <w:shd w:val="clear" w:color="auto" w:fill="FFFFFF"/>
        </w:rPr>
        <w:t>й экспертизы</w:t>
      </w:r>
      <w:r w:rsidR="00071B1A">
        <w:rPr>
          <w:rFonts w:ascii="Times New Roman" w:hAnsi="Times New Roman" w:cs="Times New Roman"/>
          <w:color w:val="272727"/>
          <w:sz w:val="24"/>
          <w:szCs w:val="24"/>
          <w:shd w:val="clear" w:color="auto" w:fill="FFFFFF"/>
        </w:rPr>
        <w:t>.</w:t>
      </w:r>
    </w:p>
    <w:p w:rsidR="00610CB8" w:rsidRPr="00DA658D" w:rsidRDefault="00610CB8" w:rsidP="00846F6D">
      <w:pPr>
        <w:pStyle w:val="a5"/>
        <w:numPr>
          <w:ilvl w:val="0"/>
          <w:numId w:val="14"/>
        </w:numPr>
        <w:spacing w:after="0"/>
        <w:jc w:val="both"/>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Подготовка итогового документа</w:t>
      </w:r>
      <w:r w:rsidR="00071B1A">
        <w:rPr>
          <w:rFonts w:ascii="Times New Roman" w:hAnsi="Times New Roman" w:cs="Times New Roman"/>
          <w:color w:val="272727"/>
          <w:sz w:val="24"/>
          <w:szCs w:val="24"/>
          <w:shd w:val="clear" w:color="auto" w:fill="FFFFFF"/>
        </w:rPr>
        <w:t>.</w:t>
      </w:r>
    </w:p>
    <w:p w:rsidR="00006B12" w:rsidRPr="00084493" w:rsidRDefault="00006B12" w:rsidP="00006B12">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Сроки проведения:</w:t>
      </w:r>
    </w:p>
    <w:p w:rsidR="00006B12" w:rsidRPr="00084493" w:rsidRDefault="00006B12" w:rsidP="00006B12">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Лица, привлекаемые к общественно</w:t>
      </w:r>
      <w:r>
        <w:rPr>
          <w:rFonts w:ascii="Times New Roman" w:hAnsi="Times New Roman" w:cs="Times New Roman"/>
          <w:b/>
          <w:color w:val="272727"/>
          <w:sz w:val="24"/>
          <w:szCs w:val="24"/>
          <w:shd w:val="clear" w:color="auto" w:fill="FFFFFF"/>
        </w:rPr>
        <w:t>й экспертизе</w:t>
      </w:r>
      <w:r w:rsidRPr="00084493">
        <w:rPr>
          <w:rFonts w:ascii="Times New Roman" w:hAnsi="Times New Roman" w:cs="Times New Roman"/>
          <w:b/>
          <w:color w:val="272727"/>
          <w:sz w:val="24"/>
          <w:szCs w:val="24"/>
          <w:shd w:val="clear" w:color="auto" w:fill="FFFFFF"/>
        </w:rPr>
        <w:t>:</w:t>
      </w:r>
    </w:p>
    <w:p w:rsidR="00006B12" w:rsidRPr="00084493" w:rsidRDefault="00006B12" w:rsidP="00006B12">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Место и время обсуждения результатов</w:t>
      </w:r>
      <w:r w:rsidR="00DA060F">
        <w:rPr>
          <w:rFonts w:ascii="Times New Roman" w:hAnsi="Times New Roman" w:cs="Times New Roman"/>
          <w:b/>
          <w:color w:val="272727"/>
          <w:sz w:val="24"/>
          <w:szCs w:val="24"/>
          <w:shd w:val="clear" w:color="auto" w:fill="FFFFFF"/>
        </w:rPr>
        <w:t xml:space="preserve"> общественной экспертизы</w:t>
      </w:r>
      <w:r w:rsidRPr="00084493">
        <w:rPr>
          <w:rFonts w:ascii="Times New Roman" w:hAnsi="Times New Roman" w:cs="Times New Roman"/>
          <w:b/>
          <w:color w:val="272727"/>
          <w:sz w:val="24"/>
          <w:szCs w:val="24"/>
          <w:shd w:val="clear" w:color="auto" w:fill="FFFFFF"/>
        </w:rPr>
        <w:t>:</w:t>
      </w:r>
    </w:p>
    <w:p w:rsidR="00006B12" w:rsidRPr="00084493" w:rsidRDefault="00006B12" w:rsidP="00006B12">
      <w:pPr>
        <w:spacing w:after="0"/>
        <w:jc w:val="both"/>
        <w:rPr>
          <w:rFonts w:ascii="Times New Roman" w:hAnsi="Times New Roman" w:cs="Times New Roman"/>
          <w:color w:val="272727"/>
          <w:sz w:val="24"/>
          <w:szCs w:val="24"/>
          <w:shd w:val="clear" w:color="auto" w:fill="FFFFFF"/>
        </w:rPr>
      </w:pPr>
    </w:p>
    <w:p w:rsidR="0059594C" w:rsidRPr="00084493" w:rsidRDefault="0059594C" w:rsidP="00F75DBF">
      <w:pPr>
        <w:spacing w:after="0"/>
        <w:jc w:val="center"/>
        <w:rPr>
          <w:rFonts w:ascii="Times New Roman" w:hAnsi="Times New Roman" w:cs="Times New Roman"/>
          <w:b/>
          <w:color w:val="272727"/>
          <w:sz w:val="24"/>
          <w:szCs w:val="24"/>
          <w:shd w:val="clear" w:color="auto" w:fill="FFFFFF"/>
        </w:rPr>
      </w:pPr>
      <w:bookmarkStart w:id="4" w:name="page40"/>
      <w:bookmarkEnd w:id="4"/>
    </w:p>
    <w:p w:rsidR="0059594C" w:rsidRDefault="0059594C" w:rsidP="0059594C">
      <w:pPr>
        <w:shd w:val="clear" w:color="auto" w:fill="FFFFFF"/>
        <w:spacing w:after="250" w:line="240" w:lineRule="auto"/>
        <w:jc w:val="center"/>
        <w:outlineLvl w:val="2"/>
        <w:rPr>
          <w:rFonts w:ascii="Times New Roman" w:eastAsia="Times New Roman" w:hAnsi="Times New Roman" w:cs="Times New Roman"/>
          <w:b/>
          <w:sz w:val="24"/>
          <w:szCs w:val="24"/>
        </w:rPr>
      </w:pPr>
      <w:r w:rsidRPr="00084493">
        <w:rPr>
          <w:rFonts w:ascii="Times New Roman" w:eastAsia="Times New Roman" w:hAnsi="Times New Roman" w:cs="Times New Roman"/>
          <w:b/>
          <w:sz w:val="24"/>
          <w:szCs w:val="24"/>
        </w:rPr>
        <w:t>3.4.Рекомендации по проведению общественных слушаний</w:t>
      </w:r>
    </w:p>
    <w:p w:rsidR="00610CB8" w:rsidRPr="00084493" w:rsidRDefault="00610CB8" w:rsidP="00610CB8">
      <w:pPr>
        <w:spacing w:after="0" w:line="240" w:lineRule="auto"/>
        <w:jc w:val="both"/>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 xml:space="preserve">Основание </w:t>
      </w:r>
      <w:r w:rsidRPr="00084493">
        <w:rPr>
          <w:rFonts w:ascii="Times New Roman" w:hAnsi="Times New Roman" w:cs="Times New Roman"/>
          <w:b/>
          <w:color w:val="272727"/>
          <w:sz w:val="24"/>
          <w:szCs w:val="24"/>
          <w:shd w:val="clear" w:color="auto" w:fill="FFFFFF"/>
        </w:rPr>
        <w:t xml:space="preserve"> </w:t>
      </w:r>
      <w:r>
        <w:rPr>
          <w:rFonts w:ascii="Times New Roman" w:hAnsi="Times New Roman" w:cs="Times New Roman"/>
          <w:b/>
          <w:color w:val="272727"/>
          <w:sz w:val="24"/>
          <w:szCs w:val="24"/>
          <w:shd w:val="clear" w:color="auto" w:fill="FFFFFF"/>
        </w:rPr>
        <w:t>общественных слушаний</w:t>
      </w:r>
      <w:r w:rsidRPr="00084493">
        <w:rPr>
          <w:rFonts w:ascii="Times New Roman" w:hAnsi="Times New Roman" w:cs="Times New Roman"/>
          <w:b/>
          <w:color w:val="272727"/>
          <w:sz w:val="24"/>
          <w:szCs w:val="24"/>
          <w:shd w:val="clear" w:color="auto" w:fill="FFFFFF"/>
        </w:rPr>
        <w:t>:</w:t>
      </w:r>
    </w:p>
    <w:p w:rsidR="00610CB8" w:rsidRDefault="00610CB8" w:rsidP="00610CB8">
      <w:pPr>
        <w:tabs>
          <w:tab w:val="left" w:pos="1133"/>
        </w:tabs>
        <w:spacing w:after="0" w:line="238" w:lineRule="auto"/>
        <w:jc w:val="both"/>
        <w:rPr>
          <w:rFonts w:ascii="Times New Roman" w:eastAsia="Times New Roman" w:hAnsi="Times New Roman" w:cs="Times New Roman"/>
          <w:sz w:val="24"/>
          <w:szCs w:val="24"/>
        </w:rPr>
      </w:pPr>
      <w:r w:rsidRPr="005E285F">
        <w:rPr>
          <w:rFonts w:ascii="Times New Roman" w:eastAsia="Times New Roman" w:hAnsi="Times New Roman" w:cs="Times New Roman"/>
          <w:sz w:val="24"/>
          <w:szCs w:val="24"/>
        </w:rPr>
        <w:t>К основаниям может быть отнесено</w:t>
      </w:r>
      <w:r>
        <w:rPr>
          <w:rFonts w:ascii="Times New Roman" w:eastAsia="Times New Roman" w:hAnsi="Times New Roman" w:cs="Times New Roman"/>
          <w:sz w:val="24"/>
          <w:szCs w:val="24"/>
        </w:rPr>
        <w:t>:</w:t>
      </w:r>
    </w:p>
    <w:p w:rsidR="00610CB8" w:rsidRPr="00610CB8" w:rsidRDefault="00071B1A" w:rsidP="00610CB8">
      <w:pPr>
        <w:tabs>
          <w:tab w:val="left" w:pos="1049"/>
        </w:tabs>
        <w:spacing w:after="0" w:line="237" w:lineRule="auto"/>
        <w:rPr>
          <w:rFonts w:ascii="Times New Roman" w:eastAsia="Times New Roman" w:hAnsi="Times New Roman"/>
          <w:sz w:val="24"/>
          <w:szCs w:val="24"/>
        </w:rPr>
      </w:pPr>
      <w:r>
        <w:rPr>
          <w:rFonts w:ascii="Times New Roman" w:hAnsi="Times New Roman"/>
          <w:color w:val="272727"/>
          <w:sz w:val="24"/>
          <w:szCs w:val="24"/>
          <w:shd w:val="clear" w:color="auto" w:fill="FFFFFF"/>
        </w:rPr>
        <w:t>–</w:t>
      </w:r>
      <w:r w:rsidR="00610CB8" w:rsidRPr="00610CB8">
        <w:rPr>
          <w:rFonts w:ascii="Times New Roman" w:eastAsia="Times New Roman" w:hAnsi="Times New Roman" w:cs="Times New Roman"/>
          <w:sz w:val="24"/>
          <w:szCs w:val="24"/>
        </w:rPr>
        <w:t xml:space="preserve"> </w:t>
      </w:r>
      <w:r w:rsidR="00610CB8" w:rsidRPr="00610CB8">
        <w:rPr>
          <w:rFonts w:ascii="Times New Roman" w:eastAsia="Times New Roman" w:hAnsi="Times New Roman"/>
          <w:sz w:val="24"/>
          <w:szCs w:val="24"/>
        </w:rPr>
        <w:t>заявление о проведении общественного обсуждения от органов государственной власти, органов местного самоуправления, государственных и муниципальных организаций, иных органов и организаци</w:t>
      </w:r>
      <w:r>
        <w:rPr>
          <w:rFonts w:ascii="Times New Roman" w:eastAsia="Times New Roman" w:hAnsi="Times New Roman"/>
          <w:sz w:val="24"/>
          <w:szCs w:val="24"/>
        </w:rPr>
        <w:t>й, граждан Российской Федерации;</w:t>
      </w:r>
    </w:p>
    <w:p w:rsidR="00610CB8" w:rsidRPr="00610CB8" w:rsidRDefault="00610CB8" w:rsidP="00610CB8">
      <w:pPr>
        <w:spacing w:after="0" w:line="3" w:lineRule="exact"/>
        <w:rPr>
          <w:rFonts w:ascii="Times New Roman" w:eastAsia="Times New Roman" w:hAnsi="Times New Roman"/>
          <w:sz w:val="24"/>
          <w:szCs w:val="24"/>
        </w:rPr>
      </w:pPr>
    </w:p>
    <w:p w:rsidR="00610CB8" w:rsidRPr="00610CB8" w:rsidRDefault="00071B1A" w:rsidP="00610CB8">
      <w:pPr>
        <w:tabs>
          <w:tab w:val="left" w:pos="867"/>
        </w:tabs>
        <w:spacing w:after="0" w:line="0" w:lineRule="atLeast"/>
        <w:rPr>
          <w:rFonts w:ascii="Times New Roman" w:eastAsia="Times New Roman" w:hAnsi="Times New Roman"/>
          <w:sz w:val="24"/>
          <w:szCs w:val="24"/>
        </w:rPr>
      </w:pPr>
      <w:r>
        <w:rPr>
          <w:rFonts w:ascii="Times New Roman" w:hAnsi="Times New Roman"/>
          <w:color w:val="272727"/>
          <w:sz w:val="24"/>
          <w:szCs w:val="24"/>
          <w:shd w:val="clear" w:color="auto" w:fill="FFFFFF"/>
        </w:rPr>
        <w:t>–</w:t>
      </w:r>
      <w:r w:rsidR="00610CB8" w:rsidRPr="00610CB8">
        <w:rPr>
          <w:rFonts w:ascii="Times New Roman" w:eastAsia="Times New Roman" w:hAnsi="Times New Roman"/>
          <w:sz w:val="24"/>
          <w:szCs w:val="24"/>
        </w:rPr>
        <w:t xml:space="preserve"> самостоятельное решение субъекта общественного контроля.</w:t>
      </w:r>
    </w:p>
    <w:p w:rsidR="00610CB8" w:rsidRDefault="00610CB8" w:rsidP="00610CB8">
      <w:pPr>
        <w:spacing w:after="0" w:line="240" w:lineRule="auto"/>
        <w:jc w:val="both"/>
        <w:rPr>
          <w:rFonts w:ascii="Times New Roman" w:eastAsia="Times New Roman" w:hAnsi="Times New Roman" w:cs="Times New Roman"/>
          <w:sz w:val="24"/>
          <w:szCs w:val="24"/>
        </w:rPr>
      </w:pPr>
    </w:p>
    <w:p w:rsidR="00610CB8" w:rsidRPr="00084493" w:rsidRDefault="00610CB8" w:rsidP="00610CB8">
      <w:pPr>
        <w:spacing w:after="0" w:line="240" w:lineRule="auto"/>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Юрид</w:t>
      </w:r>
      <w:r>
        <w:rPr>
          <w:rFonts w:ascii="Times New Roman" w:hAnsi="Times New Roman" w:cs="Times New Roman"/>
          <w:b/>
          <w:color w:val="272727"/>
          <w:sz w:val="24"/>
          <w:szCs w:val="24"/>
          <w:shd w:val="clear" w:color="auto" w:fill="FFFFFF"/>
        </w:rPr>
        <w:t>ическое обоснование проведения общественной экспертизы</w:t>
      </w:r>
      <w:r w:rsidRPr="00084493">
        <w:rPr>
          <w:rFonts w:ascii="Times New Roman" w:hAnsi="Times New Roman" w:cs="Times New Roman"/>
          <w:b/>
          <w:color w:val="272727"/>
          <w:sz w:val="24"/>
          <w:szCs w:val="24"/>
          <w:shd w:val="clear" w:color="auto" w:fill="FFFFFF"/>
        </w:rPr>
        <w:t>:</w:t>
      </w:r>
    </w:p>
    <w:p w:rsidR="00610CB8" w:rsidRDefault="00610CB8" w:rsidP="00610CB8">
      <w:pPr>
        <w:spacing w:after="0"/>
        <w:jc w:val="both"/>
        <w:rPr>
          <w:rFonts w:ascii="Times New Roman" w:hAnsi="Times New Roman" w:cs="Times New Roman"/>
          <w:color w:val="272727"/>
          <w:sz w:val="24"/>
          <w:szCs w:val="24"/>
          <w:shd w:val="clear" w:color="auto" w:fill="FFFFFF"/>
        </w:rPr>
      </w:pPr>
    </w:p>
    <w:p w:rsidR="00610CB8" w:rsidRPr="00610CB8" w:rsidRDefault="00610CB8" w:rsidP="00610CB8">
      <w:pPr>
        <w:spacing w:after="0"/>
        <w:jc w:val="both"/>
        <w:rPr>
          <w:rFonts w:ascii="Times New Roman" w:hAnsi="Times New Roman" w:cs="Times New Roman"/>
          <w:b/>
          <w:color w:val="272727"/>
          <w:sz w:val="24"/>
          <w:szCs w:val="24"/>
          <w:shd w:val="clear" w:color="auto" w:fill="FFFFFF"/>
        </w:rPr>
      </w:pPr>
      <w:r w:rsidRPr="00610CB8">
        <w:rPr>
          <w:rFonts w:ascii="Times New Roman" w:hAnsi="Times New Roman" w:cs="Times New Roman"/>
          <w:b/>
          <w:color w:val="272727"/>
          <w:sz w:val="24"/>
          <w:szCs w:val="24"/>
          <w:shd w:val="clear" w:color="auto" w:fill="FFFFFF"/>
        </w:rPr>
        <w:t>Предмет общественного обсуждения:</w:t>
      </w:r>
    </w:p>
    <w:p w:rsidR="00610CB8" w:rsidRPr="00610CB8" w:rsidRDefault="00610CB8" w:rsidP="00610CB8">
      <w:pPr>
        <w:spacing w:after="0"/>
        <w:jc w:val="both"/>
        <w:rPr>
          <w:rFonts w:ascii="Times New Roman" w:hAnsi="Times New Roman" w:cs="Times New Roman"/>
          <w:color w:val="272727"/>
          <w:sz w:val="24"/>
          <w:szCs w:val="24"/>
          <w:shd w:val="clear" w:color="auto" w:fill="FFFFFF"/>
        </w:rPr>
      </w:pPr>
      <w:r w:rsidRPr="00610CB8">
        <w:rPr>
          <w:rFonts w:ascii="Times New Roman" w:eastAsia="Times New Roman" w:hAnsi="Times New Roman"/>
          <w:sz w:val="24"/>
          <w:szCs w:val="24"/>
        </w:rPr>
        <w:t>В предмет общественного обсуждения включаются: общественно значимые вопросы, а также проекты решений</w:t>
      </w:r>
      <w:bookmarkStart w:id="5" w:name="page43"/>
      <w:bookmarkEnd w:id="5"/>
      <w:r w:rsidR="00846F6D">
        <w:rPr>
          <w:rFonts w:ascii="Times New Roman" w:eastAsia="Times New Roman" w:hAnsi="Times New Roman"/>
          <w:sz w:val="24"/>
          <w:szCs w:val="24"/>
        </w:rPr>
        <w:t xml:space="preserve"> </w:t>
      </w:r>
      <w:r w:rsidRPr="00610CB8">
        <w:rPr>
          <w:rFonts w:ascii="Times New Roman" w:eastAsia="Times New Roman" w:hAnsi="Times New Roman"/>
          <w:sz w:val="24"/>
          <w:szCs w:val="24"/>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10CB8" w:rsidRPr="00084493" w:rsidRDefault="00610CB8" w:rsidP="00610CB8">
      <w:pPr>
        <w:spacing w:after="0"/>
        <w:jc w:val="both"/>
        <w:rPr>
          <w:rFonts w:ascii="Times New Roman" w:hAnsi="Times New Roman" w:cs="Times New Roman"/>
          <w:b/>
          <w:color w:val="272727"/>
          <w:sz w:val="24"/>
          <w:szCs w:val="24"/>
          <w:shd w:val="clear" w:color="auto" w:fill="FFFFFF"/>
        </w:rPr>
      </w:pPr>
      <w:r w:rsidRPr="00084493">
        <w:rPr>
          <w:rFonts w:ascii="Times New Roman" w:hAnsi="Times New Roman" w:cs="Times New Roman"/>
          <w:b/>
          <w:color w:val="272727"/>
          <w:sz w:val="24"/>
          <w:szCs w:val="24"/>
          <w:shd w:val="clear" w:color="auto" w:fill="FFFFFF"/>
        </w:rPr>
        <w:t>Предварительная работа по подготовке:</w:t>
      </w:r>
    </w:p>
    <w:p w:rsidR="00846F6D" w:rsidRDefault="00846F6D" w:rsidP="008C331F">
      <w:pPr>
        <w:numPr>
          <w:ilvl w:val="0"/>
          <w:numId w:val="12"/>
        </w:numPr>
        <w:tabs>
          <w:tab w:val="left" w:pos="1133"/>
        </w:tabs>
        <w:spacing w:after="0" w:line="240" w:lineRule="auto"/>
        <w:ind w:firstLine="357"/>
        <w:jc w:val="both"/>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lastRenderedPageBreak/>
        <w:t>1.</w:t>
      </w:r>
      <w:r w:rsidR="00071B1A">
        <w:rPr>
          <w:rFonts w:ascii="Times New Roman" w:hAnsi="Times New Roman" w:cs="Times New Roman"/>
          <w:color w:val="272727"/>
          <w:sz w:val="24"/>
          <w:szCs w:val="24"/>
          <w:shd w:val="clear" w:color="auto" w:fill="FFFFFF"/>
        </w:rPr>
        <w:t xml:space="preserve"> </w:t>
      </w:r>
      <w:r w:rsidR="00610CB8" w:rsidRPr="00610CB8">
        <w:rPr>
          <w:rFonts w:ascii="Times New Roman" w:hAnsi="Times New Roman" w:cs="Times New Roman"/>
          <w:color w:val="272727"/>
          <w:sz w:val="24"/>
          <w:szCs w:val="24"/>
          <w:shd w:val="clear" w:color="auto" w:fill="FFFFFF"/>
        </w:rPr>
        <w:t xml:space="preserve">Обсуждение на совете Общественной палаты Республики </w:t>
      </w:r>
      <w:r w:rsidR="00071B1A">
        <w:rPr>
          <w:rFonts w:ascii="Times New Roman" w:hAnsi="Times New Roman" w:cs="Times New Roman"/>
          <w:color w:val="272727"/>
          <w:sz w:val="24"/>
          <w:szCs w:val="24"/>
          <w:shd w:val="clear" w:color="auto" w:fill="FFFFFF"/>
        </w:rPr>
        <w:t xml:space="preserve">Башкортостан </w:t>
      </w:r>
      <w:r w:rsidR="00610CB8" w:rsidRPr="00610CB8">
        <w:rPr>
          <w:rFonts w:ascii="Times New Roman" w:hAnsi="Times New Roman" w:cs="Times New Roman"/>
          <w:color w:val="272727"/>
          <w:sz w:val="24"/>
          <w:szCs w:val="24"/>
          <w:shd w:val="clear" w:color="auto" w:fill="FFFFFF"/>
        </w:rPr>
        <w:t>и принятие решения</w:t>
      </w:r>
      <w:r>
        <w:rPr>
          <w:rFonts w:ascii="Times New Roman" w:hAnsi="Times New Roman" w:cs="Times New Roman"/>
          <w:color w:val="272727"/>
          <w:sz w:val="24"/>
          <w:szCs w:val="24"/>
          <w:shd w:val="clear" w:color="auto" w:fill="FFFFFF"/>
        </w:rPr>
        <w:t>:</w:t>
      </w:r>
    </w:p>
    <w:p w:rsidR="00846F6D" w:rsidRDefault="00071B1A" w:rsidP="008C331F">
      <w:pPr>
        <w:tabs>
          <w:tab w:val="left" w:pos="1133"/>
        </w:tabs>
        <w:spacing w:after="0" w:line="240" w:lineRule="auto"/>
        <w:ind w:firstLine="357"/>
        <w:jc w:val="both"/>
        <w:rPr>
          <w:rFonts w:ascii="Times New Roman" w:hAnsi="Times New Roman" w:cs="Times New Roman"/>
          <w:color w:val="272727"/>
          <w:sz w:val="24"/>
          <w:szCs w:val="24"/>
          <w:shd w:val="clear" w:color="auto" w:fill="FFFFFF"/>
        </w:rPr>
      </w:pPr>
      <w:r>
        <w:rPr>
          <w:rFonts w:ascii="Times New Roman" w:hAnsi="Times New Roman"/>
          <w:color w:val="272727"/>
          <w:sz w:val="24"/>
          <w:szCs w:val="24"/>
          <w:shd w:val="clear" w:color="auto" w:fill="FFFFFF"/>
        </w:rPr>
        <w:t xml:space="preserve">– </w:t>
      </w:r>
      <w:r w:rsidR="00610CB8" w:rsidRPr="00610CB8">
        <w:rPr>
          <w:rFonts w:ascii="Times New Roman" w:hAnsi="Times New Roman" w:cs="Times New Roman"/>
          <w:color w:val="272727"/>
          <w:sz w:val="24"/>
          <w:szCs w:val="24"/>
          <w:shd w:val="clear" w:color="auto" w:fill="FFFFFF"/>
        </w:rPr>
        <w:t>о проведении общественных слушаний</w:t>
      </w:r>
      <w:r>
        <w:rPr>
          <w:rFonts w:ascii="Times New Roman" w:hAnsi="Times New Roman" w:cs="Times New Roman"/>
          <w:color w:val="272727"/>
          <w:sz w:val="24"/>
          <w:szCs w:val="24"/>
          <w:shd w:val="clear" w:color="auto" w:fill="FFFFFF"/>
        </w:rPr>
        <w:t>;</w:t>
      </w:r>
      <w:r w:rsidR="00610CB8" w:rsidRPr="00610CB8">
        <w:rPr>
          <w:rFonts w:ascii="Times New Roman" w:hAnsi="Times New Roman" w:cs="Times New Roman"/>
          <w:color w:val="272727"/>
          <w:sz w:val="24"/>
          <w:szCs w:val="24"/>
          <w:shd w:val="clear" w:color="auto" w:fill="FFFFFF"/>
        </w:rPr>
        <w:t xml:space="preserve"> </w:t>
      </w:r>
    </w:p>
    <w:p w:rsidR="00846F6D" w:rsidRPr="00846F6D" w:rsidRDefault="00071B1A" w:rsidP="008C331F">
      <w:pPr>
        <w:tabs>
          <w:tab w:val="left" w:pos="1133"/>
        </w:tabs>
        <w:spacing w:after="0" w:line="240" w:lineRule="auto"/>
        <w:ind w:firstLine="357"/>
        <w:jc w:val="both"/>
        <w:rPr>
          <w:rFonts w:ascii="Times New Roman" w:hAnsi="Times New Roman" w:cs="Times New Roman"/>
          <w:color w:val="272727"/>
          <w:sz w:val="24"/>
          <w:szCs w:val="24"/>
          <w:shd w:val="clear" w:color="auto" w:fill="FFFFFF"/>
        </w:rPr>
      </w:pPr>
      <w:r>
        <w:rPr>
          <w:rFonts w:ascii="Times New Roman" w:hAnsi="Times New Roman"/>
          <w:color w:val="272727"/>
          <w:sz w:val="24"/>
          <w:szCs w:val="24"/>
          <w:shd w:val="clear" w:color="auto" w:fill="FFFFFF"/>
        </w:rPr>
        <w:t>–</w:t>
      </w:r>
      <w:r w:rsidR="00846F6D">
        <w:rPr>
          <w:rFonts w:ascii="Times New Roman" w:hAnsi="Times New Roman" w:cs="Times New Roman"/>
          <w:color w:val="272727"/>
          <w:sz w:val="24"/>
          <w:szCs w:val="24"/>
          <w:shd w:val="clear" w:color="auto" w:fill="FFFFFF"/>
        </w:rPr>
        <w:t xml:space="preserve"> </w:t>
      </w:r>
      <w:r w:rsidR="00610CB8" w:rsidRPr="00610CB8">
        <w:rPr>
          <w:rFonts w:ascii="Times New Roman" w:eastAsia="Times New Roman" w:hAnsi="Times New Roman" w:cs="Times New Roman"/>
          <w:sz w:val="24"/>
          <w:szCs w:val="24"/>
        </w:rPr>
        <w:t xml:space="preserve"> о </w:t>
      </w:r>
      <w:r w:rsidR="00846F6D">
        <w:rPr>
          <w:rFonts w:ascii="Times New Roman" w:eastAsia="Times New Roman" w:hAnsi="Times New Roman" w:cs="Times New Roman"/>
          <w:sz w:val="24"/>
          <w:szCs w:val="24"/>
        </w:rPr>
        <w:t>с</w:t>
      </w:r>
      <w:r w:rsidR="00610CB8" w:rsidRPr="00610CB8">
        <w:rPr>
          <w:rFonts w:ascii="Times New Roman" w:eastAsia="Times New Roman" w:hAnsi="Times New Roman" w:cs="Times New Roman"/>
          <w:sz w:val="24"/>
          <w:szCs w:val="24"/>
        </w:rPr>
        <w:t>оздании организационной структуры общественного обсуждения (</w:t>
      </w:r>
      <w:r w:rsidR="00846F6D">
        <w:rPr>
          <w:rFonts w:ascii="Times New Roman" w:eastAsia="Times New Roman" w:hAnsi="Times New Roman" w:cs="Times New Roman"/>
          <w:sz w:val="24"/>
          <w:szCs w:val="24"/>
        </w:rPr>
        <w:t>рабочей группы</w:t>
      </w:r>
      <w:r w:rsidR="00610CB8" w:rsidRPr="00610CB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46F6D" w:rsidRPr="00846F6D" w:rsidRDefault="00071B1A" w:rsidP="008C331F">
      <w:pPr>
        <w:tabs>
          <w:tab w:val="left" w:pos="1133"/>
        </w:tabs>
        <w:spacing w:after="0" w:line="240" w:lineRule="auto"/>
        <w:ind w:firstLine="357"/>
        <w:jc w:val="both"/>
        <w:rPr>
          <w:rFonts w:ascii="Times New Roman" w:hAnsi="Times New Roman" w:cs="Times New Roman"/>
          <w:color w:val="272727"/>
          <w:sz w:val="24"/>
          <w:szCs w:val="24"/>
          <w:shd w:val="clear" w:color="auto" w:fill="FFFFFF"/>
        </w:rPr>
      </w:pPr>
      <w:r>
        <w:rPr>
          <w:rFonts w:ascii="Times New Roman" w:hAnsi="Times New Roman"/>
          <w:color w:val="272727"/>
          <w:sz w:val="24"/>
          <w:szCs w:val="24"/>
          <w:shd w:val="clear" w:color="auto" w:fill="FFFFFF"/>
        </w:rPr>
        <w:t>–</w:t>
      </w:r>
      <w:r w:rsidR="00846F6D">
        <w:rPr>
          <w:rFonts w:ascii="Times New Roman" w:eastAsia="Times New Roman" w:hAnsi="Times New Roman" w:cs="Times New Roman"/>
          <w:sz w:val="24"/>
          <w:szCs w:val="24"/>
        </w:rPr>
        <w:t xml:space="preserve"> </w:t>
      </w:r>
      <w:r w:rsidR="00610CB8" w:rsidRPr="00610CB8">
        <w:rPr>
          <w:rFonts w:ascii="Times New Roman" w:eastAsia="Times New Roman" w:hAnsi="Times New Roman" w:cs="Times New Roman"/>
          <w:sz w:val="24"/>
          <w:szCs w:val="24"/>
        </w:rPr>
        <w:t xml:space="preserve"> </w:t>
      </w:r>
      <w:r w:rsidR="00846F6D">
        <w:rPr>
          <w:rFonts w:ascii="Times New Roman" w:eastAsia="Times New Roman" w:hAnsi="Times New Roman" w:cs="Times New Roman"/>
          <w:sz w:val="24"/>
          <w:szCs w:val="24"/>
        </w:rPr>
        <w:t>о</w:t>
      </w:r>
      <w:r w:rsidR="00610CB8" w:rsidRPr="00610CB8">
        <w:rPr>
          <w:rFonts w:ascii="Times New Roman" w:eastAsia="Times New Roman" w:hAnsi="Times New Roman" w:cs="Times New Roman"/>
          <w:sz w:val="24"/>
          <w:szCs w:val="24"/>
        </w:rPr>
        <w:t>предел</w:t>
      </w:r>
      <w:r w:rsidR="00846F6D">
        <w:rPr>
          <w:rFonts w:ascii="Times New Roman" w:eastAsia="Times New Roman" w:hAnsi="Times New Roman" w:cs="Times New Roman"/>
          <w:sz w:val="24"/>
          <w:szCs w:val="24"/>
        </w:rPr>
        <w:t>ение</w:t>
      </w:r>
      <w:r w:rsidR="00610CB8" w:rsidRPr="00610CB8">
        <w:rPr>
          <w:rFonts w:ascii="Times New Roman" w:eastAsia="Times New Roman" w:hAnsi="Times New Roman" w:cs="Times New Roman"/>
          <w:sz w:val="24"/>
          <w:szCs w:val="24"/>
        </w:rPr>
        <w:t xml:space="preserve"> дат</w:t>
      </w:r>
      <w:r w:rsidR="00846F6D">
        <w:rPr>
          <w:rFonts w:ascii="Times New Roman" w:eastAsia="Times New Roman" w:hAnsi="Times New Roman" w:cs="Times New Roman"/>
          <w:sz w:val="24"/>
          <w:szCs w:val="24"/>
        </w:rPr>
        <w:t>ы</w:t>
      </w:r>
      <w:r w:rsidR="00610CB8" w:rsidRPr="00610CB8">
        <w:rPr>
          <w:rFonts w:ascii="Times New Roman" w:eastAsia="Times New Roman" w:hAnsi="Times New Roman" w:cs="Times New Roman"/>
          <w:sz w:val="24"/>
          <w:szCs w:val="24"/>
        </w:rPr>
        <w:t>, време</w:t>
      </w:r>
      <w:r w:rsidR="00846F6D">
        <w:rPr>
          <w:rFonts w:ascii="Times New Roman" w:eastAsia="Times New Roman" w:hAnsi="Times New Roman" w:cs="Times New Roman"/>
          <w:sz w:val="24"/>
          <w:szCs w:val="24"/>
        </w:rPr>
        <w:t>ни</w:t>
      </w:r>
      <w:r w:rsidR="00610CB8" w:rsidRPr="00610CB8">
        <w:rPr>
          <w:rFonts w:ascii="Times New Roman" w:eastAsia="Times New Roman" w:hAnsi="Times New Roman" w:cs="Times New Roman"/>
          <w:sz w:val="24"/>
          <w:szCs w:val="24"/>
        </w:rPr>
        <w:t>, мест</w:t>
      </w:r>
      <w:r w:rsidR="00846F6D">
        <w:rPr>
          <w:rFonts w:ascii="Times New Roman" w:eastAsia="Times New Roman" w:hAnsi="Times New Roman" w:cs="Times New Roman"/>
          <w:sz w:val="24"/>
          <w:szCs w:val="24"/>
        </w:rPr>
        <w:t>а</w:t>
      </w:r>
      <w:r w:rsidR="00610CB8" w:rsidRPr="00610CB8">
        <w:rPr>
          <w:rFonts w:ascii="Times New Roman" w:eastAsia="Times New Roman" w:hAnsi="Times New Roman" w:cs="Times New Roman"/>
          <w:sz w:val="24"/>
          <w:szCs w:val="24"/>
        </w:rPr>
        <w:t xml:space="preserve"> проведения общественного обсуждения</w:t>
      </w:r>
      <w:r>
        <w:rPr>
          <w:rFonts w:ascii="Times New Roman" w:eastAsia="Times New Roman" w:hAnsi="Times New Roman" w:cs="Times New Roman"/>
          <w:sz w:val="24"/>
          <w:szCs w:val="24"/>
        </w:rPr>
        <w:t>;</w:t>
      </w:r>
    </w:p>
    <w:p w:rsidR="00846F6D" w:rsidRPr="00846F6D" w:rsidRDefault="00071B1A" w:rsidP="008C331F">
      <w:pPr>
        <w:tabs>
          <w:tab w:val="left" w:pos="1133"/>
        </w:tabs>
        <w:spacing w:after="0" w:line="240" w:lineRule="auto"/>
        <w:ind w:firstLine="357"/>
        <w:jc w:val="both"/>
        <w:rPr>
          <w:rFonts w:ascii="Times New Roman" w:hAnsi="Times New Roman" w:cs="Times New Roman"/>
          <w:color w:val="272727"/>
          <w:sz w:val="24"/>
          <w:szCs w:val="24"/>
          <w:shd w:val="clear" w:color="auto" w:fill="FFFFFF"/>
        </w:rPr>
      </w:pPr>
      <w:r>
        <w:rPr>
          <w:rFonts w:ascii="Times New Roman" w:hAnsi="Times New Roman"/>
          <w:color w:val="272727"/>
          <w:sz w:val="24"/>
          <w:szCs w:val="24"/>
          <w:shd w:val="clear" w:color="auto" w:fill="FFFFFF"/>
        </w:rPr>
        <w:t>–</w:t>
      </w:r>
      <w:r w:rsidR="00846F6D">
        <w:rPr>
          <w:rFonts w:ascii="Times New Roman" w:eastAsia="Times New Roman" w:hAnsi="Times New Roman" w:cs="Times New Roman"/>
          <w:sz w:val="24"/>
          <w:szCs w:val="24"/>
        </w:rPr>
        <w:t xml:space="preserve"> </w:t>
      </w:r>
      <w:r w:rsidR="00610CB8" w:rsidRPr="00610CB8">
        <w:rPr>
          <w:rFonts w:ascii="Times New Roman" w:eastAsia="Times New Roman" w:hAnsi="Times New Roman" w:cs="Times New Roman"/>
          <w:sz w:val="24"/>
          <w:szCs w:val="24"/>
        </w:rPr>
        <w:t xml:space="preserve"> </w:t>
      </w:r>
      <w:r w:rsidR="00846F6D">
        <w:rPr>
          <w:rFonts w:ascii="Times New Roman" w:eastAsia="Times New Roman" w:hAnsi="Times New Roman" w:cs="Times New Roman"/>
          <w:sz w:val="24"/>
          <w:szCs w:val="24"/>
        </w:rPr>
        <w:t>о</w:t>
      </w:r>
      <w:r w:rsidR="00610CB8" w:rsidRPr="00610CB8">
        <w:rPr>
          <w:rFonts w:ascii="Times New Roman" w:eastAsia="Times New Roman" w:hAnsi="Times New Roman" w:cs="Times New Roman"/>
          <w:sz w:val="24"/>
          <w:szCs w:val="24"/>
        </w:rPr>
        <w:t>предел</w:t>
      </w:r>
      <w:r w:rsidR="00846F6D">
        <w:rPr>
          <w:rFonts w:ascii="Times New Roman" w:eastAsia="Times New Roman" w:hAnsi="Times New Roman" w:cs="Times New Roman"/>
          <w:sz w:val="24"/>
          <w:szCs w:val="24"/>
        </w:rPr>
        <w:t>ение</w:t>
      </w:r>
      <w:r w:rsidR="00610CB8" w:rsidRPr="00610CB8">
        <w:rPr>
          <w:rFonts w:ascii="Times New Roman" w:eastAsia="Times New Roman" w:hAnsi="Times New Roman" w:cs="Times New Roman"/>
          <w:sz w:val="24"/>
          <w:szCs w:val="24"/>
        </w:rPr>
        <w:t xml:space="preserve"> формат</w:t>
      </w:r>
      <w:r w:rsidR="00846F6D">
        <w:rPr>
          <w:rFonts w:ascii="Times New Roman" w:eastAsia="Times New Roman" w:hAnsi="Times New Roman" w:cs="Times New Roman"/>
          <w:sz w:val="24"/>
          <w:szCs w:val="24"/>
        </w:rPr>
        <w:t>а</w:t>
      </w:r>
      <w:r w:rsidR="00610CB8" w:rsidRPr="00610CB8">
        <w:rPr>
          <w:rFonts w:ascii="Times New Roman" w:eastAsia="Times New Roman" w:hAnsi="Times New Roman" w:cs="Times New Roman"/>
          <w:sz w:val="24"/>
          <w:szCs w:val="24"/>
        </w:rPr>
        <w:t xml:space="preserve"> обсуждения (очное/заочное). </w:t>
      </w:r>
    </w:p>
    <w:p w:rsidR="00610CB8" w:rsidRPr="00610CB8" w:rsidRDefault="00846F6D" w:rsidP="008C331F">
      <w:pPr>
        <w:numPr>
          <w:ilvl w:val="0"/>
          <w:numId w:val="12"/>
        </w:numPr>
        <w:tabs>
          <w:tab w:val="left" w:pos="1133"/>
        </w:tabs>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1B1A">
        <w:rPr>
          <w:rFonts w:ascii="Times New Roman" w:eastAsia="Times New Roman" w:hAnsi="Times New Roman" w:cs="Times New Roman"/>
          <w:sz w:val="24"/>
          <w:szCs w:val="24"/>
        </w:rPr>
        <w:t xml:space="preserve"> </w:t>
      </w:r>
      <w:r w:rsidR="00610CB8" w:rsidRPr="00610CB8">
        <w:rPr>
          <w:rFonts w:ascii="Times New Roman" w:eastAsia="Times New Roman" w:hAnsi="Times New Roman" w:cs="Times New Roman"/>
          <w:sz w:val="24"/>
          <w:szCs w:val="24"/>
        </w:rPr>
        <w:t>Рабочая группа</w:t>
      </w:r>
      <w:r w:rsidR="00610CB8" w:rsidRPr="00610CB8">
        <w:rPr>
          <w:rFonts w:ascii="Times New Roman" w:hAnsi="Times New Roman" w:cs="Times New Roman"/>
          <w:color w:val="272727"/>
          <w:sz w:val="24"/>
          <w:szCs w:val="24"/>
          <w:shd w:val="clear" w:color="auto" w:fill="FFFFFF"/>
        </w:rPr>
        <w:t xml:space="preserve">: </w:t>
      </w:r>
    </w:p>
    <w:p w:rsidR="00610CB8" w:rsidRDefault="00071B1A" w:rsidP="008C331F">
      <w:pPr>
        <w:tabs>
          <w:tab w:val="left" w:pos="1133"/>
        </w:tabs>
        <w:spacing w:after="0" w:line="240" w:lineRule="auto"/>
        <w:ind w:firstLine="357"/>
        <w:jc w:val="both"/>
        <w:rPr>
          <w:rFonts w:ascii="Times New Roman" w:eastAsia="Times New Roman" w:hAnsi="Times New Roman" w:cs="Times New Roman"/>
          <w:sz w:val="24"/>
          <w:szCs w:val="24"/>
        </w:rPr>
      </w:pPr>
      <w:r>
        <w:rPr>
          <w:rFonts w:ascii="Times New Roman" w:hAnsi="Times New Roman"/>
          <w:color w:val="272727"/>
          <w:sz w:val="24"/>
          <w:szCs w:val="24"/>
          <w:shd w:val="clear" w:color="auto" w:fill="FFFFFF"/>
        </w:rPr>
        <w:t xml:space="preserve">– </w:t>
      </w:r>
      <w:r w:rsidR="008C331F" w:rsidRPr="00610CB8">
        <w:rPr>
          <w:rFonts w:ascii="Times New Roman" w:hAnsi="Times New Roman" w:cs="Times New Roman"/>
          <w:color w:val="272727"/>
          <w:sz w:val="24"/>
          <w:szCs w:val="24"/>
          <w:shd w:val="clear" w:color="auto" w:fill="FFFFFF"/>
        </w:rPr>
        <w:t>определяет</w:t>
      </w:r>
      <w:r w:rsidR="008C331F" w:rsidRPr="00610CB8">
        <w:rPr>
          <w:rFonts w:ascii="Times New Roman" w:eastAsia="Times New Roman" w:hAnsi="Times New Roman" w:cs="Times New Roman"/>
          <w:sz w:val="24"/>
          <w:szCs w:val="24"/>
        </w:rPr>
        <w:t xml:space="preserve"> </w:t>
      </w:r>
      <w:r w:rsidR="00610CB8" w:rsidRPr="00610CB8">
        <w:rPr>
          <w:rFonts w:ascii="Times New Roman" w:eastAsia="Times New Roman" w:hAnsi="Times New Roman" w:cs="Times New Roman"/>
          <w:sz w:val="24"/>
          <w:szCs w:val="24"/>
        </w:rPr>
        <w:t>общественных экспертов,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r w:rsidR="00610CB8">
        <w:rPr>
          <w:rFonts w:ascii="Times New Roman" w:eastAsia="Times New Roman" w:hAnsi="Times New Roman" w:cs="Times New Roman"/>
          <w:sz w:val="24"/>
          <w:szCs w:val="24"/>
        </w:rPr>
        <w:t>;</w:t>
      </w:r>
    </w:p>
    <w:p w:rsidR="00610CB8" w:rsidRPr="00610CB8" w:rsidRDefault="00071B1A" w:rsidP="008C331F">
      <w:pPr>
        <w:tabs>
          <w:tab w:val="left" w:pos="1133"/>
        </w:tabs>
        <w:spacing w:after="0" w:line="240" w:lineRule="auto"/>
        <w:ind w:firstLine="357"/>
        <w:jc w:val="both"/>
        <w:rPr>
          <w:rFonts w:ascii="Times New Roman" w:eastAsia="Times New Roman" w:hAnsi="Times New Roman" w:cs="Times New Roman"/>
          <w:sz w:val="24"/>
          <w:szCs w:val="24"/>
        </w:rPr>
      </w:pPr>
      <w:r>
        <w:rPr>
          <w:rFonts w:ascii="Times New Roman" w:hAnsi="Times New Roman"/>
          <w:color w:val="272727"/>
          <w:sz w:val="24"/>
          <w:szCs w:val="24"/>
          <w:shd w:val="clear" w:color="auto" w:fill="FFFFFF"/>
        </w:rPr>
        <w:t>–</w:t>
      </w:r>
      <w:r w:rsidR="00610CB8">
        <w:rPr>
          <w:rFonts w:ascii="Times New Roman" w:eastAsia="Times New Roman" w:hAnsi="Times New Roman" w:cs="Times New Roman"/>
          <w:sz w:val="24"/>
          <w:szCs w:val="24"/>
        </w:rPr>
        <w:t xml:space="preserve"> </w:t>
      </w:r>
      <w:r w:rsidR="00610CB8" w:rsidRPr="00610CB8">
        <w:rPr>
          <w:rFonts w:ascii="Times New Roman" w:eastAsia="Times New Roman" w:hAnsi="Times New Roman" w:cs="Times New Roman"/>
          <w:sz w:val="24"/>
          <w:szCs w:val="24"/>
        </w:rPr>
        <w:t>определяет сроки проведения общественного обсуждения;</w:t>
      </w:r>
    </w:p>
    <w:p w:rsidR="00610CB8" w:rsidRPr="00610CB8" w:rsidRDefault="00071B1A" w:rsidP="008C331F">
      <w:pPr>
        <w:tabs>
          <w:tab w:val="left" w:pos="1133"/>
        </w:tabs>
        <w:spacing w:after="0" w:line="240" w:lineRule="auto"/>
        <w:ind w:firstLine="357"/>
        <w:jc w:val="both"/>
        <w:rPr>
          <w:rFonts w:ascii="Times New Roman" w:eastAsia="Times New Roman" w:hAnsi="Times New Roman" w:cs="Times New Roman"/>
          <w:sz w:val="24"/>
          <w:szCs w:val="24"/>
        </w:rPr>
      </w:pPr>
      <w:r>
        <w:rPr>
          <w:rFonts w:ascii="Times New Roman" w:hAnsi="Times New Roman"/>
          <w:color w:val="272727"/>
          <w:sz w:val="24"/>
          <w:szCs w:val="24"/>
          <w:shd w:val="clear" w:color="auto" w:fill="FFFFFF"/>
        </w:rPr>
        <w:t>–</w:t>
      </w:r>
      <w:r w:rsidR="00610CB8">
        <w:rPr>
          <w:rFonts w:ascii="Times New Roman" w:eastAsia="Times New Roman" w:hAnsi="Times New Roman" w:cs="Times New Roman"/>
          <w:sz w:val="24"/>
          <w:szCs w:val="24"/>
        </w:rPr>
        <w:t xml:space="preserve"> н</w:t>
      </w:r>
      <w:r w:rsidR="00610CB8" w:rsidRPr="00610CB8">
        <w:rPr>
          <w:rFonts w:ascii="Times New Roman" w:eastAsia="Times New Roman" w:hAnsi="Times New Roman" w:cs="Times New Roman"/>
          <w:sz w:val="24"/>
          <w:szCs w:val="24"/>
        </w:rPr>
        <w:t>аправл</w:t>
      </w:r>
      <w:r w:rsidR="00610CB8">
        <w:rPr>
          <w:rFonts w:ascii="Times New Roman" w:eastAsia="Times New Roman" w:hAnsi="Times New Roman" w:cs="Times New Roman"/>
          <w:sz w:val="24"/>
          <w:szCs w:val="24"/>
        </w:rPr>
        <w:t>яет</w:t>
      </w:r>
      <w:r w:rsidR="00610CB8" w:rsidRPr="00610CB8">
        <w:rPr>
          <w:rFonts w:ascii="Times New Roman" w:eastAsia="Times New Roman" w:hAnsi="Times New Roman" w:cs="Times New Roman"/>
          <w:sz w:val="24"/>
          <w:szCs w:val="24"/>
        </w:rPr>
        <w:t xml:space="preserve"> (при необходимости) в проверяемую организацию/</w:t>
      </w:r>
      <w:r w:rsidR="00610CB8">
        <w:rPr>
          <w:rFonts w:ascii="Times New Roman" w:eastAsia="Times New Roman" w:hAnsi="Times New Roman" w:cs="Times New Roman"/>
          <w:sz w:val="24"/>
          <w:szCs w:val="24"/>
        </w:rPr>
        <w:t xml:space="preserve">орган </w:t>
      </w:r>
      <w:r w:rsidR="00610CB8" w:rsidRPr="00610CB8">
        <w:rPr>
          <w:rFonts w:ascii="Times New Roman" w:eastAsia="Times New Roman" w:hAnsi="Times New Roman" w:cs="Times New Roman"/>
          <w:sz w:val="24"/>
          <w:szCs w:val="24"/>
        </w:rPr>
        <w:t>уведомления о проведении общественного обсуждения</w:t>
      </w:r>
      <w:r>
        <w:rPr>
          <w:rFonts w:ascii="Times New Roman" w:eastAsia="Times New Roman" w:hAnsi="Times New Roman" w:cs="Times New Roman"/>
          <w:sz w:val="24"/>
          <w:szCs w:val="24"/>
        </w:rPr>
        <w:t>;</w:t>
      </w:r>
    </w:p>
    <w:p w:rsidR="00846F6D" w:rsidRDefault="00071B1A" w:rsidP="008C331F">
      <w:pPr>
        <w:tabs>
          <w:tab w:val="left" w:pos="1133"/>
        </w:tabs>
        <w:spacing w:after="0" w:line="240" w:lineRule="auto"/>
        <w:ind w:firstLine="357"/>
        <w:jc w:val="both"/>
        <w:rPr>
          <w:rFonts w:ascii="Times New Roman" w:eastAsia="Times New Roman" w:hAnsi="Times New Roman" w:cs="Times New Roman"/>
          <w:sz w:val="24"/>
          <w:szCs w:val="24"/>
        </w:rPr>
      </w:pPr>
      <w:r>
        <w:rPr>
          <w:rFonts w:ascii="Times New Roman" w:hAnsi="Times New Roman"/>
          <w:color w:val="272727"/>
          <w:sz w:val="24"/>
          <w:szCs w:val="24"/>
          <w:shd w:val="clear" w:color="auto" w:fill="FFFFFF"/>
        </w:rPr>
        <w:t>–</w:t>
      </w:r>
      <w:r w:rsidR="00610CB8">
        <w:rPr>
          <w:rFonts w:ascii="Times New Roman" w:eastAsia="Times New Roman" w:hAnsi="Times New Roman" w:cs="Times New Roman"/>
          <w:sz w:val="24"/>
          <w:szCs w:val="24"/>
        </w:rPr>
        <w:t xml:space="preserve"> з</w:t>
      </w:r>
      <w:r w:rsidR="00610CB8" w:rsidRPr="00610CB8">
        <w:rPr>
          <w:rFonts w:ascii="Times New Roman" w:eastAsia="Times New Roman" w:hAnsi="Times New Roman" w:cs="Times New Roman"/>
          <w:sz w:val="24"/>
          <w:szCs w:val="24"/>
        </w:rPr>
        <w:t>апр</w:t>
      </w:r>
      <w:r w:rsidR="00610CB8">
        <w:rPr>
          <w:rFonts w:ascii="Times New Roman" w:eastAsia="Times New Roman" w:hAnsi="Times New Roman" w:cs="Times New Roman"/>
          <w:sz w:val="24"/>
          <w:szCs w:val="24"/>
        </w:rPr>
        <w:t xml:space="preserve">ашивает </w:t>
      </w:r>
      <w:r w:rsidR="00610CB8" w:rsidRPr="00610CB8">
        <w:rPr>
          <w:rFonts w:ascii="Times New Roman" w:eastAsia="Times New Roman" w:hAnsi="Times New Roman" w:cs="Times New Roman"/>
          <w:sz w:val="24"/>
          <w:szCs w:val="24"/>
        </w:rPr>
        <w:t>(при необходимости) от контролируемой организации/органа предоставления документов и (или) сведений</w:t>
      </w:r>
      <w:r>
        <w:rPr>
          <w:rFonts w:ascii="Times New Roman" w:eastAsia="Times New Roman" w:hAnsi="Times New Roman" w:cs="Times New Roman"/>
          <w:sz w:val="24"/>
          <w:szCs w:val="24"/>
        </w:rPr>
        <w:t>,</w:t>
      </w:r>
      <w:r w:rsidR="00610CB8" w:rsidRPr="00610CB8">
        <w:rPr>
          <w:rFonts w:ascii="Times New Roman" w:eastAsia="Times New Roman" w:hAnsi="Times New Roman" w:cs="Times New Roman"/>
          <w:sz w:val="24"/>
          <w:szCs w:val="24"/>
        </w:rPr>
        <w:t xml:space="preserve"> необходимых для осуществления общественного обсуждения</w:t>
      </w:r>
      <w:r>
        <w:rPr>
          <w:rFonts w:ascii="Times New Roman" w:eastAsia="Times New Roman" w:hAnsi="Times New Roman" w:cs="Times New Roman"/>
          <w:sz w:val="24"/>
          <w:szCs w:val="24"/>
        </w:rPr>
        <w:t>;</w:t>
      </w:r>
    </w:p>
    <w:p w:rsidR="00846F6D" w:rsidRDefault="00071B1A" w:rsidP="008C331F">
      <w:pPr>
        <w:tabs>
          <w:tab w:val="left" w:pos="1133"/>
        </w:tabs>
        <w:spacing w:after="0" w:line="240" w:lineRule="auto"/>
        <w:ind w:firstLine="357"/>
        <w:jc w:val="both"/>
        <w:rPr>
          <w:rFonts w:ascii="Times New Roman" w:eastAsia="Times New Roman" w:hAnsi="Times New Roman" w:cs="Times New Roman"/>
          <w:sz w:val="24"/>
          <w:szCs w:val="24"/>
        </w:rPr>
      </w:pPr>
      <w:r>
        <w:rPr>
          <w:rFonts w:ascii="Times New Roman" w:hAnsi="Times New Roman"/>
          <w:color w:val="272727"/>
          <w:sz w:val="24"/>
          <w:szCs w:val="24"/>
          <w:shd w:val="clear" w:color="auto" w:fill="FFFFFF"/>
        </w:rPr>
        <w:t>–</w:t>
      </w:r>
      <w:r w:rsidR="008C331F">
        <w:rPr>
          <w:rFonts w:ascii="Times New Roman" w:eastAsia="Times New Roman" w:hAnsi="Times New Roman" w:cs="Times New Roman"/>
          <w:sz w:val="24"/>
          <w:szCs w:val="24"/>
        </w:rPr>
        <w:t xml:space="preserve"> </w:t>
      </w:r>
      <w:r w:rsidR="00846F6D">
        <w:rPr>
          <w:rFonts w:ascii="Times New Roman" w:eastAsia="Times New Roman" w:hAnsi="Times New Roman" w:cs="Times New Roman"/>
          <w:sz w:val="24"/>
          <w:szCs w:val="24"/>
        </w:rPr>
        <w:t>готов</w:t>
      </w:r>
      <w:r w:rsidR="008C331F">
        <w:rPr>
          <w:rFonts w:ascii="Times New Roman" w:eastAsia="Times New Roman" w:hAnsi="Times New Roman" w:cs="Times New Roman"/>
          <w:sz w:val="24"/>
          <w:szCs w:val="24"/>
        </w:rPr>
        <w:t>ит</w:t>
      </w:r>
      <w:r w:rsidR="00846F6D">
        <w:rPr>
          <w:rFonts w:ascii="Times New Roman" w:eastAsia="Times New Roman" w:hAnsi="Times New Roman" w:cs="Times New Roman"/>
          <w:sz w:val="24"/>
          <w:szCs w:val="24"/>
        </w:rPr>
        <w:t xml:space="preserve"> проект решения.</w:t>
      </w:r>
    </w:p>
    <w:p w:rsidR="00846F6D" w:rsidRDefault="00846F6D" w:rsidP="008C331F">
      <w:pPr>
        <w:tabs>
          <w:tab w:val="left" w:pos="426"/>
        </w:tabs>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общественного обсуждени</w:t>
      </w:r>
      <w:r w:rsidR="008C331F">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p>
    <w:p w:rsidR="00846F6D" w:rsidRDefault="008C331F" w:rsidP="008C331F">
      <w:pPr>
        <w:numPr>
          <w:ilvl w:val="0"/>
          <w:numId w:val="12"/>
        </w:numPr>
        <w:tabs>
          <w:tab w:val="left" w:pos="1173"/>
        </w:tabs>
        <w:spacing w:after="0" w:line="240" w:lineRule="auto"/>
        <w:ind w:firstLine="357"/>
        <w:jc w:val="both"/>
        <w:rPr>
          <w:rFonts w:ascii="Times New Roman" w:eastAsia="Times New Roman" w:hAnsi="Times New Roman"/>
          <w:sz w:val="28"/>
        </w:rPr>
      </w:pPr>
      <w:r>
        <w:rPr>
          <w:rFonts w:ascii="Times New Roman" w:eastAsia="Times New Roman" w:hAnsi="Times New Roman"/>
          <w:sz w:val="24"/>
          <w:szCs w:val="24"/>
        </w:rPr>
        <w:t xml:space="preserve">4. </w:t>
      </w:r>
      <w:r w:rsidR="00846F6D" w:rsidRPr="00846F6D">
        <w:rPr>
          <w:rFonts w:ascii="Times New Roman" w:eastAsia="Times New Roman" w:hAnsi="Times New Roman"/>
          <w:sz w:val="24"/>
          <w:szCs w:val="24"/>
        </w:rPr>
        <w:t>Обнародование результатов общественного обсуждения в сети «Интернет», направление итогового документа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r w:rsidR="00846F6D">
        <w:rPr>
          <w:rFonts w:ascii="Times New Roman" w:eastAsia="Times New Roman" w:hAnsi="Times New Roman"/>
          <w:sz w:val="24"/>
          <w:szCs w:val="24"/>
        </w:rPr>
        <w:t>.</w:t>
      </w:r>
      <w:r w:rsidR="00846F6D" w:rsidRPr="00846F6D">
        <w:rPr>
          <w:rFonts w:ascii="Times New Roman" w:eastAsia="Times New Roman" w:hAnsi="Times New Roman"/>
          <w:sz w:val="24"/>
          <w:szCs w:val="24"/>
        </w:rPr>
        <w:t xml:space="preserve"> Инициирование (при необходимости) проведения общественного мониторинга, общественной экспертизы, общественных (публичных) слушаний, общественной проверки или иных общественных мероприятий.</w:t>
      </w:r>
    </w:p>
    <w:p w:rsidR="00846F6D" w:rsidRPr="00846F6D" w:rsidRDefault="00846F6D" w:rsidP="008C331F">
      <w:pPr>
        <w:spacing w:after="0" w:line="240" w:lineRule="auto"/>
        <w:ind w:firstLine="357"/>
        <w:jc w:val="both"/>
        <w:rPr>
          <w:rFonts w:ascii="Times New Roman" w:hAnsi="Times New Roman" w:cs="Times New Roman"/>
          <w:color w:val="272727"/>
          <w:sz w:val="24"/>
          <w:szCs w:val="24"/>
          <w:shd w:val="clear" w:color="auto" w:fill="FFFFFF"/>
        </w:rPr>
      </w:pPr>
      <w:r>
        <w:rPr>
          <w:rFonts w:ascii="Times New Roman" w:hAnsi="Times New Roman" w:cs="Times New Roman"/>
          <w:color w:val="272727"/>
          <w:sz w:val="24"/>
          <w:szCs w:val="24"/>
          <w:shd w:val="clear" w:color="auto" w:fill="FFFFFF"/>
        </w:rPr>
        <w:t>Подготовка итогового документа</w:t>
      </w:r>
    </w:p>
    <w:p w:rsidR="00610CB8" w:rsidRPr="00610CB8" w:rsidRDefault="00610CB8" w:rsidP="00610CB8">
      <w:pPr>
        <w:spacing w:after="0"/>
        <w:jc w:val="both"/>
        <w:rPr>
          <w:rFonts w:ascii="Times New Roman" w:hAnsi="Times New Roman" w:cs="Times New Roman"/>
          <w:b/>
          <w:color w:val="272727"/>
          <w:sz w:val="24"/>
          <w:szCs w:val="24"/>
          <w:shd w:val="clear" w:color="auto" w:fill="FFFFFF"/>
        </w:rPr>
      </w:pPr>
      <w:r w:rsidRPr="00610CB8">
        <w:rPr>
          <w:rFonts w:ascii="Times New Roman" w:hAnsi="Times New Roman" w:cs="Times New Roman"/>
          <w:b/>
          <w:color w:val="272727"/>
          <w:sz w:val="24"/>
          <w:szCs w:val="24"/>
          <w:shd w:val="clear" w:color="auto" w:fill="FFFFFF"/>
        </w:rPr>
        <w:t>Сроки проведения:</w:t>
      </w:r>
    </w:p>
    <w:p w:rsidR="00610CB8" w:rsidRPr="00610CB8" w:rsidRDefault="00610CB8" w:rsidP="00610CB8">
      <w:pPr>
        <w:spacing w:after="0"/>
        <w:jc w:val="both"/>
        <w:rPr>
          <w:rFonts w:ascii="Times New Roman" w:hAnsi="Times New Roman" w:cs="Times New Roman"/>
          <w:b/>
          <w:color w:val="272727"/>
          <w:sz w:val="24"/>
          <w:szCs w:val="24"/>
          <w:shd w:val="clear" w:color="auto" w:fill="FFFFFF"/>
        </w:rPr>
      </w:pPr>
      <w:r w:rsidRPr="00610CB8">
        <w:rPr>
          <w:rFonts w:ascii="Times New Roman" w:hAnsi="Times New Roman" w:cs="Times New Roman"/>
          <w:b/>
          <w:color w:val="272727"/>
          <w:sz w:val="24"/>
          <w:szCs w:val="24"/>
          <w:shd w:val="clear" w:color="auto" w:fill="FFFFFF"/>
        </w:rPr>
        <w:t>Лица, привлекаемые к общественн</w:t>
      </w:r>
      <w:r w:rsidR="00846F6D">
        <w:rPr>
          <w:rFonts w:ascii="Times New Roman" w:hAnsi="Times New Roman" w:cs="Times New Roman"/>
          <w:b/>
          <w:color w:val="272727"/>
          <w:sz w:val="24"/>
          <w:szCs w:val="24"/>
          <w:shd w:val="clear" w:color="auto" w:fill="FFFFFF"/>
        </w:rPr>
        <w:t>ым слушаниям</w:t>
      </w:r>
      <w:r w:rsidRPr="00610CB8">
        <w:rPr>
          <w:rFonts w:ascii="Times New Roman" w:hAnsi="Times New Roman" w:cs="Times New Roman"/>
          <w:b/>
          <w:color w:val="272727"/>
          <w:sz w:val="24"/>
          <w:szCs w:val="24"/>
          <w:shd w:val="clear" w:color="auto" w:fill="FFFFFF"/>
        </w:rPr>
        <w:t>:</w:t>
      </w:r>
    </w:p>
    <w:p w:rsidR="00610CB8" w:rsidRPr="00610CB8" w:rsidRDefault="00846F6D" w:rsidP="00610CB8">
      <w:pPr>
        <w:spacing w:after="0"/>
        <w:jc w:val="both"/>
        <w:rPr>
          <w:rFonts w:ascii="Times New Roman" w:hAnsi="Times New Roman" w:cs="Times New Roman"/>
          <w:b/>
          <w:color w:val="272727"/>
          <w:sz w:val="24"/>
          <w:szCs w:val="24"/>
          <w:shd w:val="clear" w:color="auto" w:fill="FFFFFF"/>
        </w:rPr>
      </w:pPr>
      <w:r>
        <w:rPr>
          <w:rFonts w:ascii="Times New Roman" w:hAnsi="Times New Roman" w:cs="Times New Roman"/>
          <w:b/>
          <w:color w:val="272727"/>
          <w:sz w:val="24"/>
          <w:szCs w:val="24"/>
          <w:shd w:val="clear" w:color="auto" w:fill="FFFFFF"/>
        </w:rPr>
        <w:t>Место и время общественных слушаний</w:t>
      </w:r>
      <w:r w:rsidR="00610CB8" w:rsidRPr="00610CB8">
        <w:rPr>
          <w:rFonts w:ascii="Times New Roman" w:hAnsi="Times New Roman" w:cs="Times New Roman"/>
          <w:b/>
          <w:color w:val="272727"/>
          <w:sz w:val="24"/>
          <w:szCs w:val="24"/>
          <w:shd w:val="clear" w:color="auto" w:fill="FFFFFF"/>
        </w:rPr>
        <w:t>:</w:t>
      </w:r>
    </w:p>
    <w:p w:rsidR="00610CB8" w:rsidRPr="00084493" w:rsidRDefault="00610CB8" w:rsidP="0059594C">
      <w:pPr>
        <w:shd w:val="clear" w:color="auto" w:fill="FFFFFF"/>
        <w:spacing w:after="250" w:line="240" w:lineRule="auto"/>
        <w:jc w:val="center"/>
        <w:outlineLvl w:val="2"/>
        <w:rPr>
          <w:rFonts w:ascii="Times New Roman" w:eastAsia="Times New Roman" w:hAnsi="Times New Roman" w:cs="Times New Roman"/>
          <w:b/>
          <w:sz w:val="24"/>
          <w:szCs w:val="24"/>
        </w:rPr>
      </w:pPr>
    </w:p>
    <w:p w:rsidR="00DA060F" w:rsidRDefault="00DA060F" w:rsidP="008C331F">
      <w:pPr>
        <w:spacing w:line="0" w:lineRule="atLeast"/>
        <w:rPr>
          <w:rFonts w:ascii="Times New Roman" w:eastAsia="Times New Roman" w:hAnsi="Times New Roman"/>
        </w:rPr>
        <w:sectPr w:rsidR="00DA060F">
          <w:type w:val="continuous"/>
          <w:pgSz w:w="11900" w:h="16838"/>
          <w:pgMar w:top="1138" w:right="1126" w:bottom="150" w:left="1140" w:header="0" w:footer="0" w:gutter="0"/>
          <w:cols w:space="0" w:equalWidth="0">
            <w:col w:w="9640"/>
          </w:cols>
          <w:docGrid w:linePitch="360"/>
        </w:sectPr>
      </w:pPr>
    </w:p>
    <w:p w:rsidR="00846F6D" w:rsidRDefault="00846F6D" w:rsidP="00DA060F">
      <w:pPr>
        <w:spacing w:line="13" w:lineRule="exact"/>
        <w:rPr>
          <w:rFonts w:ascii="Times New Roman" w:eastAsia="Times New Roman" w:hAnsi="Times New Roman"/>
          <w:sz w:val="28"/>
        </w:rPr>
      </w:pPr>
      <w:bookmarkStart w:id="6" w:name="page44"/>
      <w:bookmarkEnd w:id="6"/>
    </w:p>
    <w:p w:rsidR="00084493" w:rsidRPr="00084493" w:rsidRDefault="00084493" w:rsidP="00846F6D">
      <w:pPr>
        <w:spacing w:line="20" w:lineRule="exact"/>
        <w:rPr>
          <w:rFonts w:ascii="Times New Roman" w:eastAsia="Times New Roman" w:hAnsi="Times New Roman" w:cs="Times New Roman"/>
          <w:b/>
          <w:sz w:val="24"/>
          <w:szCs w:val="24"/>
        </w:rPr>
      </w:pPr>
    </w:p>
    <w:p w:rsidR="008D4F26" w:rsidRPr="00BF2CC1" w:rsidRDefault="008D4F26" w:rsidP="00846F6D">
      <w:pPr>
        <w:pStyle w:val="a5"/>
        <w:numPr>
          <w:ilvl w:val="0"/>
          <w:numId w:val="11"/>
        </w:numPr>
        <w:spacing w:after="0"/>
        <w:jc w:val="center"/>
        <w:rPr>
          <w:rFonts w:ascii="Times New Roman" w:hAnsi="Times New Roman" w:cs="Times New Roman"/>
          <w:b/>
          <w:sz w:val="24"/>
          <w:szCs w:val="24"/>
          <w:shd w:val="clear" w:color="auto" w:fill="FFFFFF"/>
        </w:rPr>
      </w:pPr>
      <w:r w:rsidRPr="00BF2CC1">
        <w:rPr>
          <w:rFonts w:ascii="Times New Roman" w:hAnsi="Times New Roman" w:cs="Times New Roman"/>
          <w:b/>
          <w:sz w:val="24"/>
          <w:szCs w:val="24"/>
          <w:shd w:val="clear" w:color="auto" w:fill="FFFFFF"/>
        </w:rPr>
        <w:t xml:space="preserve">Нормативные документы </w:t>
      </w:r>
    </w:p>
    <w:p w:rsidR="008D4F26" w:rsidRPr="00BF2CC1" w:rsidRDefault="006A4B4A" w:rsidP="008D4F26">
      <w:pPr>
        <w:pStyle w:val="s3"/>
        <w:spacing w:before="0" w:beforeAutospacing="0" w:after="0" w:afterAutospacing="0"/>
        <w:ind w:left="360"/>
        <w:jc w:val="center"/>
      </w:pPr>
      <w:r w:rsidRPr="00BF2CC1">
        <w:rPr>
          <w:b/>
        </w:rPr>
        <w:t>4.1.</w:t>
      </w:r>
      <w:r w:rsidR="008D4F26" w:rsidRPr="00BF2CC1">
        <w:rPr>
          <w:b/>
        </w:rPr>
        <w:t>Федеральный закон от 21 июля 2014 г. N 212-ФЗ</w:t>
      </w:r>
      <w:r w:rsidR="008D4F26" w:rsidRPr="00BF2CC1">
        <w:rPr>
          <w:b/>
        </w:rPr>
        <w:br/>
        <w:t>"Об основах общественного контроля в Российской Федерации</w:t>
      </w:r>
      <w:r w:rsidR="008D4F26" w:rsidRPr="00BF2CC1">
        <w:t>"</w:t>
      </w:r>
    </w:p>
    <w:p w:rsidR="008D4F26" w:rsidRPr="00BF2CC1" w:rsidRDefault="008D4F26" w:rsidP="008D4F26">
      <w:pPr>
        <w:pStyle w:val="s1"/>
        <w:spacing w:before="0" w:beforeAutospacing="0" w:after="0" w:afterAutospacing="0"/>
        <w:ind w:left="360"/>
        <w:jc w:val="both"/>
      </w:pPr>
      <w:proofErr w:type="gramStart"/>
      <w:r w:rsidRPr="00BF2CC1">
        <w:rPr>
          <w:rStyle w:val="s10"/>
          <w:b/>
          <w:bCs/>
        </w:rPr>
        <w:t>Принят</w:t>
      </w:r>
      <w:proofErr w:type="gramEnd"/>
      <w:r w:rsidRPr="00BF2CC1">
        <w:rPr>
          <w:rStyle w:val="s10"/>
          <w:b/>
          <w:bCs/>
        </w:rPr>
        <w:t xml:space="preserve"> Государственной Думой 4 июля 2014 года</w:t>
      </w:r>
    </w:p>
    <w:p w:rsidR="008D4F26" w:rsidRPr="00BF2CC1" w:rsidRDefault="008D4F26" w:rsidP="008D4F26">
      <w:pPr>
        <w:pStyle w:val="s1"/>
        <w:spacing w:before="0" w:beforeAutospacing="0" w:after="0" w:afterAutospacing="0"/>
        <w:ind w:left="360"/>
        <w:jc w:val="both"/>
      </w:pPr>
      <w:proofErr w:type="gramStart"/>
      <w:r w:rsidRPr="00BF2CC1">
        <w:rPr>
          <w:rStyle w:val="s10"/>
          <w:b/>
          <w:bCs/>
        </w:rPr>
        <w:t>Одобрен</w:t>
      </w:r>
      <w:proofErr w:type="gramEnd"/>
      <w:r w:rsidRPr="00BF2CC1">
        <w:rPr>
          <w:rStyle w:val="s10"/>
          <w:b/>
          <w:bCs/>
        </w:rPr>
        <w:t xml:space="preserve"> Советом Федерации 9 июля 2014 года</w:t>
      </w:r>
    </w:p>
    <w:p w:rsidR="008D4F26" w:rsidRPr="00BF2CC1" w:rsidRDefault="008D4F26" w:rsidP="008D4F26">
      <w:pPr>
        <w:pStyle w:val="s3"/>
        <w:spacing w:before="0" w:beforeAutospacing="0" w:after="0" w:afterAutospacing="0"/>
        <w:ind w:left="360"/>
        <w:jc w:val="center"/>
      </w:pPr>
      <w:r w:rsidRPr="00BF2CC1">
        <w:t>Глава 1. Общие положения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w:t>
      </w:r>
      <w:r w:rsidRPr="00BF2CC1">
        <w:rPr>
          <w:b/>
          <w:bCs/>
        </w:rPr>
        <w:t> Предмет регулирования настоящего Федерального закона</w:t>
      </w:r>
    </w:p>
    <w:p w:rsidR="008D4F26" w:rsidRPr="00BF2CC1" w:rsidRDefault="008D4F26" w:rsidP="008D4F26">
      <w:pPr>
        <w:pStyle w:val="s1"/>
        <w:spacing w:before="0" w:beforeAutospacing="0" w:after="0" w:afterAutospacing="0"/>
        <w:ind w:left="360"/>
        <w:jc w:val="both"/>
      </w:pPr>
      <w:r w:rsidRPr="00BF2CC1">
        <w:t xml:space="preserve">Настоящий Федеральный закон устанавливает правовые основы организации и осуществления общественного </w:t>
      </w:r>
      <w:proofErr w:type="gramStart"/>
      <w:r w:rsidRPr="00BF2CC1">
        <w:t>контроля за</w:t>
      </w:r>
      <w:proofErr w:type="gramEnd"/>
      <w:r w:rsidRPr="00BF2CC1">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w:t>
      </w:r>
      <w:r w:rsidRPr="00BF2CC1">
        <w:rPr>
          <w:b/>
          <w:bCs/>
        </w:rPr>
        <w:t> Правовая основа общественного контроля</w:t>
      </w:r>
    </w:p>
    <w:p w:rsidR="008D4F26" w:rsidRPr="00BF2CC1" w:rsidRDefault="008D4F26" w:rsidP="008D4F26">
      <w:pPr>
        <w:pStyle w:val="s1"/>
        <w:spacing w:before="0" w:beforeAutospacing="0" w:after="0" w:afterAutospacing="0"/>
        <w:ind w:left="360"/>
        <w:jc w:val="both"/>
      </w:pPr>
      <w:r w:rsidRPr="00BF2CC1">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D4F26" w:rsidRPr="00BF2CC1" w:rsidRDefault="008D4F26" w:rsidP="008D4F26">
      <w:pPr>
        <w:pStyle w:val="s1"/>
        <w:spacing w:before="0" w:beforeAutospacing="0" w:after="0" w:afterAutospacing="0"/>
        <w:ind w:left="360"/>
        <w:jc w:val="both"/>
      </w:pPr>
      <w:r w:rsidRPr="00BF2CC1">
        <w:t xml:space="preserve">2. </w:t>
      </w:r>
      <w:proofErr w:type="gramStart"/>
      <w:r w:rsidRPr="00BF2CC1">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w:t>
      </w:r>
      <w:hyperlink r:id="rId13" w:anchor="/multilink/70700452/paragraph/9/number/0" w:history="1">
        <w:r w:rsidRPr="00BF2CC1">
          <w:rPr>
            <w:rStyle w:val="a4"/>
            <w:color w:val="auto"/>
            <w:u w:val="none"/>
          </w:rPr>
          <w:t>федеральными законами</w:t>
        </w:r>
      </w:hyperlink>
      <w:r w:rsidRPr="00BF2CC1">
        <w:t>.</w:t>
      </w:r>
      <w:proofErr w:type="gramEnd"/>
    </w:p>
    <w:p w:rsidR="008D4F26" w:rsidRPr="00BF2CC1" w:rsidRDefault="008D4F26" w:rsidP="008D4F26">
      <w:pPr>
        <w:pStyle w:val="s22"/>
        <w:spacing w:before="0" w:beforeAutospacing="0" w:after="0" w:afterAutospacing="0"/>
        <w:ind w:left="360"/>
        <w:jc w:val="both"/>
      </w:pPr>
      <w:r w:rsidRPr="00BF2CC1">
        <w:t xml:space="preserve">Часть 3 изменена с 27 декабря 2018 г. </w:t>
      </w:r>
      <w:r w:rsidR="003754F9" w:rsidRPr="00BF2CC1">
        <w:t>–</w:t>
      </w:r>
      <w:r w:rsidRPr="00BF2CC1">
        <w:t> </w:t>
      </w:r>
      <w:hyperlink r:id="rId14" w:anchor="/document/72139416/entry/26" w:history="1">
        <w:r w:rsidRPr="00BF2CC1">
          <w:rPr>
            <w:rStyle w:val="a4"/>
            <w:color w:val="auto"/>
            <w:u w:val="none"/>
          </w:rPr>
          <w:t>Федеральный закон</w:t>
        </w:r>
      </w:hyperlink>
      <w:r w:rsidRPr="00BF2CC1">
        <w:t> от 27 декабря 2018 г. N 498-ФЗ</w:t>
      </w:r>
      <w:r w:rsidR="003754F9" w:rsidRPr="00BF2CC1">
        <w:t>.</w:t>
      </w:r>
    </w:p>
    <w:p w:rsidR="008D4F26" w:rsidRPr="00BF2CC1" w:rsidRDefault="008D4F26" w:rsidP="008D4F26">
      <w:pPr>
        <w:pStyle w:val="s1"/>
        <w:spacing w:before="0" w:beforeAutospacing="0" w:after="0" w:afterAutospacing="0"/>
        <w:ind w:left="360"/>
        <w:jc w:val="both"/>
      </w:pPr>
      <w:r w:rsidRPr="00BF2CC1">
        <w:t xml:space="preserve">3. </w:t>
      </w:r>
      <w:proofErr w:type="gramStart"/>
      <w:r w:rsidRPr="00BF2CC1">
        <w:t>Действие настоящего Федерального закона не распространяется на общественные отношения, регулируемые </w:t>
      </w:r>
      <w:hyperlink r:id="rId15" w:anchor="/multilink/70700452/paragraph/1433/number/0" w:history="1">
        <w:r w:rsidRPr="00BF2CC1">
          <w:rPr>
            <w:rStyle w:val="a4"/>
            <w:color w:val="auto"/>
            <w:u w:val="none"/>
          </w:rPr>
          <w:t>законодательством</w:t>
        </w:r>
      </w:hyperlink>
      <w:r w:rsidRPr="00BF2CC1">
        <w:t>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w:t>
      </w:r>
      <w:hyperlink r:id="rId16" w:anchor="/document/12125350/entry/68" w:history="1">
        <w:r w:rsidRPr="00BF2CC1">
          <w:rPr>
            <w:rStyle w:val="a4"/>
            <w:color w:val="auto"/>
            <w:u w:val="none"/>
          </w:rPr>
          <w:t>общественного экологического контроля</w:t>
        </w:r>
      </w:hyperlink>
      <w:r w:rsidRPr="00BF2CC1">
        <w:t>), общественными инспекторами в</w:t>
      </w:r>
      <w:proofErr w:type="gramEnd"/>
      <w:r w:rsidRPr="00BF2CC1">
        <w:t xml:space="preserve"> области обращения с животными общественного контроля в области обращения с животными.</w:t>
      </w:r>
    </w:p>
    <w:p w:rsidR="008D4F26" w:rsidRPr="00BF2CC1" w:rsidRDefault="008D4F26" w:rsidP="008D4F26">
      <w:pPr>
        <w:pStyle w:val="s1"/>
        <w:spacing w:before="0" w:beforeAutospacing="0" w:after="0" w:afterAutospacing="0"/>
        <w:ind w:left="360"/>
        <w:jc w:val="both"/>
      </w:pPr>
      <w:r w:rsidRPr="00BF2CC1">
        <w:t>4. Не допускается принятие нормативных правовых актов в целях воспрепятствования осуществлению общественного контроля.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3.</w:t>
      </w:r>
      <w:r w:rsidRPr="00BF2CC1">
        <w:rPr>
          <w:b/>
          <w:bCs/>
        </w:rPr>
        <w:t> Право граждан на участие в осуществлении общественного контроля</w:t>
      </w:r>
    </w:p>
    <w:p w:rsidR="008D4F26" w:rsidRPr="00BF2CC1" w:rsidRDefault="008D4F26" w:rsidP="008D4F26">
      <w:pPr>
        <w:pStyle w:val="s1"/>
        <w:spacing w:before="0" w:beforeAutospacing="0" w:after="0" w:afterAutospacing="0"/>
        <w:ind w:left="360"/>
        <w:jc w:val="both"/>
      </w:pPr>
      <w:r w:rsidRPr="00BF2CC1">
        <w:t xml:space="preserve">1. Граждане Российской Федерации (далее также </w:t>
      </w:r>
      <w:r w:rsidR="003754F9" w:rsidRPr="00BF2CC1">
        <w:t>–</w:t>
      </w:r>
      <w:r w:rsidRPr="00BF2CC1">
        <w:t xml:space="preserve">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8D4F26" w:rsidRPr="00BF2CC1" w:rsidRDefault="008D4F26" w:rsidP="008D4F26">
      <w:pPr>
        <w:pStyle w:val="s1"/>
        <w:spacing w:before="0" w:beforeAutospacing="0" w:after="0" w:afterAutospacing="0"/>
        <w:ind w:left="360"/>
        <w:jc w:val="both"/>
      </w:pPr>
      <w:r w:rsidRPr="00BF2CC1">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8D4F26" w:rsidRPr="00BF2CC1" w:rsidRDefault="008D4F26" w:rsidP="008D4F26">
      <w:pPr>
        <w:pStyle w:val="s1"/>
        <w:spacing w:before="0" w:beforeAutospacing="0" w:after="0" w:afterAutospacing="0"/>
        <w:ind w:left="360"/>
        <w:jc w:val="both"/>
      </w:pPr>
      <w:r w:rsidRPr="00BF2CC1">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8D4F26" w:rsidRPr="00BF2CC1" w:rsidRDefault="008D4F26" w:rsidP="008D4F26">
      <w:pPr>
        <w:pStyle w:val="s1"/>
        <w:spacing w:before="0" w:beforeAutospacing="0" w:after="0" w:afterAutospacing="0"/>
        <w:ind w:left="360"/>
        <w:jc w:val="both"/>
      </w:pPr>
      <w:r w:rsidRPr="00BF2CC1">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8D4F26" w:rsidRPr="00BF2CC1" w:rsidRDefault="008D4F26" w:rsidP="008D4F26">
      <w:pPr>
        <w:pStyle w:val="s1"/>
        <w:spacing w:before="0" w:beforeAutospacing="0" w:after="0" w:afterAutospacing="0"/>
        <w:ind w:left="360"/>
        <w:jc w:val="both"/>
      </w:pPr>
      <w:r w:rsidRPr="00BF2CC1">
        <w:t xml:space="preserve">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w:t>
      </w:r>
      <w:r w:rsidRPr="00BF2CC1">
        <w:lastRenderedPageBreak/>
        <w:t>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8D4F26" w:rsidRPr="00BF2CC1" w:rsidRDefault="008D4F26" w:rsidP="008D4F26">
      <w:pPr>
        <w:pStyle w:val="s1"/>
        <w:spacing w:before="0" w:beforeAutospacing="0" w:after="0" w:afterAutospacing="0"/>
        <w:ind w:left="360"/>
        <w:jc w:val="both"/>
      </w:pPr>
      <w:r w:rsidRPr="00BF2CC1">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8D4F26" w:rsidRPr="00BF2CC1" w:rsidRDefault="008D4F26" w:rsidP="008D4F26">
      <w:pPr>
        <w:pStyle w:val="s1"/>
        <w:spacing w:before="0" w:beforeAutospacing="0" w:after="0" w:afterAutospacing="0"/>
        <w:ind w:left="360"/>
        <w:jc w:val="both"/>
      </w:pPr>
      <w:r w:rsidRPr="00BF2CC1">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4.</w:t>
      </w:r>
      <w:r w:rsidRPr="00BF2CC1">
        <w:rPr>
          <w:b/>
          <w:bCs/>
        </w:rPr>
        <w:t> Общественный контроль</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8D4F26" w:rsidRPr="00BF2CC1" w:rsidRDefault="008D4F26" w:rsidP="008D4F26">
      <w:pPr>
        <w:pStyle w:val="s1"/>
        <w:spacing w:before="0" w:beforeAutospacing="0" w:after="0" w:afterAutospacing="0"/>
        <w:ind w:left="360"/>
        <w:jc w:val="both"/>
      </w:pPr>
      <w:r w:rsidRPr="00BF2CC1">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BF2CC1">
        <w:t>предусмотренных</w:t>
      </w:r>
      <w:proofErr w:type="gramEnd"/>
      <w:r w:rsidRPr="00BF2CC1">
        <w:t xml:space="preserve"> настоящим Федеральным законом.</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5.</w:t>
      </w:r>
      <w:r w:rsidRPr="00BF2CC1">
        <w:rPr>
          <w:b/>
          <w:bCs/>
        </w:rPr>
        <w:t> Цели и задачи общественного контроля</w:t>
      </w:r>
    </w:p>
    <w:p w:rsidR="008D4F26" w:rsidRPr="00BF2CC1" w:rsidRDefault="008D4F26" w:rsidP="008D4F26">
      <w:pPr>
        <w:pStyle w:val="s1"/>
        <w:spacing w:before="0" w:beforeAutospacing="0" w:after="0" w:afterAutospacing="0"/>
        <w:ind w:left="360"/>
        <w:jc w:val="both"/>
      </w:pPr>
      <w:r w:rsidRPr="00BF2CC1">
        <w:t>1. Целями общественного контроля являются:</w:t>
      </w:r>
    </w:p>
    <w:p w:rsidR="008D4F26" w:rsidRPr="00BF2CC1" w:rsidRDefault="008D4F26" w:rsidP="008D4F26">
      <w:pPr>
        <w:pStyle w:val="s1"/>
        <w:spacing w:before="0" w:beforeAutospacing="0" w:after="0" w:afterAutospacing="0"/>
        <w:ind w:left="360"/>
        <w:jc w:val="both"/>
      </w:pPr>
      <w:r w:rsidRPr="00BF2CC1">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D4F26" w:rsidRPr="00BF2CC1" w:rsidRDefault="008D4F26" w:rsidP="008D4F26">
      <w:pPr>
        <w:pStyle w:val="s1"/>
        <w:spacing w:before="0" w:beforeAutospacing="0" w:after="0" w:afterAutospacing="0"/>
        <w:ind w:left="360"/>
        <w:jc w:val="both"/>
      </w:pPr>
      <w:r w:rsidRPr="00BF2CC1">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D4F26" w:rsidRPr="00BF2CC1" w:rsidRDefault="008D4F26" w:rsidP="008D4F26">
      <w:pPr>
        <w:pStyle w:val="s1"/>
        <w:spacing w:before="0" w:beforeAutospacing="0" w:after="0" w:afterAutospacing="0"/>
        <w:ind w:left="360"/>
        <w:jc w:val="both"/>
      </w:pPr>
      <w:r w:rsidRPr="00BF2CC1">
        <w:t>2. Задачами общественного контроля являются:</w:t>
      </w:r>
    </w:p>
    <w:p w:rsidR="008D4F26" w:rsidRPr="00BF2CC1" w:rsidRDefault="008D4F26" w:rsidP="008D4F26">
      <w:pPr>
        <w:pStyle w:val="s1"/>
        <w:spacing w:before="0" w:beforeAutospacing="0" w:after="0" w:afterAutospacing="0"/>
        <w:ind w:left="360"/>
        <w:jc w:val="both"/>
      </w:pPr>
      <w:r w:rsidRPr="00BF2CC1">
        <w:t>1) формирование и развитие гражданского правосознания;</w:t>
      </w:r>
    </w:p>
    <w:p w:rsidR="008D4F26" w:rsidRPr="00BF2CC1" w:rsidRDefault="008D4F26" w:rsidP="008D4F26">
      <w:pPr>
        <w:pStyle w:val="s1"/>
        <w:spacing w:before="0" w:beforeAutospacing="0" w:after="0" w:afterAutospacing="0"/>
        <w:ind w:left="360"/>
        <w:jc w:val="both"/>
      </w:pPr>
      <w:r w:rsidRPr="00BF2CC1">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8D4F26" w:rsidRPr="00BF2CC1" w:rsidRDefault="008D4F26" w:rsidP="008D4F26">
      <w:pPr>
        <w:pStyle w:val="s1"/>
        <w:spacing w:before="0" w:beforeAutospacing="0" w:after="0" w:afterAutospacing="0"/>
        <w:ind w:left="360"/>
        <w:jc w:val="both"/>
      </w:pPr>
      <w:r w:rsidRPr="00BF2CC1">
        <w:t>3) содействие предупреждению и разрешению социальных конфликтов;</w:t>
      </w:r>
    </w:p>
    <w:p w:rsidR="008D4F26" w:rsidRPr="00BF2CC1" w:rsidRDefault="008D4F26" w:rsidP="008D4F26">
      <w:pPr>
        <w:pStyle w:val="s1"/>
        <w:spacing w:before="0" w:beforeAutospacing="0" w:after="0" w:afterAutospacing="0"/>
        <w:ind w:left="360"/>
        <w:jc w:val="both"/>
      </w:pPr>
      <w:r w:rsidRPr="00BF2CC1">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D4F26" w:rsidRPr="00BF2CC1" w:rsidRDefault="008D4F26" w:rsidP="008D4F26">
      <w:pPr>
        <w:pStyle w:val="s1"/>
        <w:spacing w:before="0" w:beforeAutospacing="0" w:after="0" w:afterAutospacing="0"/>
        <w:ind w:left="360"/>
        <w:jc w:val="both"/>
      </w:pPr>
      <w:r w:rsidRPr="00BF2CC1">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6) формирование в обществе нетерпимости к коррупционному поведению;</w:t>
      </w:r>
    </w:p>
    <w:p w:rsidR="008D4F26" w:rsidRPr="00BF2CC1" w:rsidRDefault="008D4F26" w:rsidP="008D4F26">
      <w:pPr>
        <w:pStyle w:val="s1"/>
        <w:spacing w:before="0" w:beforeAutospacing="0" w:after="0" w:afterAutospacing="0"/>
        <w:ind w:left="360"/>
        <w:jc w:val="both"/>
      </w:pPr>
      <w:r w:rsidRPr="00BF2CC1">
        <w:t xml:space="preserve">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w:t>
      </w:r>
      <w:r w:rsidRPr="00BF2CC1">
        <w:lastRenderedPageBreak/>
        <w:t>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6.</w:t>
      </w:r>
      <w:r w:rsidRPr="00BF2CC1">
        <w:rPr>
          <w:b/>
          <w:bCs/>
        </w:rPr>
        <w:t> Принципы общественного контроля</w:t>
      </w:r>
    </w:p>
    <w:p w:rsidR="008D4F26" w:rsidRPr="00BF2CC1" w:rsidRDefault="008D4F26" w:rsidP="008D4F26">
      <w:pPr>
        <w:pStyle w:val="s1"/>
        <w:spacing w:before="0" w:beforeAutospacing="0" w:after="0" w:afterAutospacing="0"/>
        <w:ind w:left="360"/>
        <w:jc w:val="both"/>
      </w:pPr>
      <w:r w:rsidRPr="00BF2CC1">
        <w:t>Общественный контроль осуществляется на основе следующих принципов:</w:t>
      </w:r>
    </w:p>
    <w:p w:rsidR="008D4F26" w:rsidRPr="00BF2CC1" w:rsidRDefault="008D4F26" w:rsidP="008D4F26">
      <w:pPr>
        <w:pStyle w:val="s1"/>
        <w:spacing w:before="0" w:beforeAutospacing="0" w:after="0" w:afterAutospacing="0"/>
        <w:ind w:left="360"/>
        <w:jc w:val="both"/>
      </w:pPr>
      <w:r w:rsidRPr="00BF2CC1">
        <w:t>1) приоритет прав и законных интересов человека и гражданина;</w:t>
      </w:r>
    </w:p>
    <w:p w:rsidR="008D4F26" w:rsidRPr="00BF2CC1" w:rsidRDefault="008D4F26" w:rsidP="008D4F26">
      <w:pPr>
        <w:pStyle w:val="s1"/>
        <w:spacing w:before="0" w:beforeAutospacing="0" w:after="0" w:afterAutospacing="0"/>
        <w:ind w:left="360"/>
        <w:jc w:val="both"/>
      </w:pPr>
      <w:r w:rsidRPr="00BF2CC1">
        <w:t>2) добровольность участия в осуществлении общественного контроля;</w:t>
      </w:r>
    </w:p>
    <w:p w:rsidR="008D4F26" w:rsidRPr="00BF2CC1" w:rsidRDefault="008D4F26" w:rsidP="008D4F26">
      <w:pPr>
        <w:pStyle w:val="s1"/>
        <w:spacing w:before="0" w:beforeAutospacing="0" w:after="0" w:afterAutospacing="0"/>
        <w:ind w:left="360"/>
        <w:jc w:val="both"/>
      </w:pPr>
      <w:r w:rsidRPr="00BF2CC1">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4) публичность и открытость осуществления общественного контроля и общественного обсуждения его результатов;</w:t>
      </w:r>
    </w:p>
    <w:p w:rsidR="008D4F26" w:rsidRPr="00BF2CC1" w:rsidRDefault="008D4F26" w:rsidP="008D4F26">
      <w:pPr>
        <w:pStyle w:val="s1"/>
        <w:spacing w:before="0" w:beforeAutospacing="0" w:after="0" w:afterAutospacing="0"/>
        <w:ind w:left="360"/>
        <w:jc w:val="both"/>
      </w:pPr>
      <w:r w:rsidRPr="00BF2CC1">
        <w:t>5) законность деятельности субъектов общественного контроля;</w:t>
      </w:r>
    </w:p>
    <w:p w:rsidR="008D4F26" w:rsidRPr="00BF2CC1" w:rsidRDefault="008D4F26" w:rsidP="008D4F26">
      <w:pPr>
        <w:pStyle w:val="s1"/>
        <w:spacing w:before="0" w:beforeAutospacing="0" w:after="0" w:afterAutospacing="0"/>
        <w:ind w:left="360"/>
        <w:jc w:val="both"/>
      </w:pPr>
      <w:r w:rsidRPr="00BF2CC1">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8D4F26" w:rsidRPr="00BF2CC1" w:rsidRDefault="008D4F26" w:rsidP="008D4F26">
      <w:pPr>
        <w:pStyle w:val="s1"/>
        <w:spacing w:before="0" w:beforeAutospacing="0" w:after="0" w:afterAutospacing="0"/>
        <w:ind w:left="360"/>
        <w:jc w:val="both"/>
      </w:pPr>
      <w:proofErr w:type="gramStart"/>
      <w:r w:rsidRPr="00BF2CC1">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BF2CC1">
        <w:t xml:space="preserve"> указанными органами и организациями предложений, рекомендаций и выводов, содержащихся в этих документах;</w:t>
      </w:r>
    </w:p>
    <w:p w:rsidR="008D4F26" w:rsidRPr="00BF2CC1" w:rsidRDefault="008D4F26" w:rsidP="008D4F26">
      <w:pPr>
        <w:pStyle w:val="s1"/>
        <w:spacing w:before="0" w:beforeAutospacing="0" w:after="0" w:afterAutospacing="0"/>
        <w:ind w:left="360"/>
        <w:jc w:val="both"/>
      </w:pPr>
      <w:r w:rsidRPr="00BF2CC1">
        <w:t>8) многообразие форм общественного контроля;</w:t>
      </w:r>
    </w:p>
    <w:p w:rsidR="008D4F26" w:rsidRPr="00BF2CC1" w:rsidRDefault="008D4F26" w:rsidP="008D4F26">
      <w:pPr>
        <w:pStyle w:val="s1"/>
        <w:spacing w:before="0" w:beforeAutospacing="0" w:after="0" w:afterAutospacing="0"/>
        <w:ind w:left="360"/>
        <w:jc w:val="both"/>
      </w:pPr>
      <w:r w:rsidRPr="00BF2CC1">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8D4F26" w:rsidRPr="00BF2CC1" w:rsidRDefault="008D4F26" w:rsidP="008D4F26">
      <w:pPr>
        <w:pStyle w:val="s1"/>
        <w:spacing w:before="0" w:beforeAutospacing="0" w:after="0" w:afterAutospacing="0"/>
        <w:ind w:left="360"/>
        <w:jc w:val="both"/>
      </w:pPr>
      <w:r w:rsidRPr="00BF2CC1">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8D4F26" w:rsidRPr="00BF2CC1" w:rsidRDefault="008D4F26" w:rsidP="008D4F26">
      <w:pPr>
        <w:pStyle w:val="s1"/>
        <w:spacing w:before="0" w:beforeAutospacing="0" w:after="0" w:afterAutospacing="0"/>
        <w:ind w:left="360"/>
        <w:jc w:val="both"/>
      </w:pPr>
      <w:r w:rsidRPr="00BF2CC1">
        <w:t>11) недопустимость вмешательства в сферу деятельности политических партий;</w:t>
      </w:r>
    </w:p>
    <w:p w:rsidR="008D4F26" w:rsidRPr="00BF2CC1" w:rsidRDefault="008D4F26" w:rsidP="008D4F26">
      <w:pPr>
        <w:pStyle w:val="s1"/>
        <w:spacing w:before="0" w:beforeAutospacing="0" w:after="0" w:afterAutospacing="0"/>
        <w:ind w:left="360"/>
        <w:jc w:val="both"/>
      </w:pPr>
      <w:r w:rsidRPr="00BF2CC1">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7.</w:t>
      </w:r>
      <w:r w:rsidRPr="00BF2CC1">
        <w:rPr>
          <w:b/>
          <w:bCs/>
        </w:rPr>
        <w:t> Информационное обеспечение общественного контроля</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BF2CC1">
        <w:t xml:space="preserve"> палат (советов) муниципальных образований.</w:t>
      </w:r>
    </w:p>
    <w:p w:rsidR="008D4F26" w:rsidRPr="00BF2CC1" w:rsidRDefault="008D4F26" w:rsidP="008D4F26">
      <w:pPr>
        <w:pStyle w:val="s1"/>
        <w:spacing w:before="0" w:beforeAutospacing="0" w:after="0" w:afterAutospacing="0"/>
        <w:ind w:left="360"/>
        <w:jc w:val="both"/>
      </w:pPr>
      <w:r w:rsidRPr="00BF2CC1">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8D4F26" w:rsidRPr="00BF2CC1" w:rsidRDefault="008D4F26" w:rsidP="008D4F26">
      <w:pPr>
        <w:pStyle w:val="s1"/>
        <w:spacing w:before="0" w:beforeAutospacing="0" w:after="0" w:afterAutospacing="0"/>
        <w:ind w:left="360"/>
        <w:jc w:val="both"/>
      </w:pPr>
      <w:r w:rsidRPr="00BF2CC1">
        <w:t xml:space="preserve">3. </w:t>
      </w:r>
      <w:proofErr w:type="gramStart"/>
      <w:r w:rsidRPr="00BF2CC1">
        <w:t>Субъекты общественного контроля размещают на сайтах, указанных в </w:t>
      </w:r>
      <w:hyperlink r:id="rId17" w:anchor="/document/70700452/entry/71" w:history="1">
        <w:r w:rsidRPr="00BF2CC1">
          <w:rPr>
            <w:rStyle w:val="a4"/>
            <w:color w:val="auto"/>
            <w:u w:val="none"/>
          </w:rPr>
          <w:t>части 1</w:t>
        </w:r>
      </w:hyperlink>
      <w:r w:rsidRPr="00BF2CC1">
        <w:t xml:space="preserve"> настоящей статьи, информацию о своей деятельности с указанием адресов </w:t>
      </w:r>
      <w:r w:rsidRPr="00BF2CC1">
        <w:lastRenderedPageBreak/>
        <w:t>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8.</w:t>
      </w:r>
      <w:r w:rsidRPr="00BF2CC1">
        <w:rPr>
          <w:b/>
          <w:bCs/>
        </w:rPr>
        <w:t> Доступ к информации об общественном контроле</w:t>
      </w:r>
    </w:p>
    <w:p w:rsidR="008D4F26" w:rsidRPr="00BF2CC1" w:rsidRDefault="008D4F26" w:rsidP="008D4F26">
      <w:pPr>
        <w:pStyle w:val="s1"/>
        <w:spacing w:before="0" w:beforeAutospacing="0" w:after="0" w:afterAutospacing="0"/>
        <w:ind w:left="360"/>
        <w:jc w:val="both"/>
      </w:pPr>
      <w:r w:rsidRPr="00BF2CC1">
        <w:t xml:space="preserve">1. Доступ к информации об общественном </w:t>
      </w:r>
      <w:proofErr w:type="gramStart"/>
      <w:r w:rsidRPr="00BF2CC1">
        <w:t>контроле, за</w:t>
      </w:r>
      <w:proofErr w:type="gramEnd"/>
      <w:r w:rsidRPr="00BF2CC1">
        <w:t xml:space="preserve"> исключением информации, содержащей сведения, составляющие государственную тайну, сведения о персональных данных, и </w:t>
      </w:r>
      <w:hyperlink r:id="rId18" w:anchor="/document/57413333/entry/0" w:history="1">
        <w:r w:rsidRPr="00BF2CC1">
          <w:rPr>
            <w:rStyle w:val="a4"/>
            <w:color w:val="auto"/>
            <w:u w:val="none"/>
          </w:rPr>
          <w:t>информации</w:t>
        </w:r>
      </w:hyperlink>
      <w:r w:rsidRPr="00BF2CC1">
        <w:t>, доступ к которой ограничен федеральными законами, является открытым.</w:t>
      </w:r>
    </w:p>
    <w:p w:rsidR="008D4F26" w:rsidRPr="00BF2CC1" w:rsidRDefault="008D4F26" w:rsidP="008D4F26">
      <w:pPr>
        <w:pStyle w:val="s1"/>
        <w:spacing w:before="0" w:beforeAutospacing="0" w:after="0" w:afterAutospacing="0"/>
        <w:ind w:left="360"/>
        <w:jc w:val="both"/>
      </w:pPr>
      <w:r w:rsidRPr="00BF2CC1">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w:t>
      </w:r>
      <w:hyperlink r:id="rId19" w:anchor="/document/10102673/entry/3" w:history="1">
        <w:r w:rsidRPr="00BF2CC1">
          <w:rPr>
            <w:rStyle w:val="a4"/>
            <w:color w:val="auto"/>
            <w:u w:val="none"/>
          </w:rPr>
          <w:t>законодательством</w:t>
        </w:r>
      </w:hyperlink>
      <w:r w:rsidR="00846F6D" w:rsidRPr="00BF2CC1">
        <w:t xml:space="preserve"> </w:t>
      </w:r>
      <w:r w:rsidRPr="00BF2CC1">
        <w:t>Российской Федерации о государственной тайне, </w:t>
      </w:r>
      <w:hyperlink r:id="rId20" w:anchor="/document/12148555/entry/4" w:history="1">
        <w:r w:rsidRPr="00BF2CC1">
          <w:rPr>
            <w:rStyle w:val="a4"/>
            <w:color w:val="auto"/>
            <w:u w:val="none"/>
          </w:rPr>
          <w:t>законодательством</w:t>
        </w:r>
      </w:hyperlink>
      <w:r w:rsidRPr="00BF2CC1">
        <w:t> Российской Федерации об информации, информационных технологиях и о защите информации, </w:t>
      </w:r>
      <w:hyperlink r:id="rId21" w:anchor="/document/12148567/entry/4" w:history="1">
        <w:r w:rsidRPr="00BF2CC1">
          <w:rPr>
            <w:rStyle w:val="a4"/>
            <w:color w:val="auto"/>
            <w:u w:val="none"/>
          </w:rPr>
          <w:t>законодательством</w:t>
        </w:r>
      </w:hyperlink>
      <w:r w:rsidRPr="00BF2CC1">
        <w:t> Российской Федерации о персональных данных.</w:t>
      </w:r>
    </w:p>
    <w:p w:rsidR="008D4F26" w:rsidRPr="00BF2CC1" w:rsidRDefault="008D4F26" w:rsidP="008D4F26">
      <w:pPr>
        <w:pStyle w:val="s1"/>
        <w:spacing w:before="0" w:beforeAutospacing="0" w:after="0" w:afterAutospacing="0"/>
        <w:ind w:left="360"/>
        <w:jc w:val="both"/>
      </w:pPr>
      <w:r w:rsidRPr="00BF2CC1">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8D4F26" w:rsidRPr="00BF2CC1" w:rsidRDefault="008D4F26" w:rsidP="008D4F26">
      <w:pPr>
        <w:pStyle w:val="s3"/>
        <w:spacing w:before="0" w:beforeAutospacing="0" w:after="0" w:afterAutospacing="0"/>
        <w:ind w:left="360"/>
        <w:jc w:val="center"/>
      </w:pPr>
      <w:r w:rsidRPr="00BF2CC1">
        <w:t>Глава 2. Статус субъектов общественного контроля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9.</w:t>
      </w:r>
      <w:r w:rsidRPr="00BF2CC1">
        <w:rPr>
          <w:b/>
          <w:bCs/>
        </w:rPr>
        <w:t> Субъекты общественного контроля</w:t>
      </w:r>
    </w:p>
    <w:p w:rsidR="008D4F26" w:rsidRPr="00BF2CC1" w:rsidRDefault="008D4F26" w:rsidP="008D4F26">
      <w:pPr>
        <w:pStyle w:val="s1"/>
        <w:spacing w:before="0" w:beforeAutospacing="0" w:after="0" w:afterAutospacing="0"/>
        <w:ind w:left="360"/>
        <w:jc w:val="both"/>
      </w:pPr>
      <w:r w:rsidRPr="00BF2CC1">
        <w:t>1. Субъектами общественного контроля являются:</w:t>
      </w:r>
    </w:p>
    <w:p w:rsidR="008D4F26" w:rsidRPr="00BF2CC1" w:rsidRDefault="008D4F26" w:rsidP="008D4F26">
      <w:pPr>
        <w:pStyle w:val="s1"/>
        <w:spacing w:before="0" w:beforeAutospacing="0" w:after="0" w:afterAutospacing="0"/>
        <w:ind w:left="360"/>
        <w:jc w:val="both"/>
      </w:pPr>
      <w:r w:rsidRPr="00BF2CC1">
        <w:t>1) Общественная палата Российской Федерации;</w:t>
      </w:r>
    </w:p>
    <w:p w:rsidR="008D4F26" w:rsidRPr="00BF2CC1" w:rsidRDefault="008D4F26" w:rsidP="008D4F26">
      <w:pPr>
        <w:pStyle w:val="s1"/>
        <w:spacing w:before="0" w:beforeAutospacing="0" w:after="0" w:afterAutospacing="0"/>
        <w:ind w:left="360"/>
        <w:jc w:val="both"/>
      </w:pPr>
      <w:r w:rsidRPr="00BF2CC1">
        <w:t>2) общественные палаты субъектов Российской Федерации;</w:t>
      </w:r>
    </w:p>
    <w:p w:rsidR="008D4F26" w:rsidRPr="00BF2CC1" w:rsidRDefault="008D4F26" w:rsidP="008D4F26">
      <w:pPr>
        <w:pStyle w:val="s1"/>
        <w:spacing w:before="0" w:beforeAutospacing="0" w:after="0" w:afterAutospacing="0"/>
        <w:ind w:left="360"/>
        <w:jc w:val="both"/>
      </w:pPr>
      <w:r w:rsidRPr="00BF2CC1">
        <w:t>3) общественные палаты (советы) муниципальных образований;</w:t>
      </w:r>
    </w:p>
    <w:p w:rsidR="008D4F26" w:rsidRPr="00BF2CC1" w:rsidRDefault="008D4F26" w:rsidP="008D4F26">
      <w:pPr>
        <w:pStyle w:val="s1"/>
        <w:spacing w:before="0" w:beforeAutospacing="0" w:after="0" w:afterAutospacing="0"/>
        <w:ind w:left="360"/>
        <w:jc w:val="both"/>
      </w:pPr>
      <w:r w:rsidRPr="00BF2CC1">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8D4F26" w:rsidRPr="00BF2CC1" w:rsidRDefault="008D4F26" w:rsidP="008D4F26">
      <w:pPr>
        <w:pStyle w:val="s1"/>
        <w:spacing w:before="0" w:beforeAutospacing="0" w:after="0" w:afterAutospacing="0"/>
        <w:ind w:left="360"/>
        <w:jc w:val="both"/>
      </w:pPr>
      <w:r w:rsidRPr="00BF2CC1">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8D4F26" w:rsidRPr="00BF2CC1" w:rsidRDefault="008D4F26" w:rsidP="008D4F26">
      <w:pPr>
        <w:pStyle w:val="s1"/>
        <w:spacing w:before="0" w:beforeAutospacing="0" w:after="0" w:afterAutospacing="0"/>
        <w:ind w:left="360"/>
        <w:jc w:val="both"/>
      </w:pPr>
      <w:r w:rsidRPr="00BF2CC1">
        <w:t>1) общественные наблюдательные комиссии;</w:t>
      </w:r>
    </w:p>
    <w:p w:rsidR="008D4F26" w:rsidRPr="00BF2CC1" w:rsidRDefault="008D4F26" w:rsidP="008D4F26">
      <w:pPr>
        <w:pStyle w:val="s1"/>
        <w:spacing w:before="0" w:beforeAutospacing="0" w:after="0" w:afterAutospacing="0"/>
        <w:ind w:left="360"/>
        <w:jc w:val="both"/>
      </w:pPr>
      <w:r w:rsidRPr="00BF2CC1">
        <w:t>2) общественные инспекции;</w:t>
      </w:r>
    </w:p>
    <w:p w:rsidR="008D4F26" w:rsidRPr="00BF2CC1" w:rsidRDefault="008D4F26" w:rsidP="008D4F26">
      <w:pPr>
        <w:pStyle w:val="s1"/>
        <w:spacing w:before="0" w:beforeAutospacing="0" w:after="0" w:afterAutospacing="0"/>
        <w:ind w:left="360"/>
        <w:jc w:val="both"/>
      </w:pPr>
      <w:r w:rsidRPr="00BF2CC1">
        <w:t>3) группы общественного контроля;</w:t>
      </w:r>
    </w:p>
    <w:p w:rsidR="008D4F26" w:rsidRPr="00BF2CC1" w:rsidRDefault="008D4F26" w:rsidP="008D4F26">
      <w:pPr>
        <w:pStyle w:val="s1"/>
        <w:spacing w:before="0" w:beforeAutospacing="0" w:after="0" w:afterAutospacing="0"/>
        <w:ind w:left="360"/>
        <w:jc w:val="both"/>
      </w:pPr>
      <w:r w:rsidRPr="00BF2CC1">
        <w:t>4) иные организационные структуры общественного контроля.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10.</w:t>
      </w:r>
      <w:r w:rsidRPr="00BF2CC1">
        <w:rPr>
          <w:b/>
          <w:bCs/>
        </w:rPr>
        <w:t> Права и обязанности субъектов общественного контроля</w:t>
      </w:r>
    </w:p>
    <w:p w:rsidR="008D4F26" w:rsidRPr="00BF2CC1" w:rsidRDefault="008D4F26" w:rsidP="008D4F26">
      <w:pPr>
        <w:pStyle w:val="s1"/>
        <w:spacing w:before="0" w:beforeAutospacing="0" w:after="0" w:afterAutospacing="0"/>
        <w:ind w:left="360"/>
        <w:jc w:val="both"/>
      </w:pPr>
      <w:r w:rsidRPr="00BF2CC1">
        <w:t>1. Субъекты общественного контроля вправе:</w:t>
      </w:r>
    </w:p>
    <w:p w:rsidR="008D4F26" w:rsidRPr="00BF2CC1" w:rsidRDefault="008D4F26" w:rsidP="008D4F26">
      <w:pPr>
        <w:pStyle w:val="s1"/>
        <w:spacing w:before="0" w:beforeAutospacing="0" w:after="0" w:afterAutospacing="0"/>
        <w:ind w:left="360"/>
        <w:jc w:val="both"/>
      </w:pPr>
      <w:r w:rsidRPr="00BF2CC1">
        <w:t>1) осуществлять общественный контроль в формах, предусмотренных настоящим Федеральным законом и другими федеральными законами;</w:t>
      </w:r>
    </w:p>
    <w:p w:rsidR="008D4F26" w:rsidRPr="00BF2CC1" w:rsidRDefault="008D4F26" w:rsidP="008D4F26">
      <w:pPr>
        <w:pStyle w:val="s1"/>
        <w:spacing w:before="0" w:beforeAutospacing="0" w:after="0" w:afterAutospacing="0"/>
        <w:ind w:left="360"/>
        <w:jc w:val="both"/>
      </w:pPr>
      <w:r w:rsidRPr="00BF2CC1">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8D4F26" w:rsidRPr="00BF2CC1" w:rsidRDefault="008D4F26" w:rsidP="008D4F26">
      <w:pPr>
        <w:pStyle w:val="s1"/>
        <w:spacing w:before="0" w:beforeAutospacing="0" w:after="0" w:afterAutospacing="0"/>
        <w:ind w:left="360"/>
        <w:jc w:val="both"/>
      </w:pPr>
      <w:proofErr w:type="gramStart"/>
      <w:r w:rsidRPr="00BF2CC1">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w:t>
      </w:r>
      <w:hyperlink r:id="rId22" w:anchor="/document/57413333/entry/0" w:history="1">
        <w:r w:rsidRPr="00BF2CC1">
          <w:rPr>
            <w:rStyle w:val="a4"/>
            <w:color w:val="auto"/>
            <w:u w:val="none"/>
          </w:rPr>
          <w:t>информации</w:t>
        </w:r>
      </w:hyperlink>
      <w:r w:rsidRPr="00BF2CC1">
        <w:t>,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8D4F26" w:rsidRPr="00BF2CC1" w:rsidRDefault="008D4F26" w:rsidP="008D4F26">
      <w:pPr>
        <w:pStyle w:val="s1"/>
        <w:spacing w:before="0" w:beforeAutospacing="0" w:after="0" w:afterAutospacing="0"/>
        <w:ind w:left="360"/>
        <w:jc w:val="both"/>
      </w:pPr>
      <w:proofErr w:type="gramStart"/>
      <w:r w:rsidRPr="00BF2CC1">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8D4F26" w:rsidRPr="00BF2CC1" w:rsidRDefault="008D4F26" w:rsidP="008D4F26">
      <w:pPr>
        <w:pStyle w:val="s1"/>
        <w:spacing w:before="0" w:beforeAutospacing="0" w:after="0" w:afterAutospacing="0"/>
        <w:ind w:left="360"/>
        <w:jc w:val="both"/>
      </w:pPr>
      <w:r w:rsidRPr="00BF2CC1">
        <w:lastRenderedPageBreak/>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8D4F26" w:rsidRPr="00BF2CC1" w:rsidRDefault="008D4F26" w:rsidP="008D4F26">
      <w:pPr>
        <w:pStyle w:val="s1"/>
        <w:spacing w:before="0" w:beforeAutospacing="0" w:after="0" w:afterAutospacing="0"/>
        <w:ind w:left="360"/>
        <w:jc w:val="both"/>
      </w:pPr>
      <w:proofErr w:type="gramStart"/>
      <w:r w:rsidRPr="00BF2CC1">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BF2CC1">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8D4F26" w:rsidRPr="00BF2CC1" w:rsidRDefault="008D4F26" w:rsidP="008D4F26">
      <w:pPr>
        <w:pStyle w:val="s1"/>
        <w:spacing w:before="0" w:beforeAutospacing="0" w:after="0" w:afterAutospacing="0"/>
        <w:ind w:left="360"/>
        <w:jc w:val="both"/>
      </w:pPr>
      <w:r w:rsidRPr="00BF2CC1">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8D4F26" w:rsidRPr="00BF2CC1" w:rsidRDefault="008D4F26" w:rsidP="008D4F26">
      <w:pPr>
        <w:pStyle w:val="s1"/>
        <w:spacing w:before="0" w:beforeAutospacing="0" w:after="0" w:afterAutospacing="0"/>
        <w:ind w:left="360"/>
        <w:jc w:val="both"/>
      </w:pPr>
      <w:r w:rsidRPr="00BF2CC1">
        <w:t>8) пользоваться иными правами, предусмотренными законодательством Российской Федерации.</w:t>
      </w:r>
    </w:p>
    <w:p w:rsidR="008D4F26" w:rsidRPr="00BF2CC1" w:rsidRDefault="008D4F26" w:rsidP="008D4F26">
      <w:pPr>
        <w:pStyle w:val="s1"/>
        <w:spacing w:before="0" w:beforeAutospacing="0" w:after="0" w:afterAutospacing="0"/>
        <w:ind w:left="360"/>
        <w:jc w:val="both"/>
      </w:pPr>
      <w:r w:rsidRPr="00BF2CC1">
        <w:t>2. Субъекты общественного контроля при его осуществлении обязаны:</w:t>
      </w:r>
    </w:p>
    <w:p w:rsidR="008D4F26" w:rsidRPr="00BF2CC1" w:rsidRDefault="008D4F26" w:rsidP="008D4F26">
      <w:pPr>
        <w:pStyle w:val="s1"/>
        <w:spacing w:before="0" w:beforeAutospacing="0" w:after="0" w:afterAutospacing="0"/>
        <w:ind w:left="360"/>
        <w:jc w:val="both"/>
      </w:pPr>
      <w:r w:rsidRPr="00BF2CC1">
        <w:t>1) соблюдать законодательство Российской Федерации об общественном контроле;</w:t>
      </w:r>
    </w:p>
    <w:p w:rsidR="008D4F26" w:rsidRPr="00BF2CC1" w:rsidRDefault="008D4F26" w:rsidP="008D4F26">
      <w:pPr>
        <w:pStyle w:val="s1"/>
        <w:spacing w:before="0" w:beforeAutospacing="0" w:after="0" w:afterAutospacing="0"/>
        <w:ind w:left="360"/>
        <w:jc w:val="both"/>
      </w:pPr>
      <w:r w:rsidRPr="00BF2CC1">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8D4F26" w:rsidRPr="00BF2CC1" w:rsidRDefault="008D4F26" w:rsidP="008D4F26">
      <w:pPr>
        <w:pStyle w:val="s1"/>
        <w:spacing w:before="0" w:beforeAutospacing="0" w:after="0" w:afterAutospacing="0"/>
        <w:ind w:left="360"/>
        <w:jc w:val="both"/>
      </w:pPr>
      <w:r w:rsidRPr="00BF2CC1">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8D4F26" w:rsidRPr="00BF2CC1" w:rsidRDefault="008D4F26" w:rsidP="008D4F26">
      <w:pPr>
        <w:pStyle w:val="s1"/>
        <w:spacing w:before="0" w:beforeAutospacing="0" w:after="0" w:afterAutospacing="0"/>
        <w:ind w:left="360"/>
        <w:jc w:val="both"/>
      </w:pPr>
      <w:r w:rsidRPr="00BF2CC1">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8D4F26" w:rsidRPr="00BF2CC1" w:rsidRDefault="008D4F26" w:rsidP="008D4F26">
      <w:pPr>
        <w:pStyle w:val="s1"/>
        <w:spacing w:before="0" w:beforeAutospacing="0" w:after="0" w:afterAutospacing="0"/>
        <w:ind w:left="360"/>
        <w:jc w:val="both"/>
      </w:pPr>
      <w:r w:rsidRPr="00BF2CC1">
        <w:t xml:space="preserve">6) </w:t>
      </w:r>
      <w:proofErr w:type="gramStart"/>
      <w:r w:rsidRPr="00BF2CC1">
        <w:t>нести иные обязанности</w:t>
      </w:r>
      <w:proofErr w:type="gramEnd"/>
      <w:r w:rsidRPr="00BF2CC1">
        <w:t>, предусмотренные законодательством Российской Федерации.</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11.</w:t>
      </w:r>
      <w:r w:rsidRPr="00BF2CC1">
        <w:rPr>
          <w:b/>
          <w:bCs/>
        </w:rPr>
        <w:t> Конфликт интересов при осуществлении общественного контроля</w:t>
      </w:r>
    </w:p>
    <w:p w:rsidR="008D4F26" w:rsidRPr="00BF2CC1" w:rsidRDefault="008D4F26" w:rsidP="008D4F26">
      <w:pPr>
        <w:pStyle w:val="s1"/>
        <w:spacing w:before="0" w:beforeAutospacing="0" w:after="0" w:afterAutospacing="0"/>
        <w:ind w:left="360"/>
        <w:jc w:val="both"/>
      </w:pPr>
      <w:r w:rsidRPr="00BF2CC1">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8D4F26" w:rsidRPr="00BF2CC1" w:rsidRDefault="008D4F26" w:rsidP="008D4F26">
      <w:pPr>
        <w:pStyle w:val="s1"/>
        <w:spacing w:before="0" w:beforeAutospacing="0" w:after="0" w:afterAutospacing="0"/>
        <w:ind w:left="360"/>
        <w:jc w:val="both"/>
      </w:pPr>
      <w:r w:rsidRPr="00BF2CC1">
        <w:t xml:space="preserve">2. </w:t>
      </w:r>
      <w:proofErr w:type="gramStart"/>
      <w:r w:rsidRPr="00BF2CC1">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BF2CC1">
        <w:t xml:space="preserve"> </w:t>
      </w:r>
      <w:proofErr w:type="gramStart"/>
      <w:r w:rsidRPr="00BF2CC1">
        <w:t>контроля, установленными настоящим Федеральным законом.</w:t>
      </w:r>
      <w:proofErr w:type="gramEnd"/>
    </w:p>
    <w:p w:rsidR="008D4F26" w:rsidRPr="00BF2CC1" w:rsidRDefault="008D4F26" w:rsidP="008D4F26">
      <w:pPr>
        <w:pStyle w:val="s1"/>
        <w:spacing w:before="0" w:beforeAutospacing="0" w:after="0" w:afterAutospacing="0"/>
        <w:ind w:left="360"/>
        <w:jc w:val="both"/>
      </w:pPr>
      <w:r w:rsidRPr="00BF2CC1">
        <w:t xml:space="preserve">3. </w:t>
      </w:r>
      <w:proofErr w:type="gramStart"/>
      <w:r w:rsidRPr="00BF2CC1">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BF2CC1">
        <w:t xml:space="preserve"> третьих лиц.</w:t>
      </w:r>
    </w:p>
    <w:p w:rsidR="008D4F26" w:rsidRPr="00BF2CC1" w:rsidRDefault="008D4F26" w:rsidP="008D4F26">
      <w:pPr>
        <w:pStyle w:val="s1"/>
        <w:spacing w:before="0" w:beforeAutospacing="0" w:after="0" w:afterAutospacing="0"/>
        <w:ind w:left="360"/>
        <w:jc w:val="both"/>
      </w:pPr>
      <w:r w:rsidRPr="00BF2CC1">
        <w:t xml:space="preserve">4. </w:t>
      </w:r>
      <w:proofErr w:type="gramStart"/>
      <w:r w:rsidRPr="00BF2CC1">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w:t>
      </w:r>
      <w:r w:rsidRPr="00BF2CC1">
        <w:lastRenderedPageBreak/>
        <w:t>проинформировать об этом соответственно субъекта общественного контроля или организационные структуры, указанные в </w:t>
      </w:r>
      <w:hyperlink r:id="rId23" w:anchor="/document/70700452/entry/92" w:history="1">
        <w:r w:rsidR="003754F9" w:rsidRPr="00BF2CC1">
          <w:rPr>
            <w:rStyle w:val="a4"/>
            <w:color w:val="auto"/>
            <w:u w:val="none"/>
          </w:rPr>
          <w:t xml:space="preserve">части 2 </w:t>
        </w:r>
        <w:r w:rsidRPr="00BF2CC1">
          <w:rPr>
            <w:rStyle w:val="a4"/>
            <w:color w:val="auto"/>
            <w:u w:val="none"/>
          </w:rPr>
          <w:t>статьи 9</w:t>
        </w:r>
      </w:hyperlink>
      <w:r w:rsidRPr="00BF2CC1">
        <w:t> настоящего Федерального закона, в письменной форме.</w:t>
      </w:r>
      <w:proofErr w:type="gramEnd"/>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12.</w:t>
      </w:r>
      <w:r w:rsidRPr="00BF2CC1">
        <w:rPr>
          <w:b/>
          <w:bCs/>
        </w:rPr>
        <w:t>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8D4F26" w:rsidRPr="00BF2CC1" w:rsidRDefault="008D4F26" w:rsidP="008D4F26">
      <w:pPr>
        <w:pStyle w:val="s1"/>
        <w:spacing w:before="0" w:beforeAutospacing="0" w:after="0" w:afterAutospacing="0"/>
        <w:ind w:left="360"/>
        <w:jc w:val="both"/>
      </w:pPr>
      <w:r w:rsidRPr="00BF2CC1">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w:t>
      </w:r>
      <w:hyperlink r:id="rId24" w:anchor="/document/12139493/entry/0" w:history="1">
        <w:r w:rsidRPr="00BF2CC1">
          <w:rPr>
            <w:rStyle w:val="a4"/>
            <w:color w:val="auto"/>
            <w:u w:val="none"/>
          </w:rPr>
          <w:t>Федеральным законом</w:t>
        </w:r>
      </w:hyperlink>
      <w:r w:rsidRPr="00BF2CC1">
        <w:t>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13.</w:t>
      </w:r>
      <w:r w:rsidRPr="00BF2CC1">
        <w:rPr>
          <w:b/>
          <w:bCs/>
        </w:rPr>
        <w:t>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hyperlink r:id="rId25" w:anchor="/multilink/70700452/paragraph/95/number/0" w:history="1">
        <w:r w:rsidRPr="00BF2CC1">
          <w:rPr>
            <w:rStyle w:val="a4"/>
            <w:color w:val="auto"/>
            <w:u w:val="none"/>
          </w:rPr>
          <w:t>положениями</w:t>
        </w:r>
      </w:hyperlink>
      <w:r w:rsidRPr="00BF2CC1">
        <w:t> об общественных</w:t>
      </w:r>
      <w:proofErr w:type="gramEnd"/>
      <w:r w:rsidRPr="00BF2CC1">
        <w:t xml:space="preserve"> </w:t>
      </w:r>
      <w:proofErr w:type="gramStart"/>
      <w:r w:rsidRPr="00BF2CC1">
        <w:t>советах</w:t>
      </w:r>
      <w:proofErr w:type="gramEnd"/>
      <w:r w:rsidRPr="00BF2CC1">
        <w:t>.</w:t>
      </w:r>
    </w:p>
    <w:p w:rsidR="008D4F26" w:rsidRPr="00BF2CC1" w:rsidRDefault="008D4F26" w:rsidP="008D4F26">
      <w:pPr>
        <w:pStyle w:val="s1"/>
        <w:spacing w:before="0" w:beforeAutospacing="0" w:after="0" w:afterAutospacing="0"/>
        <w:ind w:left="360"/>
        <w:jc w:val="both"/>
      </w:pPr>
      <w:r w:rsidRPr="00BF2CC1">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D4F26" w:rsidRPr="00BF2CC1" w:rsidRDefault="008D4F26" w:rsidP="008D4F26">
      <w:pPr>
        <w:pStyle w:val="s1"/>
        <w:spacing w:before="0" w:beforeAutospacing="0" w:after="0" w:afterAutospacing="0"/>
        <w:ind w:left="360"/>
        <w:jc w:val="both"/>
      </w:pPr>
      <w:r w:rsidRPr="00BF2CC1">
        <w:t>3. Общественные советы могут создаваться при органах местного самоуправления.</w:t>
      </w:r>
    </w:p>
    <w:p w:rsidR="008D4F26" w:rsidRPr="00BF2CC1" w:rsidRDefault="008D4F26" w:rsidP="008D4F26">
      <w:pPr>
        <w:pStyle w:val="s1"/>
        <w:spacing w:before="0" w:beforeAutospacing="0" w:after="0" w:afterAutospacing="0"/>
        <w:ind w:left="360"/>
        <w:jc w:val="both"/>
      </w:pPr>
      <w:r w:rsidRPr="00BF2CC1">
        <w:t xml:space="preserve">4. </w:t>
      </w:r>
      <w:proofErr w:type="gramStart"/>
      <w:r w:rsidRPr="00BF2CC1">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w:t>
      </w:r>
      <w:hyperlink r:id="rId26" w:anchor="/document/12139493/entry/702" w:history="1">
        <w:r w:rsidRPr="00BF2CC1">
          <w:rPr>
            <w:rStyle w:val="a4"/>
            <w:color w:val="auto"/>
            <w:u w:val="none"/>
          </w:rPr>
          <w:t>Федеральным законом</w:t>
        </w:r>
      </w:hyperlink>
      <w:r w:rsidRPr="00BF2CC1">
        <w:t> от 4 апреля 2005 года N 32-ФЗ "Об Общественной палате Российской Федерации" не могут быть</w:t>
      </w:r>
      <w:proofErr w:type="gramEnd"/>
      <w:r w:rsidRPr="00BF2CC1">
        <w:t xml:space="preserve"> членами Общественной палаты Российской Федерации.</w:t>
      </w:r>
    </w:p>
    <w:p w:rsidR="008D4F26" w:rsidRPr="00BF2CC1" w:rsidRDefault="008D4F26" w:rsidP="008D4F26">
      <w:pPr>
        <w:pStyle w:val="s1"/>
        <w:spacing w:before="0" w:beforeAutospacing="0" w:after="0" w:afterAutospacing="0"/>
        <w:ind w:left="360"/>
        <w:jc w:val="both"/>
      </w:pPr>
      <w:r w:rsidRPr="00BF2CC1">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w:t>
      </w:r>
      <w:hyperlink r:id="rId27" w:anchor="/multilink/70700452/paragraph/99/number/0" w:history="1">
        <w:r w:rsidRPr="00BF2CC1">
          <w:rPr>
            <w:rStyle w:val="a4"/>
            <w:color w:val="auto"/>
            <w:u w:val="none"/>
          </w:rPr>
          <w:t>нормативными правовыми актами</w:t>
        </w:r>
      </w:hyperlink>
      <w:r w:rsidRPr="00BF2CC1">
        <w:t> Президента Российской Федерации или Правительства Российской Федерации. Организатором конкурса является </w:t>
      </w:r>
      <w:hyperlink r:id="rId28" w:anchor="/document/12139493/entry/2001" w:history="1">
        <w:r w:rsidRPr="00BF2CC1">
          <w:rPr>
            <w:rStyle w:val="a4"/>
            <w:color w:val="auto"/>
            <w:u w:val="none"/>
          </w:rPr>
          <w:t>Общественная палата</w:t>
        </w:r>
      </w:hyperlink>
      <w:r w:rsidRPr="00BF2CC1">
        <w:t> Российской Федерации.</w:t>
      </w:r>
    </w:p>
    <w:p w:rsidR="008D4F26" w:rsidRPr="00BF2CC1" w:rsidRDefault="008D4F26" w:rsidP="008D4F26">
      <w:pPr>
        <w:pStyle w:val="s1"/>
        <w:spacing w:before="0" w:beforeAutospacing="0" w:after="0" w:afterAutospacing="0"/>
        <w:ind w:left="360"/>
        <w:jc w:val="both"/>
      </w:pPr>
      <w:r w:rsidRPr="00BF2CC1">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BF2CC1">
        <w:t>целями</w:t>
      </w:r>
      <w:proofErr w:type="gramEnd"/>
      <w:r w:rsidRPr="00BF2CC1">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14.</w:t>
      </w:r>
      <w:r w:rsidRPr="00BF2CC1">
        <w:rPr>
          <w:b/>
          <w:bCs/>
        </w:rPr>
        <w:t> Общественные наблюдательные комиссии</w:t>
      </w:r>
    </w:p>
    <w:p w:rsidR="008D4F26" w:rsidRPr="00BF2CC1" w:rsidRDefault="008D4F26" w:rsidP="008D4F26">
      <w:pPr>
        <w:pStyle w:val="s1"/>
        <w:spacing w:before="0" w:beforeAutospacing="0" w:after="0" w:afterAutospacing="0"/>
        <w:ind w:left="360"/>
        <w:jc w:val="both"/>
      </w:pPr>
      <w:r w:rsidRPr="00BF2CC1">
        <w:lastRenderedPageBreak/>
        <w:t xml:space="preserve">1. Общественные наблюдательные комиссии осуществляют общественный </w:t>
      </w:r>
      <w:proofErr w:type="gramStart"/>
      <w:r w:rsidRPr="00BF2CC1">
        <w:t>контроль за</w:t>
      </w:r>
      <w:proofErr w:type="gramEnd"/>
      <w:r w:rsidRPr="00BF2CC1">
        <w:t xml:space="preserve"> обеспечением прав человека в местах принудительного содержания.</w:t>
      </w:r>
    </w:p>
    <w:p w:rsidR="008D4F26" w:rsidRPr="00BF2CC1" w:rsidRDefault="008D4F26" w:rsidP="008D4F26">
      <w:pPr>
        <w:pStyle w:val="s1"/>
        <w:spacing w:before="0" w:beforeAutospacing="0" w:after="0" w:afterAutospacing="0"/>
        <w:ind w:left="360"/>
        <w:jc w:val="both"/>
      </w:pPr>
      <w:r w:rsidRPr="00BF2CC1">
        <w:t xml:space="preserve">2. Полномочия общественных наблюдательных комиссий по </w:t>
      </w:r>
      <w:proofErr w:type="gramStart"/>
      <w:r w:rsidRPr="00BF2CC1">
        <w:t>контролю за</w:t>
      </w:r>
      <w:proofErr w:type="gramEnd"/>
      <w:r w:rsidRPr="00BF2CC1">
        <w:t xml:space="preserve"> обеспечением прав человека в местах принудительного содержания и порядок их деятельности регулируются </w:t>
      </w:r>
      <w:hyperlink r:id="rId29" w:anchor="/document/12160914/entry/16" w:history="1">
        <w:r w:rsidRPr="00BF2CC1">
          <w:rPr>
            <w:rStyle w:val="a4"/>
            <w:color w:val="auto"/>
            <w:u w:val="none"/>
          </w:rPr>
          <w:t>Федеральным законом</w:t>
        </w:r>
      </w:hyperlink>
      <w:r w:rsidRPr="00BF2CC1">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15.</w:t>
      </w:r>
      <w:r w:rsidRPr="00BF2CC1">
        <w:rPr>
          <w:b/>
          <w:bCs/>
        </w:rPr>
        <w:t> Общественные инспекции и группы общественного контроля</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BF2CC1">
        <w:t xml:space="preserve"> общественный контроль.</w:t>
      </w:r>
    </w:p>
    <w:p w:rsidR="008D4F26" w:rsidRPr="00BF2CC1" w:rsidRDefault="008D4F26" w:rsidP="008D4F26">
      <w:pPr>
        <w:pStyle w:val="s1"/>
        <w:spacing w:before="0" w:beforeAutospacing="0" w:after="0" w:afterAutospacing="0"/>
        <w:ind w:left="360"/>
        <w:jc w:val="both"/>
      </w:pPr>
      <w:r w:rsidRPr="00BF2CC1">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16.</w:t>
      </w:r>
      <w:r w:rsidRPr="00BF2CC1">
        <w:rPr>
          <w:b/>
          <w:bCs/>
        </w:rPr>
        <w:t> Взаимодействие субъектов общественного контроля с органами государственной власти и органами местного самоуправления</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BF2CC1">
        <w:t xml:space="preserve"> и выводы, содержащиеся в этих документах. </w:t>
      </w:r>
      <w:proofErr w:type="gramStart"/>
      <w:r w:rsidRPr="00BF2CC1">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8D4F26" w:rsidRPr="00BF2CC1" w:rsidRDefault="008D4F26" w:rsidP="008D4F26">
      <w:pPr>
        <w:pStyle w:val="s1"/>
        <w:spacing w:before="0" w:beforeAutospacing="0" w:after="0" w:afterAutospacing="0"/>
        <w:ind w:left="360"/>
        <w:jc w:val="both"/>
      </w:pPr>
      <w:r w:rsidRPr="00BF2CC1">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BF2CC1">
        <w:t>контроля за</w:t>
      </w:r>
      <w:proofErr w:type="gramEnd"/>
      <w:r w:rsidRPr="00BF2CC1">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8D4F26" w:rsidRPr="00BF2CC1" w:rsidRDefault="008D4F26" w:rsidP="008D4F26">
      <w:pPr>
        <w:pStyle w:val="s1"/>
        <w:spacing w:before="0" w:beforeAutospacing="0" w:after="0" w:afterAutospacing="0"/>
        <w:ind w:left="360"/>
        <w:jc w:val="both"/>
      </w:pPr>
      <w:r w:rsidRPr="00BF2CC1">
        <w:t>3. О результатах рассмотрения итоговых документов, указанных в </w:t>
      </w:r>
      <w:hyperlink r:id="rId30" w:anchor="/document/70700452/entry/162" w:history="1">
        <w:r w:rsidRPr="00BF2CC1">
          <w:rPr>
            <w:rStyle w:val="a4"/>
            <w:color w:val="auto"/>
            <w:u w:val="none"/>
          </w:rPr>
          <w:t>части 2</w:t>
        </w:r>
      </w:hyperlink>
      <w:r w:rsidRPr="00BF2CC1">
        <w:t>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8D4F26" w:rsidRPr="00BF2CC1" w:rsidRDefault="008D4F26" w:rsidP="008D4F26">
      <w:pPr>
        <w:pStyle w:val="s1"/>
        <w:spacing w:before="0" w:beforeAutospacing="0" w:after="0" w:afterAutospacing="0"/>
        <w:ind w:left="360"/>
        <w:jc w:val="both"/>
      </w:pPr>
      <w:r w:rsidRPr="00BF2CC1">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8D4F26" w:rsidRPr="00BF2CC1" w:rsidRDefault="008D4F26" w:rsidP="008D4F26">
      <w:pPr>
        <w:pStyle w:val="s1"/>
        <w:spacing w:before="0" w:beforeAutospacing="0" w:after="0" w:afterAutospacing="0"/>
        <w:ind w:left="360"/>
        <w:jc w:val="both"/>
      </w:pPr>
      <w:r w:rsidRPr="00BF2CC1">
        <w:t>1) получать от субъектов общественного контроля информацию об осуществлении общественного контроля и о его результатах;</w:t>
      </w:r>
    </w:p>
    <w:p w:rsidR="008D4F26" w:rsidRPr="00BF2CC1" w:rsidRDefault="008D4F26" w:rsidP="008D4F26">
      <w:pPr>
        <w:pStyle w:val="s1"/>
        <w:spacing w:before="0" w:beforeAutospacing="0" w:after="0" w:afterAutospacing="0"/>
        <w:ind w:left="360"/>
        <w:jc w:val="both"/>
      </w:pPr>
      <w:r w:rsidRPr="00BF2CC1">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8D4F26" w:rsidRPr="00BF2CC1" w:rsidRDefault="008D4F26" w:rsidP="008D4F26">
      <w:pPr>
        <w:pStyle w:val="s1"/>
        <w:spacing w:before="0" w:beforeAutospacing="0" w:after="0" w:afterAutospacing="0"/>
        <w:ind w:left="360"/>
        <w:jc w:val="both"/>
      </w:pPr>
      <w:r w:rsidRPr="00BF2CC1">
        <w:lastRenderedPageBreak/>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8D4F26" w:rsidRPr="00BF2CC1" w:rsidRDefault="008D4F26" w:rsidP="008D4F26">
      <w:pPr>
        <w:pStyle w:val="s1"/>
        <w:spacing w:before="0" w:beforeAutospacing="0" w:after="0" w:afterAutospacing="0"/>
        <w:ind w:left="360"/>
        <w:jc w:val="both"/>
      </w:pPr>
      <w:r w:rsidRPr="00BF2CC1">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8D4F26" w:rsidRPr="00BF2CC1" w:rsidRDefault="008D4F26" w:rsidP="008D4F26">
      <w:pPr>
        <w:pStyle w:val="s1"/>
        <w:spacing w:before="0" w:beforeAutospacing="0" w:after="0" w:afterAutospacing="0"/>
        <w:ind w:left="360"/>
        <w:jc w:val="both"/>
      </w:pPr>
      <w:r w:rsidRPr="00BF2CC1">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8D4F26" w:rsidRPr="00BF2CC1" w:rsidRDefault="008D4F26" w:rsidP="008D4F26">
      <w:pPr>
        <w:pStyle w:val="s1"/>
        <w:spacing w:before="0" w:beforeAutospacing="0" w:after="0" w:afterAutospacing="0"/>
        <w:ind w:left="360"/>
        <w:jc w:val="both"/>
      </w:pPr>
      <w:proofErr w:type="gramStart"/>
      <w:r w:rsidRPr="00BF2CC1">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w:t>
      </w:r>
      <w:hyperlink r:id="rId31" w:anchor="/document/57413333/entry/0" w:history="1">
        <w:r w:rsidRPr="00BF2CC1">
          <w:rPr>
            <w:rStyle w:val="a4"/>
            <w:color w:val="auto"/>
            <w:u w:val="none"/>
          </w:rPr>
          <w:t>информации</w:t>
        </w:r>
      </w:hyperlink>
      <w:r w:rsidRPr="00BF2CC1">
        <w:t>,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8D4F26" w:rsidRPr="00BF2CC1" w:rsidRDefault="008D4F26" w:rsidP="008D4F26">
      <w:pPr>
        <w:pStyle w:val="s1"/>
        <w:spacing w:before="0" w:beforeAutospacing="0" w:after="0" w:afterAutospacing="0"/>
        <w:ind w:left="360"/>
        <w:jc w:val="both"/>
      </w:pPr>
      <w:proofErr w:type="gramStart"/>
      <w:r w:rsidRPr="00BF2CC1">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8D4F26" w:rsidRPr="00BF2CC1" w:rsidRDefault="008D4F26" w:rsidP="008D4F26">
      <w:pPr>
        <w:pStyle w:val="s1"/>
        <w:spacing w:before="0" w:beforeAutospacing="0" w:after="0" w:afterAutospacing="0"/>
        <w:ind w:left="360"/>
        <w:jc w:val="both"/>
      </w:pPr>
      <w:r w:rsidRPr="00BF2CC1">
        <w:t xml:space="preserve">6. Особенности осуществления общественного </w:t>
      </w:r>
      <w:proofErr w:type="gramStart"/>
      <w:r w:rsidRPr="00BF2CC1">
        <w:t>контроля за</w:t>
      </w:r>
      <w:proofErr w:type="gramEnd"/>
      <w:r w:rsidRPr="00BF2CC1">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17.</w:t>
      </w:r>
      <w:r w:rsidRPr="00BF2CC1">
        <w:rPr>
          <w:b/>
          <w:bCs/>
        </w:rPr>
        <w:t> Ассоциации и союзы субъектов общественного контроля</w:t>
      </w:r>
    </w:p>
    <w:p w:rsidR="008D4F26" w:rsidRPr="00BF2CC1" w:rsidRDefault="008D4F26" w:rsidP="008D4F26">
      <w:pPr>
        <w:pStyle w:val="s1"/>
        <w:spacing w:before="0" w:beforeAutospacing="0" w:after="0" w:afterAutospacing="0"/>
        <w:ind w:left="360"/>
        <w:jc w:val="both"/>
      </w:pPr>
      <w:r w:rsidRPr="00BF2CC1">
        <w:t>1. Субъекты общественного контроля в целях координации своей деятельности, объединения усилий и сре</w:t>
      </w:r>
      <w:proofErr w:type="gramStart"/>
      <w:r w:rsidRPr="00BF2CC1">
        <w:t>дств дл</w:t>
      </w:r>
      <w:proofErr w:type="gramEnd"/>
      <w:r w:rsidRPr="00BF2CC1">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8D4F26" w:rsidRPr="00BF2CC1" w:rsidRDefault="008D4F26" w:rsidP="008D4F26">
      <w:pPr>
        <w:pStyle w:val="s1"/>
        <w:spacing w:before="0" w:beforeAutospacing="0" w:after="0" w:afterAutospacing="0"/>
        <w:ind w:left="360"/>
        <w:jc w:val="both"/>
      </w:pPr>
      <w:r w:rsidRPr="00BF2CC1">
        <w:t>2. Субъекты общественного контроля взаимодействуют между собой на основе принципов открытости, прозрачности, равноправия и сотрудничества.</w:t>
      </w:r>
    </w:p>
    <w:p w:rsidR="008D4F26" w:rsidRPr="00BF2CC1" w:rsidRDefault="008D4F26" w:rsidP="008D4F26">
      <w:pPr>
        <w:pStyle w:val="s1"/>
        <w:spacing w:before="0" w:beforeAutospacing="0" w:after="0" w:afterAutospacing="0"/>
        <w:ind w:left="360"/>
        <w:jc w:val="both"/>
      </w:pPr>
      <w:r w:rsidRPr="00BF2CC1">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8D4F26" w:rsidRPr="00BF2CC1" w:rsidRDefault="008D4F26" w:rsidP="008D4F26">
      <w:pPr>
        <w:pStyle w:val="s3"/>
        <w:spacing w:before="0" w:beforeAutospacing="0" w:after="0" w:afterAutospacing="0"/>
        <w:ind w:left="360"/>
        <w:jc w:val="center"/>
      </w:pPr>
      <w:r w:rsidRPr="00BF2CC1">
        <w:t>Глава 3. Формы и порядок осуществления общественного контроля</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18.</w:t>
      </w:r>
      <w:r w:rsidRPr="00BF2CC1">
        <w:rPr>
          <w:b/>
          <w:bCs/>
        </w:rPr>
        <w:t> Формы общественного контроля</w:t>
      </w:r>
    </w:p>
    <w:p w:rsidR="008D4F26" w:rsidRPr="00BF2CC1" w:rsidRDefault="008D4F26" w:rsidP="008D4F26">
      <w:pPr>
        <w:pStyle w:val="s1"/>
        <w:spacing w:before="0" w:beforeAutospacing="0" w:after="0" w:afterAutospacing="0"/>
        <w:ind w:left="360"/>
        <w:jc w:val="both"/>
      </w:pPr>
      <w:r w:rsidRPr="00BF2CC1">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8D4F26" w:rsidRPr="00BF2CC1" w:rsidRDefault="008D4F26" w:rsidP="008D4F26">
      <w:pPr>
        <w:pStyle w:val="s1"/>
        <w:spacing w:before="0" w:beforeAutospacing="0" w:after="0" w:afterAutospacing="0"/>
        <w:ind w:left="360"/>
        <w:jc w:val="both"/>
      </w:pPr>
      <w:r w:rsidRPr="00BF2CC1">
        <w:t>2. Общественный контроль может осуществляться одновременно в нескольких формах.</w:t>
      </w:r>
    </w:p>
    <w:p w:rsidR="008D4F26" w:rsidRPr="00BF2CC1" w:rsidRDefault="008D4F26" w:rsidP="008D4F26">
      <w:pPr>
        <w:pStyle w:val="s1"/>
        <w:spacing w:before="0" w:beforeAutospacing="0" w:after="0" w:afterAutospacing="0"/>
        <w:ind w:left="360"/>
        <w:jc w:val="both"/>
      </w:pPr>
      <w:r w:rsidRPr="00BF2CC1">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19.</w:t>
      </w:r>
      <w:r w:rsidRPr="00BF2CC1">
        <w:rPr>
          <w:b/>
          <w:bCs/>
        </w:rPr>
        <w:t> Общественный мониторинг</w:t>
      </w:r>
    </w:p>
    <w:p w:rsidR="008D4F26" w:rsidRPr="00BF2CC1" w:rsidRDefault="008D4F26" w:rsidP="008D4F26">
      <w:pPr>
        <w:pStyle w:val="s1"/>
        <w:spacing w:before="0" w:beforeAutospacing="0" w:after="0" w:afterAutospacing="0"/>
        <w:ind w:left="360"/>
        <w:jc w:val="both"/>
      </w:pPr>
      <w:r w:rsidRPr="00BF2CC1">
        <w:t xml:space="preserve">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w:t>
      </w:r>
      <w:r w:rsidRPr="00BF2CC1">
        <w:lastRenderedPageBreak/>
        <w:t>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8D4F26" w:rsidRPr="00BF2CC1" w:rsidRDefault="008D4F26" w:rsidP="008D4F26">
      <w:pPr>
        <w:pStyle w:val="s1"/>
        <w:spacing w:before="0" w:beforeAutospacing="0" w:after="0" w:afterAutospacing="0"/>
        <w:ind w:left="360"/>
        <w:jc w:val="both"/>
      </w:pPr>
      <w:r w:rsidRPr="00BF2CC1">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8D4F26" w:rsidRPr="00BF2CC1" w:rsidRDefault="008D4F26" w:rsidP="008D4F26">
      <w:pPr>
        <w:pStyle w:val="s1"/>
        <w:spacing w:before="0" w:beforeAutospacing="0" w:after="0" w:afterAutospacing="0"/>
        <w:ind w:left="360"/>
        <w:jc w:val="both"/>
      </w:pPr>
      <w:r w:rsidRPr="00BF2CC1">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8D4F26" w:rsidRPr="00BF2CC1" w:rsidRDefault="008D4F26" w:rsidP="008D4F26">
      <w:pPr>
        <w:pStyle w:val="s1"/>
        <w:spacing w:before="0" w:beforeAutospacing="0" w:after="0" w:afterAutospacing="0"/>
        <w:ind w:left="360"/>
        <w:jc w:val="both"/>
      </w:pPr>
      <w:r w:rsidRPr="00BF2CC1">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8D4F26" w:rsidRPr="00BF2CC1" w:rsidRDefault="008D4F26" w:rsidP="008D4F26">
      <w:pPr>
        <w:pStyle w:val="s1"/>
        <w:spacing w:before="0" w:beforeAutospacing="0" w:after="0" w:afterAutospacing="0"/>
        <w:ind w:left="360"/>
        <w:jc w:val="both"/>
      </w:pPr>
      <w:r w:rsidRPr="00BF2CC1">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20.</w:t>
      </w:r>
      <w:r w:rsidRPr="00BF2CC1">
        <w:rPr>
          <w:b/>
          <w:bCs/>
        </w:rPr>
        <w:t> Общественная проверка</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BF2CC1">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8D4F26" w:rsidRPr="00BF2CC1" w:rsidRDefault="008D4F26" w:rsidP="008D4F26">
      <w:pPr>
        <w:pStyle w:val="s1"/>
        <w:spacing w:before="0" w:beforeAutospacing="0" w:after="0" w:afterAutospacing="0"/>
        <w:ind w:left="360"/>
        <w:jc w:val="both"/>
      </w:pPr>
      <w:r w:rsidRPr="00BF2CC1">
        <w:t xml:space="preserve">2. </w:t>
      </w:r>
      <w:proofErr w:type="gramStart"/>
      <w:r w:rsidRPr="00BF2CC1">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BF2CC1">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8D4F26" w:rsidRPr="00BF2CC1" w:rsidRDefault="008D4F26" w:rsidP="008D4F26">
      <w:pPr>
        <w:pStyle w:val="s1"/>
        <w:spacing w:before="0" w:beforeAutospacing="0" w:after="0" w:afterAutospacing="0"/>
        <w:ind w:left="360"/>
        <w:jc w:val="both"/>
      </w:pPr>
      <w:r w:rsidRPr="00BF2CC1">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8D4F26" w:rsidRPr="00BF2CC1" w:rsidRDefault="008D4F26" w:rsidP="008D4F26">
      <w:pPr>
        <w:pStyle w:val="s1"/>
        <w:spacing w:before="0" w:beforeAutospacing="0" w:after="0" w:afterAutospacing="0"/>
        <w:ind w:left="360"/>
        <w:jc w:val="both"/>
      </w:pPr>
      <w:r w:rsidRPr="00BF2CC1">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8D4F26" w:rsidRPr="00BF2CC1" w:rsidRDefault="008D4F26" w:rsidP="008D4F26">
      <w:pPr>
        <w:pStyle w:val="s1"/>
        <w:spacing w:before="0" w:beforeAutospacing="0" w:after="0" w:afterAutospacing="0"/>
        <w:ind w:left="360"/>
        <w:jc w:val="both"/>
      </w:pPr>
      <w:r w:rsidRPr="00BF2CC1">
        <w:lastRenderedPageBreak/>
        <w:t>5. Срок проведения общественной проверки не должен превышать тридцать дней.</w:t>
      </w:r>
    </w:p>
    <w:p w:rsidR="008D4F26" w:rsidRPr="00BF2CC1" w:rsidRDefault="008D4F26" w:rsidP="008D4F26">
      <w:pPr>
        <w:pStyle w:val="s1"/>
        <w:spacing w:before="0" w:beforeAutospacing="0" w:after="0" w:afterAutospacing="0"/>
        <w:ind w:left="360"/>
        <w:jc w:val="both"/>
      </w:pPr>
      <w:r w:rsidRPr="00BF2CC1">
        <w:t xml:space="preserve">6. </w:t>
      </w:r>
      <w:proofErr w:type="gramStart"/>
      <w:r w:rsidRPr="00BF2CC1">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8D4F26" w:rsidRPr="00BF2CC1" w:rsidRDefault="008D4F26" w:rsidP="008D4F26">
      <w:pPr>
        <w:pStyle w:val="s1"/>
        <w:spacing w:before="0" w:beforeAutospacing="0" w:after="0" w:afterAutospacing="0"/>
        <w:ind w:left="360"/>
        <w:jc w:val="both"/>
      </w:pPr>
      <w:r w:rsidRPr="00BF2CC1">
        <w:t xml:space="preserve">7. </w:t>
      </w:r>
      <w:proofErr w:type="gramStart"/>
      <w:r w:rsidRPr="00BF2CC1">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BF2CC1">
        <w:t>, выводы о результатах общественной проверки и предложения и рекомендации по устранению выявленных нарушений.</w:t>
      </w:r>
    </w:p>
    <w:p w:rsidR="008D4F26" w:rsidRPr="00BF2CC1" w:rsidRDefault="008D4F26" w:rsidP="008D4F26">
      <w:pPr>
        <w:pStyle w:val="s1"/>
        <w:spacing w:before="0" w:beforeAutospacing="0" w:after="0" w:afterAutospacing="0"/>
        <w:ind w:left="360"/>
        <w:jc w:val="both"/>
      </w:pPr>
      <w:r w:rsidRPr="00BF2CC1">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21.</w:t>
      </w:r>
      <w:r w:rsidRPr="00BF2CC1">
        <w:rPr>
          <w:b/>
          <w:bCs/>
        </w:rPr>
        <w:t> Права и обязанности общественного инспектора</w:t>
      </w:r>
    </w:p>
    <w:p w:rsidR="008D4F26" w:rsidRPr="00BF2CC1" w:rsidRDefault="008D4F26" w:rsidP="008D4F26">
      <w:pPr>
        <w:pStyle w:val="s1"/>
        <w:spacing w:before="0" w:beforeAutospacing="0" w:after="0" w:afterAutospacing="0"/>
        <w:ind w:left="360"/>
        <w:jc w:val="both"/>
      </w:pPr>
      <w:r w:rsidRPr="00BF2CC1">
        <w:t>1. </w:t>
      </w:r>
      <w:r w:rsidRPr="00BF2CC1">
        <w:rPr>
          <w:rStyle w:val="s10"/>
          <w:b/>
          <w:bCs/>
        </w:rPr>
        <w:t>Общественный инспектор</w:t>
      </w:r>
      <w:r w:rsidRPr="00BF2CC1">
        <w:t xml:space="preserve"> - гражданин, привлеченный на общественных началах для проведения общественной проверки. </w:t>
      </w:r>
      <w:proofErr w:type="gramStart"/>
      <w:r w:rsidRPr="00BF2CC1">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8D4F26" w:rsidRPr="00BF2CC1" w:rsidRDefault="008D4F26" w:rsidP="008D4F26">
      <w:pPr>
        <w:pStyle w:val="s1"/>
        <w:spacing w:before="0" w:beforeAutospacing="0" w:after="0" w:afterAutospacing="0"/>
        <w:ind w:left="360"/>
        <w:jc w:val="both"/>
      </w:pPr>
      <w:r w:rsidRPr="00BF2CC1">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8D4F26" w:rsidRPr="00BF2CC1" w:rsidRDefault="008D4F26" w:rsidP="008D4F26">
      <w:pPr>
        <w:pStyle w:val="s1"/>
        <w:spacing w:before="0" w:beforeAutospacing="0" w:after="0" w:afterAutospacing="0"/>
        <w:ind w:left="360"/>
        <w:jc w:val="both"/>
      </w:pPr>
      <w:r w:rsidRPr="00BF2CC1">
        <w:t>3. Общественный инспектор обязан сообщить организатору общественной проверки о налич</w:t>
      </w:r>
      <w:proofErr w:type="gramStart"/>
      <w:r w:rsidRPr="00BF2CC1">
        <w:t>ии у о</w:t>
      </w:r>
      <w:proofErr w:type="gramEnd"/>
      <w:r w:rsidRPr="00BF2CC1">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8D4F26" w:rsidRPr="00BF2CC1" w:rsidRDefault="008D4F26" w:rsidP="008D4F26">
      <w:pPr>
        <w:pStyle w:val="s1"/>
        <w:spacing w:before="0" w:beforeAutospacing="0" w:after="0" w:afterAutospacing="0"/>
        <w:ind w:left="360"/>
        <w:jc w:val="both"/>
      </w:pPr>
      <w:r w:rsidRPr="00BF2CC1">
        <w:t>4. В случае нарушения общественным инспектором обязанностей, установленных </w:t>
      </w:r>
      <w:hyperlink r:id="rId32" w:anchor="/document/70700452/entry/2122" w:history="1">
        <w:r w:rsidRPr="00BF2CC1">
          <w:rPr>
            <w:rStyle w:val="a4"/>
            <w:color w:val="auto"/>
            <w:u w:val="none"/>
          </w:rPr>
          <w:t>частями 2</w:t>
        </w:r>
      </w:hyperlink>
      <w:r w:rsidRPr="00BF2CC1">
        <w:t> и </w:t>
      </w:r>
      <w:hyperlink r:id="rId33" w:anchor="/document/70700452/entry/2133" w:history="1">
        <w:r w:rsidRPr="00BF2CC1">
          <w:rPr>
            <w:rStyle w:val="a4"/>
            <w:color w:val="auto"/>
            <w:u w:val="none"/>
          </w:rPr>
          <w:t>3</w:t>
        </w:r>
      </w:hyperlink>
      <w:r w:rsidRPr="00BF2CC1">
        <w:t>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22.</w:t>
      </w:r>
      <w:r w:rsidRPr="00BF2CC1">
        <w:rPr>
          <w:b/>
          <w:bCs/>
        </w:rPr>
        <w:t> Общественная экспертиза</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BF2CC1">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D4F26" w:rsidRPr="00BF2CC1" w:rsidRDefault="008D4F26" w:rsidP="008D4F26">
      <w:pPr>
        <w:pStyle w:val="s1"/>
        <w:spacing w:before="0" w:beforeAutospacing="0" w:after="0" w:afterAutospacing="0"/>
        <w:ind w:left="360"/>
        <w:jc w:val="both"/>
      </w:pPr>
      <w:r w:rsidRPr="00BF2CC1">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8D4F26" w:rsidRPr="00BF2CC1" w:rsidRDefault="008D4F26" w:rsidP="008D4F26">
      <w:pPr>
        <w:pStyle w:val="s1"/>
        <w:spacing w:before="0" w:beforeAutospacing="0" w:after="0" w:afterAutospacing="0"/>
        <w:ind w:left="360"/>
        <w:jc w:val="both"/>
      </w:pPr>
      <w:r w:rsidRPr="00BF2CC1">
        <w:lastRenderedPageBreak/>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 xml:space="preserve">4. </w:t>
      </w:r>
      <w:proofErr w:type="gramStart"/>
      <w:r w:rsidRPr="00BF2CC1">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BF2CC1">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8D4F26" w:rsidRPr="00BF2CC1" w:rsidRDefault="008D4F26" w:rsidP="008D4F26">
      <w:pPr>
        <w:pStyle w:val="s1"/>
        <w:spacing w:before="0" w:beforeAutospacing="0" w:after="0" w:afterAutospacing="0"/>
        <w:ind w:left="360"/>
        <w:jc w:val="both"/>
      </w:pPr>
      <w:r w:rsidRPr="00BF2CC1">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D4F26" w:rsidRPr="00BF2CC1" w:rsidRDefault="008D4F26" w:rsidP="008D4F26">
      <w:pPr>
        <w:pStyle w:val="s1"/>
        <w:spacing w:before="0" w:beforeAutospacing="0" w:after="0" w:afterAutospacing="0"/>
        <w:ind w:left="360"/>
        <w:jc w:val="both"/>
      </w:pPr>
      <w:r w:rsidRPr="00BF2CC1">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8D4F26" w:rsidRPr="00BF2CC1" w:rsidRDefault="008D4F26" w:rsidP="008D4F26">
      <w:pPr>
        <w:pStyle w:val="s1"/>
        <w:spacing w:before="0" w:beforeAutospacing="0" w:after="0" w:afterAutospacing="0"/>
        <w:ind w:left="360"/>
        <w:jc w:val="both"/>
      </w:pPr>
      <w:r w:rsidRPr="00BF2CC1">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8D4F26" w:rsidRPr="00BF2CC1" w:rsidRDefault="008D4F26" w:rsidP="008D4F26">
      <w:pPr>
        <w:pStyle w:val="s1"/>
        <w:spacing w:before="0" w:beforeAutospacing="0" w:after="0" w:afterAutospacing="0"/>
        <w:ind w:left="360"/>
        <w:jc w:val="both"/>
      </w:pPr>
      <w:r w:rsidRPr="00BF2CC1">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8D4F26" w:rsidRPr="00BF2CC1" w:rsidRDefault="008D4F26" w:rsidP="008D4F26">
      <w:pPr>
        <w:pStyle w:val="s1"/>
        <w:spacing w:before="0" w:beforeAutospacing="0" w:after="0" w:afterAutospacing="0"/>
        <w:ind w:left="360"/>
        <w:jc w:val="both"/>
      </w:pPr>
      <w:r w:rsidRPr="00BF2CC1">
        <w:t>9. Итоговый документ (заключение), подготовленный по результатам общественной экспертизы, должен содержать:</w:t>
      </w:r>
    </w:p>
    <w:p w:rsidR="008D4F26" w:rsidRPr="00BF2CC1" w:rsidRDefault="008D4F26" w:rsidP="008D4F26">
      <w:pPr>
        <w:pStyle w:val="s1"/>
        <w:spacing w:before="0" w:beforeAutospacing="0" w:after="0" w:afterAutospacing="0"/>
        <w:ind w:left="360"/>
        <w:jc w:val="both"/>
      </w:pPr>
      <w:proofErr w:type="gramStart"/>
      <w:r w:rsidRPr="00BF2CC1">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8D4F26" w:rsidRPr="00BF2CC1" w:rsidRDefault="008D4F26" w:rsidP="008D4F26">
      <w:pPr>
        <w:pStyle w:val="s1"/>
        <w:spacing w:before="0" w:beforeAutospacing="0" w:after="0" w:afterAutospacing="0"/>
        <w:ind w:left="360"/>
        <w:jc w:val="both"/>
      </w:pPr>
      <w:r w:rsidRPr="00BF2CC1">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8D4F26" w:rsidRPr="00BF2CC1" w:rsidRDefault="008D4F26" w:rsidP="008D4F26">
      <w:pPr>
        <w:pStyle w:val="s1"/>
        <w:spacing w:before="0" w:beforeAutospacing="0" w:after="0" w:afterAutospacing="0"/>
        <w:ind w:left="360"/>
        <w:jc w:val="both"/>
      </w:pPr>
      <w:r w:rsidRPr="00BF2CC1">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8D4F26" w:rsidRPr="00BF2CC1" w:rsidRDefault="008D4F26" w:rsidP="008D4F26">
      <w:pPr>
        <w:pStyle w:val="s1"/>
        <w:spacing w:before="0" w:beforeAutospacing="0" w:after="0" w:afterAutospacing="0"/>
        <w:ind w:left="360"/>
        <w:jc w:val="both"/>
      </w:pPr>
      <w:r w:rsidRPr="00BF2CC1">
        <w:t xml:space="preserve">10. </w:t>
      </w:r>
      <w:proofErr w:type="gramStart"/>
      <w:r w:rsidRPr="00BF2CC1">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23.</w:t>
      </w:r>
      <w:r w:rsidRPr="00BF2CC1">
        <w:rPr>
          <w:b/>
          <w:bCs/>
        </w:rPr>
        <w:t> Права и обязанности общественного эксперта</w:t>
      </w:r>
    </w:p>
    <w:p w:rsidR="008D4F26" w:rsidRPr="00BF2CC1" w:rsidRDefault="008D4F26" w:rsidP="008D4F26">
      <w:pPr>
        <w:pStyle w:val="s1"/>
        <w:spacing w:before="0" w:beforeAutospacing="0" w:after="0" w:afterAutospacing="0"/>
        <w:ind w:left="360"/>
        <w:jc w:val="both"/>
      </w:pPr>
      <w:r w:rsidRPr="00BF2CC1">
        <w:lastRenderedPageBreak/>
        <w:t xml:space="preserve">1. </w:t>
      </w:r>
      <w:proofErr w:type="gramStart"/>
      <w:r w:rsidRPr="00BF2CC1">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8D4F26" w:rsidRPr="00BF2CC1" w:rsidRDefault="008D4F26" w:rsidP="008D4F26">
      <w:pPr>
        <w:pStyle w:val="s1"/>
        <w:spacing w:before="0" w:beforeAutospacing="0" w:after="0" w:afterAutospacing="0"/>
        <w:ind w:left="360"/>
        <w:jc w:val="both"/>
      </w:pPr>
      <w:r w:rsidRPr="00BF2CC1">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8D4F26" w:rsidRPr="00BF2CC1" w:rsidRDefault="008D4F26" w:rsidP="008D4F26">
      <w:pPr>
        <w:pStyle w:val="s1"/>
        <w:spacing w:before="0" w:beforeAutospacing="0" w:after="0" w:afterAutospacing="0"/>
        <w:ind w:left="360"/>
        <w:jc w:val="both"/>
      </w:pPr>
      <w:r w:rsidRPr="00BF2CC1">
        <w:t>3. Общественный эксперт обязан сообщить организатору общественной экспертизы о налич</w:t>
      </w:r>
      <w:proofErr w:type="gramStart"/>
      <w:r w:rsidRPr="00BF2CC1">
        <w:t>ии у о</w:t>
      </w:r>
      <w:proofErr w:type="gramEnd"/>
      <w:r w:rsidRPr="00BF2CC1">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8D4F26" w:rsidRPr="00BF2CC1" w:rsidRDefault="008D4F26" w:rsidP="008D4F26">
      <w:pPr>
        <w:pStyle w:val="s1"/>
        <w:spacing w:before="0" w:beforeAutospacing="0" w:after="0" w:afterAutospacing="0"/>
        <w:ind w:left="360"/>
        <w:jc w:val="both"/>
      </w:pPr>
      <w:r w:rsidRPr="00BF2CC1">
        <w:t>4. В случае нарушения общественным экспертом обязанностей, установленных </w:t>
      </w:r>
      <w:hyperlink r:id="rId34" w:anchor="/document/70700452/entry/232" w:history="1">
        <w:r w:rsidRPr="00BF2CC1">
          <w:rPr>
            <w:rStyle w:val="a4"/>
            <w:color w:val="auto"/>
          </w:rPr>
          <w:t>частями 2</w:t>
        </w:r>
      </w:hyperlink>
      <w:r w:rsidRPr="00BF2CC1">
        <w:t> и </w:t>
      </w:r>
      <w:hyperlink r:id="rId35" w:anchor="/document/70700452/entry/233" w:history="1">
        <w:r w:rsidRPr="00BF2CC1">
          <w:rPr>
            <w:rStyle w:val="a4"/>
            <w:color w:val="auto"/>
          </w:rPr>
          <w:t>3</w:t>
        </w:r>
      </w:hyperlink>
      <w:r w:rsidRPr="00BF2CC1">
        <w:t>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24.</w:t>
      </w:r>
      <w:r w:rsidRPr="00BF2CC1">
        <w:rPr>
          <w:b/>
          <w:bCs/>
        </w:rPr>
        <w:t> Общественное обсуждение</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BF2CC1">
        <w:t xml:space="preserve"> общественных объединений, интересы которых затрагиваются соответствующим решением.</w:t>
      </w:r>
    </w:p>
    <w:p w:rsidR="008D4F26" w:rsidRPr="00BF2CC1" w:rsidRDefault="008D4F26" w:rsidP="008D4F26">
      <w:pPr>
        <w:pStyle w:val="s1"/>
        <w:spacing w:before="0" w:beforeAutospacing="0" w:after="0" w:afterAutospacing="0"/>
        <w:ind w:left="360"/>
        <w:jc w:val="both"/>
      </w:pPr>
      <w:r w:rsidRPr="00BF2CC1">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8D4F26" w:rsidRPr="00BF2CC1" w:rsidRDefault="008D4F26" w:rsidP="008D4F26">
      <w:pPr>
        <w:pStyle w:val="s1"/>
        <w:spacing w:before="0" w:beforeAutospacing="0" w:after="0" w:afterAutospacing="0"/>
        <w:ind w:left="360"/>
        <w:jc w:val="both"/>
      </w:pPr>
      <w:r w:rsidRPr="00BF2CC1">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8D4F26" w:rsidRPr="00BF2CC1" w:rsidRDefault="008D4F26" w:rsidP="008D4F26">
      <w:pPr>
        <w:pStyle w:val="s1"/>
        <w:spacing w:before="0" w:beforeAutospacing="0" w:after="0" w:afterAutospacing="0"/>
        <w:ind w:left="360"/>
        <w:jc w:val="both"/>
      </w:pPr>
      <w:r w:rsidRPr="00BF2CC1">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8D4F26" w:rsidRPr="00BF2CC1" w:rsidRDefault="008D4F26" w:rsidP="008D4F26">
      <w:pPr>
        <w:pStyle w:val="s1"/>
        <w:spacing w:before="0" w:beforeAutospacing="0" w:after="0" w:afterAutospacing="0"/>
        <w:ind w:left="360"/>
        <w:jc w:val="both"/>
      </w:pPr>
      <w:r w:rsidRPr="00BF2CC1">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25.</w:t>
      </w:r>
      <w:r w:rsidRPr="00BF2CC1">
        <w:rPr>
          <w:b/>
          <w:bCs/>
        </w:rPr>
        <w:t> Общественные (публичные) слушания</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 xml:space="preserve">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w:t>
      </w:r>
      <w:r w:rsidRPr="00BF2CC1">
        <w:lastRenderedPageBreak/>
        <w:t>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BF2CC1">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8D4F26" w:rsidRPr="00BF2CC1" w:rsidRDefault="008D4F26" w:rsidP="008D4F26">
      <w:pPr>
        <w:pStyle w:val="s22"/>
        <w:spacing w:before="0" w:beforeAutospacing="0" w:after="0" w:afterAutospacing="0"/>
        <w:ind w:left="360"/>
        <w:jc w:val="both"/>
      </w:pPr>
      <w:r w:rsidRPr="00BF2CC1">
        <w:t xml:space="preserve">Часть 2 изменена с 29 декабря 2017 г. </w:t>
      </w:r>
      <w:r w:rsidR="003754F9" w:rsidRPr="00BF2CC1">
        <w:t>–</w:t>
      </w:r>
      <w:r w:rsidRPr="00BF2CC1">
        <w:t> </w:t>
      </w:r>
      <w:hyperlink r:id="rId36" w:anchor="/document/71848734/entry/1002" w:history="1">
        <w:r w:rsidRPr="00BF2CC1">
          <w:rPr>
            <w:rStyle w:val="a4"/>
            <w:color w:val="auto"/>
            <w:u w:val="none"/>
          </w:rPr>
          <w:t>Федеральный закон</w:t>
        </w:r>
      </w:hyperlink>
      <w:r w:rsidRPr="00BF2CC1">
        <w:t> от 29 декабря 2017 г. N 455-ФЗ</w:t>
      </w:r>
    </w:p>
    <w:p w:rsidR="008D4F26" w:rsidRPr="00BF2CC1" w:rsidRDefault="008D4F26" w:rsidP="008D4F26">
      <w:pPr>
        <w:pStyle w:val="s1"/>
        <w:spacing w:before="0" w:beforeAutospacing="0" w:after="0" w:afterAutospacing="0"/>
        <w:ind w:left="360"/>
        <w:jc w:val="both"/>
      </w:pPr>
      <w:r w:rsidRPr="00BF2CC1">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8D4F26" w:rsidRPr="00BF2CC1" w:rsidRDefault="008D4F26" w:rsidP="008D4F26">
      <w:pPr>
        <w:pStyle w:val="s1"/>
        <w:spacing w:before="0" w:beforeAutospacing="0" w:after="0" w:afterAutospacing="0"/>
        <w:ind w:left="360"/>
        <w:jc w:val="both"/>
      </w:pPr>
      <w:r w:rsidRPr="00BF2CC1">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8D4F26" w:rsidRPr="00BF2CC1" w:rsidRDefault="008D4F26" w:rsidP="008D4F26">
      <w:pPr>
        <w:pStyle w:val="s1"/>
        <w:spacing w:before="0" w:beforeAutospacing="0" w:after="0" w:afterAutospacing="0"/>
        <w:ind w:left="360"/>
        <w:jc w:val="both"/>
      </w:pPr>
      <w:r w:rsidRPr="00BF2CC1">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8D4F26" w:rsidRPr="00BF2CC1" w:rsidRDefault="008D4F26" w:rsidP="008D4F26">
      <w:pPr>
        <w:pStyle w:val="s1"/>
        <w:spacing w:before="0" w:beforeAutospacing="0" w:after="0" w:afterAutospacing="0"/>
        <w:ind w:left="360"/>
        <w:jc w:val="both"/>
      </w:pPr>
      <w:r w:rsidRPr="00BF2CC1">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8D4F26" w:rsidRPr="00BF2CC1" w:rsidRDefault="008D4F26" w:rsidP="008D4F26">
      <w:pPr>
        <w:pStyle w:val="s1"/>
        <w:spacing w:before="0" w:beforeAutospacing="0" w:after="0" w:afterAutospacing="0"/>
        <w:ind w:left="360"/>
        <w:jc w:val="both"/>
      </w:pPr>
      <w:r w:rsidRPr="00BF2CC1">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8D4F26" w:rsidRPr="00BF2CC1" w:rsidRDefault="008D4F26" w:rsidP="008D4F26">
      <w:pPr>
        <w:pStyle w:val="s1"/>
        <w:spacing w:before="0" w:beforeAutospacing="0" w:after="0" w:afterAutospacing="0"/>
        <w:ind w:left="360"/>
        <w:jc w:val="both"/>
      </w:pPr>
      <w:r w:rsidRPr="00BF2CC1">
        <w:t xml:space="preserve">7. </w:t>
      </w:r>
      <w:proofErr w:type="gramStart"/>
      <w:r w:rsidRPr="00BF2CC1">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26.</w:t>
      </w:r>
      <w:r w:rsidRPr="00BF2CC1">
        <w:rPr>
          <w:b/>
          <w:bCs/>
        </w:rPr>
        <w:t> Определение и обнародование результатов общественного контроля</w:t>
      </w:r>
    </w:p>
    <w:p w:rsidR="008D4F26" w:rsidRPr="00BF2CC1" w:rsidRDefault="008D4F26" w:rsidP="008D4F26">
      <w:pPr>
        <w:pStyle w:val="s1"/>
        <w:spacing w:before="0" w:beforeAutospacing="0" w:after="0" w:afterAutospacing="0"/>
        <w:ind w:left="360"/>
        <w:jc w:val="both"/>
      </w:pPr>
      <w:r w:rsidRPr="00BF2CC1">
        <w:t xml:space="preserve">1. </w:t>
      </w:r>
      <w:proofErr w:type="gramStart"/>
      <w:r w:rsidRPr="00BF2CC1">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BF2CC1">
        <w:t xml:space="preserve"> также в иных формах, предусмотренных федеральными законами.</w:t>
      </w:r>
    </w:p>
    <w:p w:rsidR="008D4F26" w:rsidRPr="00BF2CC1" w:rsidRDefault="008D4F26" w:rsidP="008D4F26">
      <w:pPr>
        <w:pStyle w:val="s1"/>
        <w:spacing w:before="0" w:beforeAutospacing="0" w:after="0" w:afterAutospacing="0"/>
        <w:ind w:left="360"/>
        <w:jc w:val="both"/>
      </w:pPr>
      <w:r w:rsidRPr="00BF2CC1">
        <w:lastRenderedPageBreak/>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8D4F26" w:rsidRPr="00BF2CC1" w:rsidRDefault="008D4F26" w:rsidP="008D4F26">
      <w:pPr>
        <w:pStyle w:val="s1"/>
        <w:spacing w:before="0" w:beforeAutospacing="0" w:after="0" w:afterAutospacing="0"/>
        <w:ind w:left="360"/>
        <w:jc w:val="both"/>
      </w:pPr>
      <w:r w:rsidRPr="00BF2CC1">
        <w:t>3. Общественные объединения и иные негосударственные некоммерческие организации на основании результатов общественного контроля вправе:</w:t>
      </w:r>
    </w:p>
    <w:p w:rsidR="008D4F26" w:rsidRPr="00BF2CC1" w:rsidRDefault="008D4F26" w:rsidP="008D4F26">
      <w:pPr>
        <w:pStyle w:val="s1"/>
        <w:spacing w:before="0" w:beforeAutospacing="0" w:after="0" w:afterAutospacing="0"/>
        <w:ind w:left="360"/>
        <w:jc w:val="both"/>
      </w:pPr>
      <w:proofErr w:type="gramStart"/>
      <w:r w:rsidRPr="00BF2CC1">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8D4F26" w:rsidRPr="00BF2CC1" w:rsidRDefault="008D4F26" w:rsidP="008D4F26">
      <w:pPr>
        <w:pStyle w:val="s1"/>
        <w:spacing w:before="0" w:beforeAutospacing="0" w:after="0" w:afterAutospacing="0"/>
        <w:ind w:left="360"/>
        <w:jc w:val="both"/>
      </w:pPr>
      <w:r w:rsidRPr="00BF2CC1">
        <w:t>2) выдвигать общественную инициативу в соответствии с законодательством Российской Федерации;</w:t>
      </w:r>
    </w:p>
    <w:p w:rsidR="008D4F26" w:rsidRPr="00BF2CC1" w:rsidRDefault="008D4F26" w:rsidP="008D4F26">
      <w:pPr>
        <w:pStyle w:val="s1"/>
        <w:spacing w:before="0" w:beforeAutospacing="0" w:after="0" w:afterAutospacing="0"/>
        <w:ind w:left="360"/>
        <w:jc w:val="both"/>
      </w:pPr>
      <w:r w:rsidRPr="00BF2CC1">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D4F26" w:rsidRPr="00BF2CC1" w:rsidRDefault="008D4F26" w:rsidP="008D4F26">
      <w:pPr>
        <w:pStyle w:val="s1"/>
        <w:spacing w:before="0" w:beforeAutospacing="0" w:after="0" w:afterAutospacing="0"/>
        <w:ind w:left="360"/>
        <w:jc w:val="both"/>
      </w:pPr>
      <w:r w:rsidRPr="00BF2CC1">
        <w:t xml:space="preserve">4. </w:t>
      </w:r>
      <w:proofErr w:type="gramStart"/>
      <w:r w:rsidRPr="00BF2CC1">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BF2CC1">
        <w:t xml:space="preserve"> которых входит осуществление государственного контроля (надзора) или муниципального </w:t>
      </w:r>
      <w:proofErr w:type="gramStart"/>
      <w:r w:rsidRPr="00BF2CC1">
        <w:t>контроля за</w:t>
      </w:r>
      <w:proofErr w:type="gramEnd"/>
      <w:r w:rsidRPr="00BF2CC1">
        <w:t xml:space="preserve"> деятельностью органов и (или) организаций, в отношении которых осуществляется общественный контроль.</w:t>
      </w:r>
    </w:p>
    <w:p w:rsidR="008D4F26" w:rsidRPr="00BF2CC1" w:rsidRDefault="008D4F26" w:rsidP="008D4F26">
      <w:pPr>
        <w:pStyle w:val="s1"/>
        <w:spacing w:before="0" w:beforeAutospacing="0" w:after="0" w:afterAutospacing="0"/>
        <w:ind w:left="360"/>
        <w:jc w:val="both"/>
      </w:pPr>
      <w:r w:rsidRPr="00BF2CC1">
        <w:t xml:space="preserve">5. </w:t>
      </w:r>
      <w:proofErr w:type="gramStart"/>
      <w:r w:rsidRPr="00BF2CC1">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8D4F26" w:rsidRPr="00BF2CC1" w:rsidRDefault="008D4F26" w:rsidP="008D4F26">
      <w:pPr>
        <w:pStyle w:val="s3"/>
        <w:spacing w:before="0" w:beforeAutospacing="0" w:after="0" w:afterAutospacing="0"/>
        <w:ind w:left="360"/>
        <w:jc w:val="center"/>
      </w:pPr>
      <w:r w:rsidRPr="00BF2CC1">
        <w:t>Глава 4. Ответственность за нарушение законодательства Российской Федерации об общественном контроле</w:t>
      </w:r>
    </w:p>
    <w:p w:rsidR="008D4F26" w:rsidRPr="00BF2CC1" w:rsidRDefault="008D4F26" w:rsidP="008D4F26">
      <w:pPr>
        <w:pStyle w:val="s15"/>
        <w:spacing w:before="0" w:beforeAutospacing="0" w:after="0" w:afterAutospacing="0"/>
        <w:ind w:left="360"/>
        <w:jc w:val="both"/>
        <w:rPr>
          <w:b/>
          <w:bCs/>
        </w:rPr>
      </w:pPr>
      <w:r w:rsidRPr="00BF2CC1">
        <w:rPr>
          <w:rStyle w:val="s10"/>
          <w:b/>
          <w:bCs/>
        </w:rPr>
        <w:t>Статья 27.</w:t>
      </w:r>
      <w:r w:rsidRPr="00BF2CC1">
        <w:rPr>
          <w:b/>
          <w:bCs/>
        </w:rPr>
        <w:t> Ответственность за нарушение законодательства Российской Федерации об общественном контроле</w:t>
      </w:r>
    </w:p>
    <w:p w:rsidR="008D4F26" w:rsidRPr="00BF2CC1" w:rsidRDefault="008D4F26" w:rsidP="008D4F26">
      <w:pPr>
        <w:pStyle w:val="s1"/>
        <w:spacing w:before="0" w:beforeAutospacing="0" w:after="0" w:afterAutospacing="0"/>
        <w:ind w:left="360"/>
        <w:jc w:val="both"/>
      </w:pPr>
      <w:r w:rsidRPr="00BF2CC1">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8D4F26" w:rsidRPr="00BF2CC1" w:rsidRDefault="008D4F26" w:rsidP="008D4F26">
      <w:pPr>
        <w:pStyle w:val="s1"/>
        <w:spacing w:before="0" w:beforeAutospacing="0" w:after="0" w:afterAutospacing="0"/>
        <w:ind w:left="360"/>
        <w:jc w:val="both"/>
      </w:pPr>
      <w:r w:rsidRPr="00BF2CC1">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8D4F26" w:rsidRPr="00BF2CC1" w:rsidRDefault="008D4F26" w:rsidP="008D4F26">
      <w:pPr>
        <w:pStyle w:val="s1"/>
        <w:spacing w:before="0" w:beforeAutospacing="0" w:after="0" w:afterAutospacing="0"/>
        <w:ind w:left="360"/>
        <w:jc w:val="both"/>
      </w:pPr>
      <w:r w:rsidRPr="00BF2CC1">
        <w:lastRenderedPageBreak/>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tbl>
      <w:tblPr>
        <w:tblW w:w="5000" w:type="pct"/>
        <w:tblCellMar>
          <w:top w:w="15" w:type="dxa"/>
          <w:left w:w="15" w:type="dxa"/>
          <w:bottom w:w="15" w:type="dxa"/>
          <w:right w:w="15" w:type="dxa"/>
        </w:tblCellMar>
        <w:tblLook w:val="04A0"/>
      </w:tblPr>
      <w:tblGrid>
        <w:gridCol w:w="6447"/>
        <w:gridCol w:w="3224"/>
      </w:tblGrid>
      <w:tr w:rsidR="008D4F26" w:rsidRPr="00BF2CC1" w:rsidTr="008D4F26">
        <w:tc>
          <w:tcPr>
            <w:tcW w:w="3300" w:type="pct"/>
            <w:vAlign w:val="bottom"/>
            <w:hideMark/>
          </w:tcPr>
          <w:p w:rsidR="008D4F26" w:rsidRPr="00BF2CC1" w:rsidRDefault="008D4F26" w:rsidP="008D4F26">
            <w:pPr>
              <w:pStyle w:val="s16"/>
              <w:spacing w:before="0" w:beforeAutospacing="0" w:after="0" w:afterAutospacing="0"/>
              <w:ind w:left="360"/>
            </w:pPr>
            <w:r w:rsidRPr="00BF2CC1">
              <w:t>Президент Российской Федерации</w:t>
            </w:r>
          </w:p>
        </w:tc>
        <w:tc>
          <w:tcPr>
            <w:tcW w:w="1650" w:type="pct"/>
            <w:vAlign w:val="bottom"/>
            <w:hideMark/>
          </w:tcPr>
          <w:p w:rsidR="008D4F26" w:rsidRPr="00BF2CC1" w:rsidRDefault="008D4F26" w:rsidP="008D4F26">
            <w:pPr>
              <w:pStyle w:val="s1"/>
              <w:spacing w:before="0" w:beforeAutospacing="0" w:after="0" w:afterAutospacing="0"/>
              <w:ind w:left="360"/>
              <w:jc w:val="right"/>
            </w:pPr>
            <w:r w:rsidRPr="00BF2CC1">
              <w:t>В. Путин</w:t>
            </w:r>
          </w:p>
        </w:tc>
      </w:tr>
    </w:tbl>
    <w:p w:rsidR="008D4F26" w:rsidRPr="00BF2CC1" w:rsidRDefault="008D4F26" w:rsidP="008D4F26">
      <w:pPr>
        <w:pStyle w:val="s1"/>
        <w:spacing w:before="0" w:beforeAutospacing="0" w:after="0" w:afterAutospacing="0"/>
        <w:ind w:left="360"/>
        <w:jc w:val="both"/>
      </w:pPr>
      <w:r w:rsidRPr="00BF2CC1">
        <w:t>Москва, Кремль</w:t>
      </w:r>
    </w:p>
    <w:p w:rsidR="008D4F26" w:rsidRPr="00BF2CC1" w:rsidRDefault="008D4F26" w:rsidP="008D4F26">
      <w:pPr>
        <w:pStyle w:val="s1"/>
        <w:spacing w:before="0" w:beforeAutospacing="0" w:after="0" w:afterAutospacing="0"/>
        <w:ind w:left="360"/>
        <w:jc w:val="both"/>
      </w:pPr>
      <w:r w:rsidRPr="00BF2CC1">
        <w:t>21 июля 2014 г.</w:t>
      </w:r>
    </w:p>
    <w:p w:rsidR="008D4F26" w:rsidRPr="00BF2CC1" w:rsidRDefault="008D4F26" w:rsidP="008D4F26">
      <w:pPr>
        <w:pStyle w:val="s1"/>
        <w:spacing w:before="0" w:beforeAutospacing="0" w:after="0" w:afterAutospacing="0"/>
        <w:ind w:left="360"/>
        <w:jc w:val="both"/>
      </w:pPr>
      <w:r w:rsidRPr="00BF2CC1">
        <w:t>N 212-ФЗ</w:t>
      </w:r>
    </w:p>
    <w:p w:rsidR="008D4F26" w:rsidRPr="00BF2CC1" w:rsidRDefault="008D4F26" w:rsidP="008D4F26">
      <w:pPr>
        <w:pStyle w:val="a5"/>
        <w:spacing w:after="0"/>
        <w:rPr>
          <w:rFonts w:ascii="Times New Roman" w:hAnsi="Times New Roman" w:cs="Times New Roman"/>
          <w:b/>
          <w:sz w:val="24"/>
          <w:szCs w:val="24"/>
          <w:shd w:val="clear" w:color="auto" w:fill="FFFFFF"/>
        </w:rPr>
      </w:pPr>
    </w:p>
    <w:p w:rsidR="008D4F26" w:rsidRPr="00BF2CC1" w:rsidRDefault="008D4F26" w:rsidP="008D4F26">
      <w:pPr>
        <w:pStyle w:val="a5"/>
        <w:spacing w:after="0"/>
        <w:rPr>
          <w:rFonts w:ascii="Times New Roman" w:hAnsi="Times New Roman" w:cs="Times New Roman"/>
          <w:b/>
          <w:sz w:val="24"/>
          <w:szCs w:val="24"/>
          <w:shd w:val="clear" w:color="auto" w:fill="FFFFFF"/>
        </w:rPr>
      </w:pPr>
    </w:p>
    <w:p w:rsidR="008D4F26" w:rsidRPr="00BF2CC1" w:rsidRDefault="008D4F26" w:rsidP="00F75DBF">
      <w:pPr>
        <w:spacing w:after="0"/>
        <w:jc w:val="center"/>
        <w:rPr>
          <w:rFonts w:ascii="Times New Roman" w:hAnsi="Times New Roman" w:cs="Times New Roman"/>
          <w:b/>
          <w:sz w:val="24"/>
          <w:szCs w:val="24"/>
          <w:shd w:val="clear" w:color="auto" w:fill="FFFFFF"/>
        </w:rPr>
      </w:pPr>
    </w:p>
    <w:p w:rsidR="007D03DB" w:rsidRPr="00BF2CC1" w:rsidRDefault="007D03DB" w:rsidP="00846F6D">
      <w:pPr>
        <w:pStyle w:val="1"/>
        <w:numPr>
          <w:ilvl w:val="1"/>
          <w:numId w:val="6"/>
        </w:numPr>
        <w:shd w:val="clear" w:color="auto" w:fill="FFFFFF"/>
        <w:spacing w:before="0" w:line="240" w:lineRule="auto"/>
        <w:jc w:val="center"/>
        <w:rPr>
          <w:rFonts w:ascii="Times New Roman" w:hAnsi="Times New Roman" w:cs="Times New Roman"/>
          <w:color w:val="auto"/>
          <w:sz w:val="24"/>
          <w:szCs w:val="24"/>
        </w:rPr>
      </w:pPr>
      <w:r w:rsidRPr="00BF2CC1">
        <w:rPr>
          <w:rFonts w:ascii="Times New Roman" w:hAnsi="Times New Roman" w:cs="Times New Roman"/>
          <w:color w:val="auto"/>
          <w:sz w:val="24"/>
          <w:szCs w:val="24"/>
        </w:rPr>
        <w:t>Указ Президента РФ от 07.05.2018 N 204 (ред. от 19.07.2018) "О национальных целях и стратегических задачах развития Российской Федерации на период до 2024 года"</w:t>
      </w:r>
    </w:p>
    <w:p w:rsidR="007D03DB" w:rsidRPr="00BF2CC1" w:rsidRDefault="007D03DB" w:rsidP="007D03DB">
      <w:pPr>
        <w:shd w:val="clear" w:color="auto" w:fill="FFFFFF"/>
        <w:spacing w:after="0" w:line="240" w:lineRule="auto"/>
        <w:jc w:val="both"/>
        <w:rPr>
          <w:rFonts w:ascii="Times New Roman" w:hAnsi="Times New Roman" w:cs="Times New Roman"/>
          <w:sz w:val="24"/>
          <w:szCs w:val="24"/>
        </w:rPr>
      </w:pPr>
      <w:r w:rsidRPr="00BF2CC1">
        <w:rPr>
          <w:rStyle w:val="nobr"/>
          <w:rFonts w:ascii="Times New Roman" w:hAnsi="Times New Roman" w:cs="Times New Roman"/>
          <w:sz w:val="24"/>
          <w:szCs w:val="24"/>
        </w:rPr>
        <w:t> </w:t>
      </w:r>
    </w:p>
    <w:p w:rsidR="007D03DB" w:rsidRPr="00BF2CC1" w:rsidRDefault="007D03DB" w:rsidP="007D03DB">
      <w:pPr>
        <w:shd w:val="clear" w:color="auto" w:fill="FFFFFF"/>
        <w:spacing w:after="0" w:line="240" w:lineRule="auto"/>
        <w:jc w:val="both"/>
        <w:rPr>
          <w:rFonts w:ascii="Times New Roman" w:hAnsi="Times New Roman" w:cs="Times New Roman"/>
          <w:sz w:val="24"/>
          <w:szCs w:val="24"/>
        </w:rPr>
      </w:pPr>
      <w:bookmarkStart w:id="7" w:name="dst100001"/>
      <w:bookmarkEnd w:id="7"/>
      <w:r w:rsidRPr="00BF2CC1">
        <w:rPr>
          <w:rStyle w:val="blk"/>
          <w:rFonts w:ascii="Times New Roman" w:hAnsi="Times New Roman" w:cs="Times New Roman"/>
          <w:sz w:val="24"/>
          <w:szCs w:val="24"/>
        </w:rPr>
        <w:t>7</w:t>
      </w:r>
      <w:r w:rsidRPr="00BF2CC1">
        <w:rPr>
          <w:rStyle w:val="nobr"/>
          <w:rFonts w:ascii="Times New Roman" w:hAnsi="Times New Roman" w:cs="Times New Roman"/>
          <w:sz w:val="24"/>
          <w:szCs w:val="24"/>
        </w:rPr>
        <w:t> </w:t>
      </w:r>
      <w:r w:rsidRPr="00BF2CC1">
        <w:rPr>
          <w:rStyle w:val="blk"/>
          <w:rFonts w:ascii="Times New Roman" w:hAnsi="Times New Roman" w:cs="Times New Roman"/>
          <w:sz w:val="24"/>
          <w:szCs w:val="24"/>
        </w:rPr>
        <w:t>мая</w:t>
      </w:r>
      <w:r w:rsidRPr="00BF2CC1">
        <w:rPr>
          <w:rStyle w:val="nobr"/>
          <w:rFonts w:ascii="Times New Roman" w:hAnsi="Times New Roman" w:cs="Times New Roman"/>
          <w:sz w:val="24"/>
          <w:szCs w:val="24"/>
        </w:rPr>
        <w:t> </w:t>
      </w:r>
      <w:r w:rsidRPr="00BF2CC1">
        <w:rPr>
          <w:rStyle w:val="blk"/>
          <w:rFonts w:ascii="Times New Roman" w:hAnsi="Times New Roman" w:cs="Times New Roman"/>
          <w:sz w:val="24"/>
          <w:szCs w:val="24"/>
        </w:rPr>
        <w:t>2018</w:t>
      </w:r>
      <w:r w:rsidRPr="00BF2CC1">
        <w:rPr>
          <w:rStyle w:val="nobr"/>
          <w:rFonts w:ascii="Times New Roman" w:hAnsi="Times New Roman" w:cs="Times New Roman"/>
          <w:sz w:val="24"/>
          <w:szCs w:val="24"/>
        </w:rPr>
        <w:t> </w:t>
      </w:r>
      <w:r w:rsidRPr="00BF2CC1">
        <w:rPr>
          <w:rStyle w:val="blk"/>
          <w:rFonts w:ascii="Times New Roman" w:hAnsi="Times New Roman" w:cs="Times New Roman"/>
          <w:sz w:val="24"/>
          <w:szCs w:val="24"/>
        </w:rPr>
        <w:t>года N</w:t>
      </w:r>
      <w:r w:rsidRPr="00BF2CC1">
        <w:rPr>
          <w:rStyle w:val="nobr"/>
          <w:rFonts w:ascii="Times New Roman" w:hAnsi="Times New Roman" w:cs="Times New Roman"/>
          <w:sz w:val="24"/>
          <w:szCs w:val="24"/>
        </w:rPr>
        <w:t> </w:t>
      </w:r>
      <w:r w:rsidRPr="00BF2CC1">
        <w:rPr>
          <w:rStyle w:val="blk"/>
          <w:rFonts w:ascii="Times New Roman" w:hAnsi="Times New Roman" w:cs="Times New Roman"/>
          <w:sz w:val="24"/>
          <w:szCs w:val="24"/>
        </w:rPr>
        <w:t>204</w:t>
      </w:r>
      <w:r w:rsidRPr="00BF2CC1">
        <w:rPr>
          <w:rFonts w:ascii="Times New Roman" w:hAnsi="Times New Roman" w:cs="Times New Roman"/>
          <w:sz w:val="24"/>
          <w:szCs w:val="24"/>
        </w:rPr>
        <w:br/>
      </w:r>
    </w:p>
    <w:p w:rsidR="007D03DB" w:rsidRPr="00BF2CC1" w:rsidRDefault="006C3F4B" w:rsidP="007D03DB">
      <w:pPr>
        <w:shd w:val="clear" w:color="auto" w:fill="FFFFFF"/>
        <w:spacing w:after="0" w:line="240" w:lineRule="auto"/>
        <w:jc w:val="both"/>
        <w:rPr>
          <w:rStyle w:val="blk"/>
          <w:rFonts w:ascii="Times New Roman" w:hAnsi="Times New Roman" w:cs="Times New Roman"/>
          <w:sz w:val="24"/>
          <w:szCs w:val="24"/>
        </w:rPr>
      </w:pPr>
      <w:bookmarkStart w:id="8" w:name="dst100002"/>
      <w:bookmarkEnd w:id="8"/>
      <w:r w:rsidRPr="00BF2CC1">
        <w:rPr>
          <w:rStyle w:val="blk"/>
          <w:rFonts w:ascii="Times New Roman" w:hAnsi="Times New Roman" w:cs="Times New Roman"/>
          <w:sz w:val="24"/>
          <w:szCs w:val="24"/>
        </w:rPr>
        <w:pict>
          <v:rect id="_x0000_i1025" style="width:0;height:1.5pt" o:hralign="center" o:hrstd="t" o:hr="t" fillcolor="#a0a0a0" stroked="f"/>
        </w:pict>
      </w:r>
    </w:p>
    <w:p w:rsidR="007D03DB" w:rsidRPr="00BF2CC1" w:rsidRDefault="007D03DB" w:rsidP="007D03DB">
      <w:pPr>
        <w:shd w:val="clear" w:color="auto" w:fill="FFFFFF"/>
        <w:spacing w:after="0" w:line="240" w:lineRule="auto"/>
        <w:jc w:val="both"/>
        <w:rPr>
          <w:rFonts w:ascii="Times New Roman" w:hAnsi="Times New Roman" w:cs="Times New Roman"/>
          <w:sz w:val="24"/>
          <w:szCs w:val="24"/>
        </w:rPr>
      </w:pPr>
      <w:r w:rsidRPr="00BF2CC1">
        <w:rPr>
          <w:rStyle w:val="nobr"/>
          <w:rFonts w:ascii="Times New Roman" w:hAnsi="Times New Roman" w:cs="Times New Roman"/>
          <w:sz w:val="24"/>
          <w:szCs w:val="24"/>
        </w:rPr>
        <w:t> </w:t>
      </w:r>
    </w:p>
    <w:p w:rsidR="007D03DB" w:rsidRPr="00BF2CC1" w:rsidRDefault="007D03DB" w:rsidP="007D03DB">
      <w:pPr>
        <w:shd w:val="clear" w:color="auto" w:fill="FFFFFF"/>
        <w:spacing w:after="0" w:line="240" w:lineRule="auto"/>
        <w:jc w:val="center"/>
        <w:rPr>
          <w:rFonts w:ascii="Times New Roman" w:hAnsi="Times New Roman" w:cs="Times New Roman"/>
          <w:b/>
          <w:bCs/>
          <w:sz w:val="24"/>
          <w:szCs w:val="24"/>
        </w:rPr>
      </w:pPr>
      <w:bookmarkStart w:id="9" w:name="dst100003"/>
      <w:bookmarkEnd w:id="9"/>
      <w:r w:rsidRPr="00BF2CC1">
        <w:rPr>
          <w:rStyle w:val="blk"/>
          <w:rFonts w:ascii="Times New Roman" w:hAnsi="Times New Roman" w:cs="Times New Roman"/>
          <w:b/>
          <w:bCs/>
          <w:sz w:val="24"/>
          <w:szCs w:val="24"/>
        </w:rPr>
        <w:t>УКАЗ</w:t>
      </w:r>
    </w:p>
    <w:p w:rsidR="007D03DB" w:rsidRPr="00BF2CC1" w:rsidRDefault="007D03DB" w:rsidP="007D03DB">
      <w:pPr>
        <w:shd w:val="clear" w:color="auto" w:fill="FFFFFF"/>
        <w:spacing w:after="0" w:line="240" w:lineRule="auto"/>
        <w:jc w:val="both"/>
        <w:rPr>
          <w:rFonts w:ascii="Times New Roman" w:hAnsi="Times New Roman" w:cs="Times New Roman"/>
          <w:b/>
          <w:bCs/>
          <w:sz w:val="24"/>
          <w:szCs w:val="24"/>
        </w:rPr>
      </w:pPr>
      <w:r w:rsidRPr="00BF2CC1">
        <w:rPr>
          <w:rStyle w:val="nobr"/>
          <w:rFonts w:ascii="Times New Roman" w:hAnsi="Times New Roman" w:cs="Times New Roman"/>
          <w:b/>
          <w:bCs/>
          <w:sz w:val="24"/>
          <w:szCs w:val="24"/>
        </w:rPr>
        <w:t> </w:t>
      </w:r>
    </w:p>
    <w:p w:rsidR="007D03DB" w:rsidRPr="00BF2CC1" w:rsidRDefault="007D03DB" w:rsidP="007D03DB">
      <w:pPr>
        <w:shd w:val="clear" w:color="auto" w:fill="FFFFFF"/>
        <w:spacing w:after="0" w:line="240" w:lineRule="auto"/>
        <w:jc w:val="center"/>
        <w:rPr>
          <w:rFonts w:ascii="Times New Roman" w:hAnsi="Times New Roman" w:cs="Times New Roman"/>
          <w:b/>
          <w:bCs/>
          <w:sz w:val="24"/>
          <w:szCs w:val="24"/>
        </w:rPr>
      </w:pPr>
      <w:bookmarkStart w:id="10" w:name="dst100004"/>
      <w:bookmarkEnd w:id="10"/>
      <w:r w:rsidRPr="00BF2CC1">
        <w:rPr>
          <w:rStyle w:val="blk"/>
          <w:rFonts w:ascii="Times New Roman" w:hAnsi="Times New Roman" w:cs="Times New Roman"/>
          <w:b/>
          <w:bCs/>
          <w:sz w:val="24"/>
          <w:szCs w:val="24"/>
        </w:rPr>
        <w:t>ПРЕЗИДЕНТА РОССИЙСКОЙ ФЕДЕРАЦИИ</w:t>
      </w:r>
    </w:p>
    <w:p w:rsidR="007D03DB" w:rsidRPr="00BF2CC1" w:rsidRDefault="007D03DB" w:rsidP="007D03DB">
      <w:pPr>
        <w:shd w:val="clear" w:color="auto" w:fill="FFFFFF"/>
        <w:spacing w:after="0" w:line="240" w:lineRule="auto"/>
        <w:jc w:val="both"/>
        <w:rPr>
          <w:rFonts w:ascii="Times New Roman" w:hAnsi="Times New Roman" w:cs="Times New Roman"/>
          <w:b/>
          <w:bCs/>
          <w:sz w:val="24"/>
          <w:szCs w:val="24"/>
        </w:rPr>
      </w:pPr>
      <w:r w:rsidRPr="00BF2CC1">
        <w:rPr>
          <w:rStyle w:val="nobr"/>
          <w:rFonts w:ascii="Times New Roman" w:hAnsi="Times New Roman" w:cs="Times New Roman"/>
          <w:b/>
          <w:bCs/>
          <w:sz w:val="24"/>
          <w:szCs w:val="24"/>
        </w:rPr>
        <w:t> </w:t>
      </w:r>
    </w:p>
    <w:p w:rsidR="007D03DB" w:rsidRPr="00BF2CC1" w:rsidRDefault="007D03DB" w:rsidP="007D03DB">
      <w:pPr>
        <w:shd w:val="clear" w:color="auto" w:fill="FFFFFF"/>
        <w:spacing w:after="0" w:line="240" w:lineRule="auto"/>
        <w:jc w:val="center"/>
        <w:rPr>
          <w:rFonts w:ascii="Times New Roman" w:hAnsi="Times New Roman" w:cs="Times New Roman"/>
          <w:b/>
          <w:bCs/>
          <w:sz w:val="24"/>
          <w:szCs w:val="24"/>
        </w:rPr>
      </w:pPr>
      <w:bookmarkStart w:id="11" w:name="dst100005"/>
      <w:bookmarkEnd w:id="11"/>
      <w:r w:rsidRPr="00BF2CC1">
        <w:rPr>
          <w:rStyle w:val="blk"/>
          <w:rFonts w:ascii="Times New Roman" w:hAnsi="Times New Roman" w:cs="Times New Roman"/>
          <w:b/>
          <w:bCs/>
          <w:sz w:val="24"/>
          <w:szCs w:val="24"/>
        </w:rPr>
        <w:t>О НАЦИОНАЛЬНЫХ ЦЕЛЯХ И СТРАТЕГИЧЕСКИХ ЗАДАЧАХ</w:t>
      </w:r>
    </w:p>
    <w:p w:rsidR="007D03DB" w:rsidRPr="00BF2CC1" w:rsidRDefault="007D03DB" w:rsidP="007D03DB">
      <w:pPr>
        <w:shd w:val="clear" w:color="auto" w:fill="FFFFFF"/>
        <w:spacing w:after="0" w:line="240" w:lineRule="auto"/>
        <w:jc w:val="center"/>
        <w:rPr>
          <w:rFonts w:ascii="Times New Roman" w:hAnsi="Times New Roman" w:cs="Times New Roman"/>
          <w:b/>
          <w:bCs/>
          <w:sz w:val="24"/>
          <w:szCs w:val="24"/>
        </w:rPr>
      </w:pPr>
      <w:r w:rsidRPr="00BF2CC1">
        <w:rPr>
          <w:rStyle w:val="blk"/>
          <w:rFonts w:ascii="Times New Roman" w:hAnsi="Times New Roman" w:cs="Times New Roman"/>
          <w:b/>
          <w:bCs/>
          <w:sz w:val="24"/>
          <w:szCs w:val="24"/>
        </w:rPr>
        <w:t>РАЗВИТИЯ РОССИЙСКОЙ ФЕДЕРАЦИИ НА ПЕРИОД ДО 2024 ГОДА</w:t>
      </w:r>
    </w:p>
    <w:p w:rsidR="007D03DB" w:rsidRPr="00BF2CC1" w:rsidRDefault="007D03DB" w:rsidP="007D03DB">
      <w:pPr>
        <w:shd w:val="clear" w:color="auto" w:fill="FFFFFF"/>
        <w:spacing w:after="0" w:line="240" w:lineRule="auto"/>
        <w:jc w:val="both"/>
        <w:rPr>
          <w:rFonts w:ascii="Times New Roman" w:hAnsi="Times New Roman" w:cs="Times New Roman"/>
          <w:sz w:val="24"/>
          <w:szCs w:val="24"/>
        </w:rPr>
      </w:pPr>
      <w:r w:rsidRPr="00BF2CC1">
        <w:rPr>
          <w:rStyle w:val="nobr"/>
          <w:rFonts w:ascii="Times New Roman" w:hAnsi="Times New Roman" w:cs="Times New Roman"/>
          <w:sz w:val="24"/>
          <w:szCs w:val="24"/>
        </w:rPr>
        <w:t> </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 w:name="dst100006"/>
      <w:bookmarkEnd w:id="12"/>
      <w:r w:rsidRPr="00BF2CC1">
        <w:rPr>
          <w:rStyle w:val="blk"/>
          <w:rFonts w:ascii="Times New Roman" w:hAnsi="Times New Roman" w:cs="Times New Roman"/>
          <w:sz w:val="24"/>
          <w:szCs w:val="24"/>
        </w:rPr>
        <w:t>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постановляю:</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 w:name="dst100007"/>
      <w:bookmarkEnd w:id="13"/>
      <w:r w:rsidRPr="00BF2CC1">
        <w:rPr>
          <w:rStyle w:val="blk"/>
          <w:rFonts w:ascii="Times New Roman" w:hAnsi="Times New Roman" w:cs="Times New Roman"/>
          <w:sz w:val="24"/>
          <w:szCs w:val="24"/>
        </w:rPr>
        <w:t>1. Правительству Российской Федерации обеспечить достижение следующих национальных целей развития Российской Федерации на период до 2024 года: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 w:name="dst100008"/>
      <w:bookmarkEnd w:id="14"/>
      <w:r w:rsidRPr="00BF2CC1">
        <w:rPr>
          <w:rStyle w:val="blk"/>
          <w:rFonts w:ascii="Times New Roman" w:hAnsi="Times New Roman" w:cs="Times New Roman"/>
          <w:sz w:val="24"/>
          <w:szCs w:val="24"/>
        </w:rPr>
        <w:t>а) обеспечение устойчивого естественного роста численности населения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 w:name="dst100009"/>
      <w:bookmarkEnd w:id="15"/>
      <w:r w:rsidRPr="00BF2CC1">
        <w:rPr>
          <w:rStyle w:val="blk"/>
          <w:rFonts w:ascii="Times New Roman" w:hAnsi="Times New Roman" w:cs="Times New Roman"/>
          <w:sz w:val="24"/>
          <w:szCs w:val="24"/>
        </w:rPr>
        <w:t>б) повышение ожидаемой продолжительности жизни до 78 лет (к 2030 году - до 80 лет);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 w:name="dst100010"/>
      <w:bookmarkEnd w:id="16"/>
      <w:r w:rsidRPr="00BF2CC1">
        <w:rPr>
          <w:rStyle w:val="blk"/>
          <w:rFonts w:ascii="Times New Roman" w:hAnsi="Times New Roman" w:cs="Times New Roman"/>
          <w:sz w:val="24"/>
          <w:szCs w:val="24"/>
        </w:rPr>
        <w:t>в) обеспечение устойчивого роста реальных доходов граждан, а также роста уровня пенсионного обеспечения выше уровня инфляции;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 w:name="dst100011"/>
      <w:bookmarkEnd w:id="17"/>
      <w:r w:rsidRPr="00BF2CC1">
        <w:rPr>
          <w:rStyle w:val="blk"/>
          <w:rFonts w:ascii="Times New Roman" w:hAnsi="Times New Roman" w:cs="Times New Roman"/>
          <w:sz w:val="24"/>
          <w:szCs w:val="24"/>
        </w:rPr>
        <w:t>г) снижение в два раза уровня бедности в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 w:name="dst100012"/>
      <w:bookmarkEnd w:id="18"/>
      <w:proofErr w:type="spellStart"/>
      <w:r w:rsidRPr="00BF2CC1">
        <w:rPr>
          <w:rStyle w:val="blk"/>
          <w:rFonts w:ascii="Times New Roman" w:hAnsi="Times New Roman" w:cs="Times New Roman"/>
          <w:sz w:val="24"/>
          <w:szCs w:val="24"/>
        </w:rPr>
        <w:t>д</w:t>
      </w:r>
      <w:proofErr w:type="spellEnd"/>
      <w:r w:rsidRPr="00BF2CC1">
        <w:rPr>
          <w:rStyle w:val="blk"/>
          <w:rFonts w:ascii="Times New Roman" w:hAnsi="Times New Roman" w:cs="Times New Roman"/>
          <w:sz w:val="24"/>
          <w:szCs w:val="24"/>
        </w:rPr>
        <w:t>) улучшение жилищных условий не менее 5 млн. семей ежегодно;</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 w:name="dst100013"/>
      <w:bookmarkEnd w:id="19"/>
      <w:r w:rsidRPr="00BF2CC1">
        <w:rPr>
          <w:rStyle w:val="blk"/>
          <w:rFonts w:ascii="Times New Roman" w:hAnsi="Times New Roman" w:cs="Times New Roman"/>
          <w:sz w:val="24"/>
          <w:szCs w:val="24"/>
        </w:rPr>
        <w:t>е)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 w:name="dst100014"/>
      <w:bookmarkEnd w:id="20"/>
      <w:r w:rsidRPr="00BF2CC1">
        <w:rPr>
          <w:rStyle w:val="blk"/>
          <w:rFonts w:ascii="Times New Roman" w:hAnsi="Times New Roman" w:cs="Times New Roman"/>
          <w:sz w:val="24"/>
          <w:szCs w:val="24"/>
        </w:rPr>
        <w:t>ж) обеспечение ускоренного внедрения цифровых технологий в экономике и социальной сфере;</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 w:name="dst100015"/>
      <w:bookmarkEnd w:id="21"/>
      <w:proofErr w:type="spellStart"/>
      <w:r w:rsidRPr="00BF2CC1">
        <w:rPr>
          <w:rStyle w:val="blk"/>
          <w:rFonts w:ascii="Times New Roman" w:hAnsi="Times New Roman" w:cs="Times New Roman"/>
          <w:sz w:val="24"/>
          <w:szCs w:val="24"/>
        </w:rPr>
        <w:t>з</w:t>
      </w:r>
      <w:proofErr w:type="spellEnd"/>
      <w:r w:rsidRPr="00BF2CC1">
        <w:rPr>
          <w:rStyle w:val="blk"/>
          <w:rFonts w:ascii="Times New Roman" w:hAnsi="Times New Roman" w:cs="Times New Roman"/>
          <w:sz w:val="24"/>
          <w:szCs w:val="24"/>
        </w:rPr>
        <w:t>)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2" w:name="dst100016"/>
      <w:bookmarkEnd w:id="22"/>
      <w:r w:rsidRPr="00BF2CC1">
        <w:rPr>
          <w:rStyle w:val="blk"/>
          <w:rFonts w:ascii="Times New Roman" w:hAnsi="Times New Roman" w:cs="Times New Roman"/>
          <w:sz w:val="24"/>
          <w:szCs w:val="24"/>
        </w:rPr>
        <w:t xml:space="preserve">и)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r w:rsidRPr="00BF2CC1">
        <w:rPr>
          <w:rStyle w:val="blk"/>
          <w:rFonts w:ascii="Times New Roman" w:hAnsi="Times New Roman" w:cs="Times New Roman"/>
          <w:sz w:val="24"/>
          <w:szCs w:val="24"/>
        </w:rPr>
        <w:t>экспортно</w:t>
      </w:r>
      <w:proofErr w:type="spellEnd"/>
      <w:r w:rsidRPr="00BF2CC1">
        <w:rPr>
          <w:rStyle w:val="blk"/>
          <w:rFonts w:ascii="Times New Roman" w:hAnsi="Times New Roman" w:cs="Times New Roman"/>
          <w:sz w:val="24"/>
          <w:szCs w:val="24"/>
        </w:rPr>
        <w:t xml:space="preserve"> ориентированного сектора, развивающегося на основе современных технологий и обеспеченного высококвалифицированными кадрами.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3" w:name="dst100017"/>
      <w:bookmarkEnd w:id="23"/>
      <w:r w:rsidRPr="00BF2CC1">
        <w:rPr>
          <w:rStyle w:val="blk"/>
          <w:rFonts w:ascii="Times New Roman" w:hAnsi="Times New Roman" w:cs="Times New Roman"/>
          <w:sz w:val="24"/>
          <w:szCs w:val="24"/>
        </w:rPr>
        <w:lastRenderedPageBreak/>
        <w:t>2. Правительству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4" w:name="dst100018"/>
      <w:bookmarkEnd w:id="24"/>
      <w:r w:rsidRPr="00BF2CC1">
        <w:rPr>
          <w:rStyle w:val="blk"/>
          <w:rFonts w:ascii="Times New Roman" w:hAnsi="Times New Roman" w:cs="Times New Roman"/>
          <w:sz w:val="24"/>
          <w:szCs w:val="24"/>
        </w:rPr>
        <w:t>а) утвердить до 1 октября 2018 г. </w:t>
      </w:r>
      <w:hyperlink r:id="rId37" w:anchor="dst100002" w:history="1">
        <w:r w:rsidRPr="00BF2CC1">
          <w:rPr>
            <w:rStyle w:val="a4"/>
            <w:rFonts w:ascii="Times New Roman" w:hAnsi="Times New Roman" w:cs="Times New Roman"/>
            <w:color w:val="auto"/>
            <w:sz w:val="24"/>
            <w:szCs w:val="24"/>
            <w:u w:val="none"/>
          </w:rPr>
          <w:t>Основные направления</w:t>
        </w:r>
      </w:hyperlink>
      <w:r w:rsidRPr="00BF2CC1">
        <w:rPr>
          <w:rStyle w:val="blk"/>
          <w:rFonts w:ascii="Times New Roman" w:hAnsi="Times New Roman" w:cs="Times New Roman"/>
          <w:sz w:val="24"/>
          <w:szCs w:val="24"/>
        </w:rPr>
        <w:t> деятельности Правительства Российской Федерации на период до 2024 года и </w:t>
      </w:r>
      <w:hyperlink r:id="rId38" w:anchor="dst0" w:history="1">
        <w:r w:rsidRPr="00BF2CC1">
          <w:rPr>
            <w:rStyle w:val="a4"/>
            <w:rFonts w:ascii="Times New Roman" w:hAnsi="Times New Roman" w:cs="Times New Roman"/>
            <w:color w:val="auto"/>
            <w:sz w:val="24"/>
            <w:szCs w:val="24"/>
            <w:u w:val="none"/>
          </w:rPr>
          <w:t>прогноз</w:t>
        </w:r>
      </w:hyperlink>
      <w:r w:rsidRPr="00BF2CC1">
        <w:rPr>
          <w:rStyle w:val="blk"/>
          <w:rFonts w:ascii="Times New Roman" w:hAnsi="Times New Roman" w:cs="Times New Roman"/>
          <w:sz w:val="24"/>
          <w:szCs w:val="24"/>
        </w:rPr>
        <w:t> социально-экономического развития Российской Федерации на период до 2024 года, предусмотрев механизмы и ресурсное обеспечение достижения национальных целей, определенных </w:t>
      </w:r>
      <w:hyperlink r:id="rId39" w:anchor="dst100007" w:history="1">
        <w:r w:rsidRPr="00BF2CC1">
          <w:rPr>
            <w:rStyle w:val="a4"/>
            <w:rFonts w:ascii="Times New Roman" w:hAnsi="Times New Roman" w:cs="Times New Roman"/>
            <w:color w:val="auto"/>
            <w:sz w:val="24"/>
            <w:szCs w:val="24"/>
            <w:u w:val="none"/>
          </w:rPr>
          <w:t>пунктом 1</w:t>
        </w:r>
      </w:hyperlink>
      <w:r w:rsidRPr="00BF2CC1">
        <w:rPr>
          <w:rStyle w:val="blk"/>
          <w:rFonts w:ascii="Times New Roman" w:hAnsi="Times New Roman" w:cs="Times New Roman"/>
          <w:sz w:val="24"/>
          <w:szCs w:val="24"/>
        </w:rPr>
        <w:t> настоящего Указа;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5" w:name="dst100219"/>
      <w:bookmarkEnd w:id="25"/>
      <w:r w:rsidRPr="00BF2CC1">
        <w:rPr>
          <w:rStyle w:val="blk"/>
          <w:rFonts w:ascii="Times New Roman" w:hAnsi="Times New Roman" w:cs="Times New Roman"/>
          <w:sz w:val="24"/>
          <w:szCs w:val="24"/>
        </w:rPr>
        <w:t>б) в соответствии с национальными целями, определенными </w:t>
      </w:r>
      <w:hyperlink r:id="rId40" w:anchor="dst100007" w:history="1">
        <w:r w:rsidRPr="00BF2CC1">
          <w:rPr>
            <w:rStyle w:val="a4"/>
            <w:rFonts w:ascii="Times New Roman" w:hAnsi="Times New Roman" w:cs="Times New Roman"/>
            <w:color w:val="auto"/>
            <w:sz w:val="24"/>
            <w:szCs w:val="24"/>
            <w:u w:val="none"/>
          </w:rPr>
          <w:t>пунктом 1</w:t>
        </w:r>
      </w:hyperlink>
      <w:r w:rsidRPr="00BF2CC1">
        <w:rPr>
          <w:rStyle w:val="blk"/>
          <w:rFonts w:ascii="Times New Roman" w:hAnsi="Times New Roman" w:cs="Times New Roman"/>
          <w:sz w:val="24"/>
          <w:szCs w:val="24"/>
        </w:rPr>
        <w:t> настоящего Указа, разработать (скорректировать) совместно с органами государственной власти субъектов Российской Федерации и представить до 1 октября 2018 г. для рассмотрения на заседании Совета при Президенте Российской Федерации по стратегическому развитию и национальным проектам национальные </w:t>
      </w:r>
      <w:hyperlink r:id="rId41" w:anchor="dst100001" w:history="1">
        <w:r w:rsidRPr="00BF2CC1">
          <w:rPr>
            <w:rStyle w:val="a4"/>
            <w:rFonts w:ascii="Times New Roman" w:hAnsi="Times New Roman" w:cs="Times New Roman"/>
            <w:color w:val="auto"/>
            <w:sz w:val="24"/>
            <w:szCs w:val="24"/>
            <w:u w:val="none"/>
          </w:rPr>
          <w:t>проекты</w:t>
        </w:r>
      </w:hyperlink>
      <w:r w:rsidRPr="00BF2CC1">
        <w:rPr>
          <w:rStyle w:val="blk"/>
          <w:rFonts w:ascii="Times New Roman" w:hAnsi="Times New Roman" w:cs="Times New Roman"/>
          <w:sz w:val="24"/>
          <w:szCs w:val="24"/>
        </w:rPr>
        <w:t> (программы) по следующим направлениям:</w:t>
      </w:r>
    </w:p>
    <w:p w:rsidR="007D03DB" w:rsidRPr="00BF2CC1" w:rsidRDefault="007D03DB" w:rsidP="007D03DB">
      <w:pPr>
        <w:shd w:val="clear" w:color="auto" w:fill="FFFFFF"/>
        <w:spacing w:after="0" w:line="240" w:lineRule="auto"/>
        <w:jc w:val="both"/>
        <w:rPr>
          <w:rFonts w:ascii="Times New Roman" w:hAnsi="Times New Roman" w:cs="Times New Roman"/>
          <w:sz w:val="24"/>
          <w:szCs w:val="24"/>
        </w:rPr>
      </w:pPr>
      <w:r w:rsidRPr="00BF2CC1">
        <w:rPr>
          <w:rStyle w:val="blk"/>
          <w:rFonts w:ascii="Times New Roman" w:hAnsi="Times New Roman" w:cs="Times New Roman"/>
          <w:sz w:val="24"/>
          <w:szCs w:val="24"/>
        </w:rPr>
        <w:t>(в ред. </w:t>
      </w:r>
      <w:hyperlink r:id="rId42" w:anchor="dst100017" w:history="1">
        <w:r w:rsidRPr="00BF2CC1">
          <w:rPr>
            <w:rStyle w:val="a4"/>
            <w:rFonts w:ascii="Times New Roman" w:hAnsi="Times New Roman" w:cs="Times New Roman"/>
            <w:color w:val="auto"/>
            <w:sz w:val="24"/>
            <w:szCs w:val="24"/>
            <w:u w:val="none"/>
          </w:rPr>
          <w:t>Указа</w:t>
        </w:r>
      </w:hyperlink>
      <w:r w:rsidRPr="00BF2CC1">
        <w:rPr>
          <w:rStyle w:val="blk"/>
          <w:rFonts w:ascii="Times New Roman" w:hAnsi="Times New Roman" w:cs="Times New Roman"/>
          <w:sz w:val="24"/>
          <w:szCs w:val="24"/>
        </w:rPr>
        <w:t> Президента РФ от 19.07.2018 N 444)</w:t>
      </w:r>
    </w:p>
    <w:p w:rsidR="007D03DB" w:rsidRPr="00BF2CC1" w:rsidRDefault="007D03DB" w:rsidP="007D03DB">
      <w:pPr>
        <w:shd w:val="clear" w:color="auto" w:fill="FFFFFF"/>
        <w:spacing w:after="0" w:line="240" w:lineRule="auto"/>
        <w:jc w:val="both"/>
        <w:rPr>
          <w:rFonts w:ascii="Times New Roman" w:hAnsi="Times New Roman" w:cs="Times New Roman"/>
          <w:sz w:val="24"/>
          <w:szCs w:val="24"/>
        </w:rPr>
      </w:pPr>
      <w:r w:rsidRPr="00BF2CC1">
        <w:rPr>
          <w:rStyle w:val="blk"/>
          <w:rFonts w:ascii="Times New Roman" w:hAnsi="Times New Roman" w:cs="Times New Roman"/>
          <w:sz w:val="24"/>
          <w:szCs w:val="24"/>
        </w:rPr>
        <w:t>(</w:t>
      </w:r>
      <w:proofErr w:type="gramStart"/>
      <w:r w:rsidRPr="00BF2CC1">
        <w:rPr>
          <w:rStyle w:val="blk"/>
          <w:rFonts w:ascii="Times New Roman" w:hAnsi="Times New Roman" w:cs="Times New Roman"/>
          <w:sz w:val="24"/>
          <w:szCs w:val="24"/>
        </w:rPr>
        <w:t>см</w:t>
      </w:r>
      <w:proofErr w:type="gramEnd"/>
      <w:r w:rsidRPr="00BF2CC1">
        <w:rPr>
          <w:rStyle w:val="blk"/>
          <w:rFonts w:ascii="Times New Roman" w:hAnsi="Times New Roman" w:cs="Times New Roman"/>
          <w:sz w:val="24"/>
          <w:szCs w:val="24"/>
        </w:rPr>
        <w:t>. текст в предыдущей редакции)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6" w:name="dst100020"/>
      <w:bookmarkEnd w:id="26"/>
      <w:r w:rsidRPr="00BF2CC1">
        <w:rPr>
          <w:rStyle w:val="blk"/>
          <w:rFonts w:ascii="Times New Roman" w:hAnsi="Times New Roman" w:cs="Times New Roman"/>
          <w:sz w:val="24"/>
          <w:szCs w:val="24"/>
        </w:rPr>
        <w:t>демография;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7" w:name="dst100021"/>
      <w:bookmarkEnd w:id="27"/>
      <w:r w:rsidRPr="00BF2CC1">
        <w:rPr>
          <w:rStyle w:val="blk"/>
          <w:rFonts w:ascii="Times New Roman" w:hAnsi="Times New Roman" w:cs="Times New Roman"/>
          <w:sz w:val="24"/>
          <w:szCs w:val="24"/>
        </w:rPr>
        <w:t>здравоохранение;</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8" w:name="dst100022"/>
      <w:bookmarkEnd w:id="28"/>
      <w:r w:rsidRPr="00BF2CC1">
        <w:rPr>
          <w:rStyle w:val="blk"/>
          <w:rFonts w:ascii="Times New Roman" w:hAnsi="Times New Roman" w:cs="Times New Roman"/>
          <w:sz w:val="24"/>
          <w:szCs w:val="24"/>
        </w:rPr>
        <w:t>образование;</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9" w:name="dst100023"/>
      <w:bookmarkEnd w:id="29"/>
      <w:r w:rsidRPr="00BF2CC1">
        <w:rPr>
          <w:rStyle w:val="blk"/>
          <w:rFonts w:ascii="Times New Roman" w:hAnsi="Times New Roman" w:cs="Times New Roman"/>
          <w:sz w:val="24"/>
          <w:szCs w:val="24"/>
        </w:rPr>
        <w:t>жилье и городская среда;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0" w:name="dst100024"/>
      <w:bookmarkEnd w:id="30"/>
      <w:r w:rsidRPr="00BF2CC1">
        <w:rPr>
          <w:rStyle w:val="blk"/>
          <w:rFonts w:ascii="Times New Roman" w:hAnsi="Times New Roman" w:cs="Times New Roman"/>
          <w:sz w:val="24"/>
          <w:szCs w:val="24"/>
        </w:rPr>
        <w:t>экология;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1" w:name="dst100025"/>
      <w:bookmarkEnd w:id="31"/>
      <w:r w:rsidRPr="00BF2CC1">
        <w:rPr>
          <w:rStyle w:val="blk"/>
          <w:rFonts w:ascii="Times New Roman" w:hAnsi="Times New Roman" w:cs="Times New Roman"/>
          <w:sz w:val="24"/>
          <w:szCs w:val="24"/>
        </w:rPr>
        <w:t>безопасные и качественные автомобильные дороги;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2" w:name="dst100026"/>
      <w:bookmarkEnd w:id="32"/>
      <w:r w:rsidRPr="00BF2CC1">
        <w:rPr>
          <w:rStyle w:val="blk"/>
          <w:rFonts w:ascii="Times New Roman" w:hAnsi="Times New Roman" w:cs="Times New Roman"/>
          <w:sz w:val="24"/>
          <w:szCs w:val="24"/>
        </w:rPr>
        <w:t>производительность труда и поддержка занятости;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3" w:name="dst100027"/>
      <w:bookmarkEnd w:id="33"/>
      <w:r w:rsidRPr="00BF2CC1">
        <w:rPr>
          <w:rStyle w:val="blk"/>
          <w:rFonts w:ascii="Times New Roman" w:hAnsi="Times New Roman" w:cs="Times New Roman"/>
          <w:sz w:val="24"/>
          <w:szCs w:val="24"/>
        </w:rPr>
        <w:t>наука;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4" w:name="dst100028"/>
      <w:bookmarkEnd w:id="34"/>
      <w:r w:rsidRPr="00BF2CC1">
        <w:rPr>
          <w:rStyle w:val="blk"/>
          <w:rFonts w:ascii="Times New Roman" w:hAnsi="Times New Roman" w:cs="Times New Roman"/>
          <w:sz w:val="24"/>
          <w:szCs w:val="24"/>
        </w:rPr>
        <w:t>цифровая экономика;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5" w:name="dst100029"/>
      <w:bookmarkEnd w:id="35"/>
      <w:r w:rsidRPr="00BF2CC1">
        <w:rPr>
          <w:rStyle w:val="blk"/>
          <w:rFonts w:ascii="Times New Roman" w:hAnsi="Times New Roman" w:cs="Times New Roman"/>
          <w:sz w:val="24"/>
          <w:szCs w:val="24"/>
        </w:rPr>
        <w:t>культура;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6" w:name="dst100030"/>
      <w:bookmarkEnd w:id="36"/>
      <w:r w:rsidRPr="00BF2CC1">
        <w:rPr>
          <w:rStyle w:val="blk"/>
          <w:rFonts w:ascii="Times New Roman" w:hAnsi="Times New Roman" w:cs="Times New Roman"/>
          <w:sz w:val="24"/>
          <w:szCs w:val="24"/>
        </w:rPr>
        <w:t>малое и среднее предпринимательство и поддержка индивидуальной предпринимательской инициативы;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7" w:name="dst100031"/>
      <w:bookmarkEnd w:id="37"/>
      <w:r w:rsidRPr="00BF2CC1">
        <w:rPr>
          <w:rStyle w:val="blk"/>
          <w:rFonts w:ascii="Times New Roman" w:hAnsi="Times New Roman" w:cs="Times New Roman"/>
          <w:sz w:val="24"/>
          <w:szCs w:val="24"/>
        </w:rPr>
        <w:t>международная кооперация и экспорт.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8" w:name="dst100032"/>
      <w:bookmarkEnd w:id="38"/>
      <w:r w:rsidRPr="00BF2CC1">
        <w:rPr>
          <w:rStyle w:val="blk"/>
          <w:rFonts w:ascii="Times New Roman" w:hAnsi="Times New Roman" w:cs="Times New Roman"/>
          <w:sz w:val="24"/>
          <w:szCs w:val="24"/>
        </w:rPr>
        <w:t>3. Правительству Российской Федерации при разработке национальной программы в сфере демографического развития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39" w:name="dst100033"/>
      <w:bookmarkEnd w:id="39"/>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0" w:name="dst100034"/>
      <w:bookmarkEnd w:id="40"/>
      <w:r w:rsidRPr="00BF2CC1">
        <w:rPr>
          <w:rStyle w:val="blk"/>
          <w:rFonts w:ascii="Times New Roman" w:hAnsi="Times New Roman" w:cs="Times New Roman"/>
          <w:sz w:val="24"/>
          <w:szCs w:val="24"/>
        </w:rPr>
        <w:t>увеличение ожидаемой продолжительности здоровой жизни до 67 лет;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1" w:name="dst100035"/>
      <w:bookmarkEnd w:id="41"/>
      <w:r w:rsidRPr="00BF2CC1">
        <w:rPr>
          <w:rStyle w:val="blk"/>
          <w:rFonts w:ascii="Times New Roman" w:hAnsi="Times New Roman" w:cs="Times New Roman"/>
          <w:sz w:val="24"/>
          <w:szCs w:val="24"/>
        </w:rPr>
        <w:t>увеличение суммарного коэффициента рождаемости до 1,7;</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2" w:name="dst100036"/>
      <w:bookmarkEnd w:id="42"/>
      <w:r w:rsidRPr="00BF2CC1">
        <w:rPr>
          <w:rStyle w:val="blk"/>
          <w:rFonts w:ascii="Times New Roman" w:hAnsi="Times New Roman" w:cs="Times New Roman"/>
          <w:sz w:val="24"/>
          <w:szCs w:val="24"/>
        </w:rPr>
        <w:t>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3" w:name="dst100037"/>
      <w:bookmarkEnd w:id="43"/>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4" w:name="dst100038"/>
      <w:bookmarkEnd w:id="44"/>
      <w:r w:rsidRPr="00BF2CC1">
        <w:rPr>
          <w:rStyle w:val="blk"/>
          <w:rFonts w:ascii="Times New Roman" w:hAnsi="Times New Roman" w:cs="Times New Roman"/>
          <w:sz w:val="24"/>
          <w:szCs w:val="24"/>
        </w:rPr>
        <w:t>внедрение механизма финансовой поддержки семей при рождении детей;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5" w:name="dst100039"/>
      <w:bookmarkEnd w:id="45"/>
      <w:r w:rsidRPr="00BF2CC1">
        <w:rPr>
          <w:rStyle w:val="blk"/>
          <w:rFonts w:ascii="Times New Roman" w:hAnsi="Times New Roman" w:cs="Times New Roman"/>
          <w:sz w:val="24"/>
          <w:szCs w:val="24"/>
        </w:rPr>
        <w:t>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6" w:name="dst100040"/>
      <w:bookmarkEnd w:id="46"/>
      <w:r w:rsidRPr="00BF2CC1">
        <w:rPr>
          <w:rStyle w:val="blk"/>
          <w:rFonts w:ascii="Times New Roman" w:hAnsi="Times New Roman" w:cs="Times New Roman"/>
          <w:sz w:val="24"/>
          <w:szCs w:val="24"/>
        </w:rPr>
        <w:t>разработка и реализация программы системной поддержки и повышения качества жизни граждан старшего поколения;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7" w:name="dst100041"/>
      <w:bookmarkEnd w:id="47"/>
      <w:r w:rsidRPr="00BF2CC1">
        <w:rPr>
          <w:rStyle w:val="blk"/>
          <w:rFonts w:ascii="Times New Roman" w:hAnsi="Times New Roman" w:cs="Times New Roman"/>
          <w:sz w:val="24"/>
          <w:szCs w:val="24"/>
        </w:rPr>
        <w:t>формирование системы мотивации граждан к здоровому образу жизни, включая здоровое питание и отказ от вредных привычек;</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8" w:name="dst100042"/>
      <w:bookmarkEnd w:id="48"/>
      <w:r w:rsidRPr="00BF2CC1">
        <w:rPr>
          <w:rStyle w:val="blk"/>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49" w:name="dst100043"/>
      <w:bookmarkEnd w:id="49"/>
      <w:r w:rsidRPr="00BF2CC1">
        <w:rPr>
          <w:rStyle w:val="blk"/>
          <w:rFonts w:ascii="Times New Roman" w:hAnsi="Times New Roman" w:cs="Times New Roman"/>
          <w:sz w:val="24"/>
          <w:szCs w:val="24"/>
        </w:rPr>
        <w:t>4. Правительству Российской Федерации при разработке национального проекта в сфере здравоохранения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0" w:name="dst100044"/>
      <w:bookmarkEnd w:id="50"/>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1" w:name="dst100045"/>
      <w:bookmarkEnd w:id="51"/>
      <w:r w:rsidRPr="00BF2CC1">
        <w:rPr>
          <w:rStyle w:val="blk"/>
          <w:rFonts w:ascii="Times New Roman" w:hAnsi="Times New Roman" w:cs="Times New Roman"/>
          <w:sz w:val="24"/>
          <w:szCs w:val="24"/>
        </w:rPr>
        <w:t>снижение показателей смертности населения трудоспособного возраста (до 350 случаев на 100 тыс. населения), смертности от болезней системы кровообращения (до 450 случаев на 100 тыс. населения), смертности от новообразований, в том числе от злокачественных (до 185 случаев на 100 тыс. населения), младенческой смертности (до 4,5 случая на 1 тыс. родившихся детей);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2" w:name="dst100046"/>
      <w:bookmarkEnd w:id="52"/>
      <w:r w:rsidRPr="00BF2CC1">
        <w:rPr>
          <w:rStyle w:val="blk"/>
          <w:rFonts w:ascii="Times New Roman" w:hAnsi="Times New Roman" w:cs="Times New Roman"/>
          <w:sz w:val="24"/>
          <w:szCs w:val="24"/>
        </w:rPr>
        <w:t>ликвидация кадрового дефицита в медицинских организациях, оказывающих первичную медико-санитарную помощь;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3" w:name="dst100047"/>
      <w:bookmarkEnd w:id="53"/>
      <w:r w:rsidRPr="00BF2CC1">
        <w:rPr>
          <w:rStyle w:val="blk"/>
          <w:rFonts w:ascii="Times New Roman" w:hAnsi="Times New Roman" w:cs="Times New Roman"/>
          <w:sz w:val="24"/>
          <w:szCs w:val="24"/>
        </w:rPr>
        <w:lastRenderedPageBreak/>
        <w:t>обеспечение охвата всех граждан профилактическими медицинскими осмотрами не реже одного раза в год;</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4" w:name="dst100048"/>
      <w:bookmarkEnd w:id="54"/>
      <w:r w:rsidRPr="00BF2CC1">
        <w:rPr>
          <w:rStyle w:val="blk"/>
          <w:rFonts w:ascii="Times New Roman" w:hAnsi="Times New Roman" w:cs="Times New Roman"/>
          <w:sz w:val="24"/>
          <w:szCs w:val="24"/>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5" w:name="dst100049"/>
      <w:bookmarkEnd w:id="55"/>
      <w:r w:rsidRPr="00BF2CC1">
        <w:rPr>
          <w:rStyle w:val="blk"/>
          <w:rFonts w:ascii="Times New Roman" w:hAnsi="Times New Roman" w:cs="Times New Roman"/>
          <w:sz w:val="24"/>
          <w:szCs w:val="24"/>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6" w:name="dst100050"/>
      <w:bookmarkEnd w:id="56"/>
      <w:r w:rsidRPr="00BF2CC1">
        <w:rPr>
          <w:rStyle w:val="blk"/>
          <w:rFonts w:ascii="Times New Roman" w:hAnsi="Times New Roman" w:cs="Times New Roman"/>
          <w:sz w:val="24"/>
          <w:szCs w:val="24"/>
        </w:rPr>
        <w:t>увеличение объема экспорта медицинских услуг не менее чем в четыре раза по сравнению с 2017 годом (до 1 млрд. долларов США в год);</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7" w:name="dst100051"/>
      <w:bookmarkEnd w:id="57"/>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8" w:name="dst100052"/>
      <w:bookmarkEnd w:id="58"/>
      <w:proofErr w:type="gramStart"/>
      <w:r w:rsidRPr="00BF2CC1">
        <w:rPr>
          <w:rStyle w:val="blk"/>
          <w:rFonts w:ascii="Times New Roman" w:hAnsi="Times New Roman" w:cs="Times New Roman"/>
          <w:sz w:val="24"/>
          <w:szCs w:val="24"/>
        </w:rPr>
        <w:t xml:space="preserve">завершение формирования сети медицинских организаций первичного звена здравоохранения с использованием в сфере здравоохранения </w:t>
      </w:r>
      <w:proofErr w:type="spellStart"/>
      <w:r w:rsidRPr="00BF2CC1">
        <w:rPr>
          <w:rStyle w:val="blk"/>
          <w:rFonts w:ascii="Times New Roman" w:hAnsi="Times New Roman" w:cs="Times New Roman"/>
          <w:sz w:val="24"/>
          <w:szCs w:val="24"/>
        </w:rPr>
        <w:t>геоинформационной</w:t>
      </w:r>
      <w:proofErr w:type="spellEnd"/>
      <w:r w:rsidRPr="00BF2CC1">
        <w:rPr>
          <w:rStyle w:val="blk"/>
          <w:rFonts w:ascii="Times New Roman" w:hAnsi="Times New Roman" w:cs="Times New Roman"/>
          <w:sz w:val="24"/>
          <w:szCs w:val="24"/>
        </w:rPr>
        <w:t xml:space="preserve">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w:t>
      </w:r>
      <w:proofErr w:type="gramEnd"/>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59" w:name="dst100053"/>
      <w:bookmarkEnd w:id="59"/>
      <w:r w:rsidRPr="00BF2CC1">
        <w:rPr>
          <w:rStyle w:val="blk"/>
          <w:rFonts w:ascii="Times New Roman" w:hAnsi="Times New Roman" w:cs="Times New Roman"/>
          <w:sz w:val="24"/>
          <w:szCs w:val="24"/>
        </w:rPr>
        <w:t>завершение формирования сети национальных медицинских исследовательских центров;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0" w:name="dst100054"/>
      <w:bookmarkEnd w:id="60"/>
      <w:r w:rsidRPr="00BF2CC1">
        <w:rPr>
          <w:rStyle w:val="blk"/>
          <w:rFonts w:ascii="Times New Roman" w:hAnsi="Times New Roman" w:cs="Times New Roman"/>
          <w:sz w:val="24"/>
          <w:szCs w:val="24"/>
        </w:rPr>
        <w:t>создание механизмов взаимодействия медицинских организаций на основе единой государственной информационной системы в сфере здравоохранения;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1" w:name="dst100055"/>
      <w:bookmarkEnd w:id="61"/>
      <w:r w:rsidRPr="00BF2CC1">
        <w:rPr>
          <w:rStyle w:val="blk"/>
          <w:rFonts w:ascii="Times New Roman" w:hAnsi="Times New Roman" w:cs="Times New Roman"/>
          <w:sz w:val="24"/>
          <w:szCs w:val="24"/>
        </w:rPr>
        <w:t>внедрение инновационных медицинских технологий, включая систему ранней диагностики и дистанционный мониторинг состояния здоровья пациентов;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2" w:name="dst100056"/>
      <w:bookmarkEnd w:id="62"/>
      <w:r w:rsidRPr="00BF2CC1">
        <w:rPr>
          <w:rStyle w:val="blk"/>
          <w:rFonts w:ascii="Times New Roman" w:hAnsi="Times New Roman" w:cs="Times New Roman"/>
          <w:sz w:val="24"/>
          <w:szCs w:val="24"/>
        </w:rPr>
        <w:t>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3" w:name="dst100057"/>
      <w:bookmarkEnd w:id="63"/>
      <w:r w:rsidRPr="00BF2CC1">
        <w:rPr>
          <w:rStyle w:val="blk"/>
          <w:rFonts w:ascii="Times New Roman" w:hAnsi="Times New Roman" w:cs="Times New Roman"/>
          <w:sz w:val="24"/>
          <w:szCs w:val="24"/>
        </w:rPr>
        <w:t>внедрение </w:t>
      </w:r>
      <w:hyperlink r:id="rId43" w:anchor="dst100123" w:history="1">
        <w:r w:rsidRPr="00BF2CC1">
          <w:rPr>
            <w:rStyle w:val="a4"/>
            <w:rFonts w:ascii="Times New Roman" w:hAnsi="Times New Roman" w:cs="Times New Roman"/>
            <w:color w:val="auto"/>
            <w:sz w:val="24"/>
            <w:szCs w:val="24"/>
            <w:u w:val="none"/>
          </w:rPr>
          <w:t>клинических рекомендаций</w:t>
        </w:r>
      </w:hyperlink>
      <w:r w:rsidRPr="00BF2CC1">
        <w:rPr>
          <w:rStyle w:val="blk"/>
          <w:rFonts w:ascii="Times New Roman" w:hAnsi="Times New Roman" w:cs="Times New Roman"/>
          <w:sz w:val="24"/>
          <w:szCs w:val="24"/>
        </w:rPr>
        <w:t> и протоколов лечения и их использование в целях формирования тарифов на оплату медицинской помощи;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4" w:name="dst100058"/>
      <w:bookmarkEnd w:id="64"/>
      <w:r w:rsidRPr="00BF2CC1">
        <w:rPr>
          <w:rStyle w:val="blk"/>
          <w:rFonts w:ascii="Times New Roman" w:hAnsi="Times New Roman" w:cs="Times New Roman"/>
          <w:sz w:val="24"/>
          <w:szCs w:val="24"/>
        </w:rPr>
        <w:t xml:space="preserve">разработка и реализация программ борьбы с онкологическими заболеваниями, </w:t>
      </w:r>
      <w:proofErr w:type="spellStart"/>
      <w:proofErr w:type="gramStart"/>
      <w:r w:rsidRPr="00BF2CC1">
        <w:rPr>
          <w:rStyle w:val="blk"/>
          <w:rFonts w:ascii="Times New Roman" w:hAnsi="Times New Roman" w:cs="Times New Roman"/>
          <w:sz w:val="24"/>
          <w:szCs w:val="24"/>
        </w:rPr>
        <w:t>сердечно-сосудистыми</w:t>
      </w:r>
      <w:proofErr w:type="spellEnd"/>
      <w:proofErr w:type="gramEnd"/>
      <w:r w:rsidRPr="00BF2CC1">
        <w:rPr>
          <w:rStyle w:val="blk"/>
          <w:rFonts w:ascii="Times New Roman" w:hAnsi="Times New Roman" w:cs="Times New Roman"/>
          <w:sz w:val="24"/>
          <w:szCs w:val="24"/>
        </w:rPr>
        <w:t xml:space="preserve"> заболеваниями, развития детского здравоохранения, включая создание современной инфраструктуры оказания медицинской помощи детям;</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5" w:name="dst100059"/>
      <w:bookmarkEnd w:id="65"/>
      <w:r w:rsidRPr="00BF2CC1">
        <w:rPr>
          <w:rStyle w:val="blk"/>
          <w:rFonts w:ascii="Times New Roman" w:hAnsi="Times New Roman" w:cs="Times New Roman"/>
          <w:sz w:val="24"/>
          <w:szCs w:val="24"/>
        </w:rPr>
        <w:t>формирование системы защиты прав пациентов;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6" w:name="dst100060"/>
      <w:bookmarkEnd w:id="66"/>
      <w:r w:rsidRPr="00BF2CC1">
        <w:rPr>
          <w:rStyle w:val="blk"/>
          <w:rFonts w:ascii="Times New Roman" w:hAnsi="Times New Roman" w:cs="Times New Roman"/>
          <w:sz w:val="24"/>
          <w:szCs w:val="24"/>
        </w:rPr>
        <w:t>совершенствование механизма экспорта медицинских услуг.</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7" w:name="dst100061"/>
      <w:bookmarkEnd w:id="67"/>
      <w:r w:rsidRPr="00BF2CC1">
        <w:rPr>
          <w:rStyle w:val="blk"/>
          <w:rFonts w:ascii="Times New Roman" w:hAnsi="Times New Roman" w:cs="Times New Roman"/>
          <w:sz w:val="24"/>
          <w:szCs w:val="24"/>
        </w:rPr>
        <w:t>5. Правительству Российской Федерации при разработке национального проекта в сфере образования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8" w:name="dst100062"/>
      <w:bookmarkEnd w:id="68"/>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69" w:name="dst100063"/>
      <w:bookmarkEnd w:id="69"/>
      <w:r w:rsidRPr="00BF2CC1">
        <w:rPr>
          <w:rStyle w:val="blk"/>
          <w:rFonts w:ascii="Times New Roman" w:hAnsi="Times New Roman" w:cs="Times New Roman"/>
          <w:sz w:val="24"/>
          <w:szCs w:val="24"/>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0" w:name="dst100064"/>
      <w:bookmarkEnd w:id="70"/>
      <w:r w:rsidRPr="00BF2CC1">
        <w:rPr>
          <w:rStyle w:val="blk"/>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1" w:name="dst100065"/>
      <w:bookmarkEnd w:id="71"/>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2" w:name="dst100066"/>
      <w:bookmarkEnd w:id="72"/>
      <w:r w:rsidRPr="00BF2CC1">
        <w:rPr>
          <w:rStyle w:val="blk"/>
          <w:rFonts w:ascii="Times New Roman" w:hAnsi="Times New Roman" w:cs="Times New Roman"/>
          <w:sz w:val="24"/>
          <w:szCs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3" w:name="dst100067"/>
      <w:bookmarkEnd w:id="73"/>
      <w:r w:rsidRPr="00BF2CC1">
        <w:rPr>
          <w:rStyle w:val="blk"/>
          <w:rFonts w:ascii="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4" w:name="dst100068"/>
      <w:bookmarkEnd w:id="74"/>
      <w:r w:rsidRPr="00BF2CC1">
        <w:rPr>
          <w:rStyle w:val="blk"/>
          <w:rFonts w:ascii="Times New Roman" w:hAnsi="Times New Roman" w:cs="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5" w:name="dst100069"/>
      <w:bookmarkEnd w:id="75"/>
      <w:r w:rsidRPr="00BF2CC1">
        <w:rPr>
          <w:rStyle w:val="blk"/>
          <w:rFonts w:ascii="Times New Roman" w:hAnsi="Times New Roman" w:cs="Times New Roman"/>
          <w:sz w:val="24"/>
          <w:szCs w:val="24"/>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6" w:name="dst100070"/>
      <w:bookmarkEnd w:id="76"/>
      <w:r w:rsidRPr="00BF2CC1">
        <w:rPr>
          <w:rStyle w:val="blk"/>
          <w:rFonts w:ascii="Times New Roman" w:hAnsi="Times New Roman" w:cs="Times New Roman"/>
          <w:sz w:val="24"/>
          <w:szCs w:val="24"/>
        </w:rPr>
        <w:lastRenderedPageBreak/>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7" w:name="dst100071"/>
      <w:bookmarkEnd w:id="77"/>
      <w:r w:rsidRPr="00BF2CC1">
        <w:rPr>
          <w:rStyle w:val="blk"/>
          <w:rFonts w:ascii="Times New Roman" w:hAnsi="Times New Roman" w:cs="Times New Roman"/>
          <w:sz w:val="24"/>
          <w:szCs w:val="24"/>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8" w:name="dst100072"/>
      <w:bookmarkEnd w:id="78"/>
      <w:r w:rsidRPr="00BF2CC1">
        <w:rPr>
          <w:rStyle w:val="blk"/>
          <w:rFonts w:ascii="Times New Roman" w:hAnsi="Times New Roman" w:cs="Times New Roman"/>
          <w:sz w:val="24"/>
          <w:szCs w:val="24"/>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79" w:name="dst100073"/>
      <w:bookmarkEnd w:id="79"/>
      <w:r w:rsidRPr="00BF2CC1">
        <w:rPr>
          <w:rStyle w:val="blk"/>
          <w:rFonts w:ascii="Times New Roman" w:hAnsi="Times New Roman" w:cs="Times New Roman"/>
          <w:sz w:val="24"/>
          <w:szCs w:val="24"/>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0" w:name="dst100074"/>
      <w:bookmarkEnd w:id="80"/>
      <w:r w:rsidRPr="00BF2CC1">
        <w:rPr>
          <w:rStyle w:val="blk"/>
          <w:rFonts w:ascii="Times New Roman" w:hAnsi="Times New Roman" w:cs="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BF2CC1">
        <w:rPr>
          <w:rStyle w:val="blk"/>
          <w:rFonts w:ascii="Times New Roman" w:hAnsi="Times New Roman" w:cs="Times New Roman"/>
          <w:sz w:val="24"/>
          <w:szCs w:val="24"/>
        </w:rPr>
        <w:t>волонтерства</w:t>
      </w:r>
      <w:proofErr w:type="spellEnd"/>
      <w:r w:rsidRPr="00BF2CC1">
        <w:rPr>
          <w:rStyle w:val="blk"/>
          <w:rFonts w:ascii="Times New Roman" w:hAnsi="Times New Roman" w:cs="Times New Roman"/>
          <w:sz w:val="24"/>
          <w:szCs w:val="24"/>
        </w:rPr>
        <w:t>);</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1" w:name="dst100075"/>
      <w:bookmarkEnd w:id="81"/>
      <w:r w:rsidRPr="00BF2CC1">
        <w:rPr>
          <w:rStyle w:val="blk"/>
          <w:rFonts w:ascii="Times New Roman" w:hAnsi="Times New Roman" w:cs="Times New Roman"/>
          <w:sz w:val="24"/>
          <w:szCs w:val="24"/>
        </w:rPr>
        <w:t>увеличение не менее чем в два раза количества иностранных граждан, обучающихся в образовательных организациях высшего образования и научных организациях, а также реализация комплекса мер по трудоустройству лучших из них в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2" w:name="dst100076"/>
      <w:bookmarkEnd w:id="82"/>
      <w:r w:rsidRPr="00BF2CC1">
        <w:rPr>
          <w:rStyle w:val="blk"/>
          <w:rFonts w:ascii="Times New Roman" w:hAnsi="Times New Roman" w:cs="Times New Roman"/>
          <w:sz w:val="24"/>
          <w:szCs w:val="24"/>
        </w:rPr>
        <w:t>6. Правительству Российской Федерации при разработке национального проекта в сфере жилья и городской среды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3" w:name="dst100077"/>
      <w:bookmarkEnd w:id="83"/>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4" w:name="dst100078"/>
      <w:bookmarkEnd w:id="84"/>
      <w:r w:rsidRPr="00BF2CC1">
        <w:rPr>
          <w:rStyle w:val="blk"/>
          <w:rFonts w:ascii="Times New Roman" w:hAnsi="Times New Roman" w:cs="Times New Roman"/>
          <w:sz w:val="24"/>
          <w:szCs w:val="24"/>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5" w:name="dst100079"/>
      <w:bookmarkEnd w:id="85"/>
      <w:r w:rsidRPr="00BF2CC1">
        <w:rPr>
          <w:rStyle w:val="blk"/>
          <w:rFonts w:ascii="Times New Roman" w:hAnsi="Times New Roman" w:cs="Times New Roman"/>
          <w:sz w:val="24"/>
          <w:szCs w:val="24"/>
        </w:rPr>
        <w:t>увеличение объема жилищного строительства не менее чем до 120 млн. квадратных метров в год;</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6" w:name="dst100080"/>
      <w:bookmarkEnd w:id="86"/>
      <w:r w:rsidRPr="00BF2CC1">
        <w:rPr>
          <w:rStyle w:val="blk"/>
          <w:rFonts w:ascii="Times New Roman" w:hAnsi="Times New Roman" w:cs="Times New Roman"/>
          <w:sz w:val="24"/>
          <w:szCs w:val="24"/>
        </w:rP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7" w:name="dst100081"/>
      <w:bookmarkEnd w:id="87"/>
      <w:r w:rsidRPr="00BF2CC1">
        <w:rPr>
          <w:rStyle w:val="blk"/>
          <w:rFonts w:ascii="Times New Roman" w:hAnsi="Times New Roman" w:cs="Times New Roman"/>
          <w:sz w:val="24"/>
          <w:szCs w:val="24"/>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8" w:name="dst100082"/>
      <w:bookmarkEnd w:id="88"/>
      <w:r w:rsidRPr="00BF2CC1">
        <w:rPr>
          <w:rStyle w:val="blk"/>
          <w:rFonts w:ascii="Times New Roman" w:hAnsi="Times New Roman" w:cs="Times New Roman"/>
          <w:sz w:val="24"/>
          <w:szCs w:val="24"/>
        </w:rPr>
        <w:t>обеспечение устойчивого сокращения непригодного для проживания жилищного фонда;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89" w:name="dst100083"/>
      <w:bookmarkEnd w:id="89"/>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0" w:name="dst100084"/>
      <w:bookmarkEnd w:id="90"/>
      <w:r w:rsidRPr="00BF2CC1">
        <w:rPr>
          <w:rStyle w:val="blk"/>
          <w:rFonts w:ascii="Times New Roman" w:hAnsi="Times New Roman" w:cs="Times New Roman"/>
          <w:sz w:val="24"/>
          <w:szCs w:val="24"/>
        </w:rP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w:t>
      </w:r>
      <w:proofErr w:type="gramStart"/>
      <w:r w:rsidRPr="00BF2CC1">
        <w:rPr>
          <w:rStyle w:val="blk"/>
          <w:rFonts w:ascii="Times New Roman" w:hAnsi="Times New Roman" w:cs="Times New Roman"/>
          <w:sz w:val="24"/>
          <w:szCs w:val="24"/>
        </w:rPr>
        <w:t>дств дл</w:t>
      </w:r>
      <w:proofErr w:type="gramEnd"/>
      <w:r w:rsidRPr="00BF2CC1">
        <w:rPr>
          <w:rStyle w:val="blk"/>
          <w:rFonts w:ascii="Times New Roman" w:hAnsi="Times New Roman" w:cs="Times New Roman"/>
          <w:sz w:val="24"/>
          <w:szCs w:val="24"/>
        </w:rPr>
        <w:t>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1" w:name="dst100085"/>
      <w:bookmarkEnd w:id="91"/>
      <w:r w:rsidRPr="00BF2CC1">
        <w:rPr>
          <w:rStyle w:val="blk"/>
          <w:rFonts w:ascii="Times New Roman" w:hAnsi="Times New Roman" w:cs="Times New Roman"/>
          <w:sz w:val="24"/>
          <w:szCs w:val="24"/>
        </w:rP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2" w:name="dst100086"/>
      <w:bookmarkEnd w:id="92"/>
      <w:r w:rsidRPr="00BF2CC1">
        <w:rPr>
          <w:rStyle w:val="blk"/>
          <w:rFonts w:ascii="Times New Roman" w:hAnsi="Times New Roman" w:cs="Times New Roman"/>
          <w:sz w:val="24"/>
          <w:szCs w:val="24"/>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3" w:name="dst100087"/>
      <w:bookmarkEnd w:id="93"/>
      <w:r w:rsidRPr="00BF2CC1">
        <w:rPr>
          <w:rStyle w:val="blk"/>
          <w:rFonts w:ascii="Times New Roman" w:hAnsi="Times New Roman" w:cs="Times New Roman"/>
          <w:sz w:val="24"/>
          <w:szCs w:val="24"/>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4" w:name="dst100088"/>
      <w:bookmarkEnd w:id="94"/>
      <w:r w:rsidRPr="00BF2CC1">
        <w:rPr>
          <w:rStyle w:val="blk"/>
          <w:rFonts w:ascii="Times New Roman" w:hAnsi="Times New Roman" w:cs="Times New Roman"/>
          <w:sz w:val="24"/>
          <w:szCs w:val="24"/>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5" w:name="dst100089"/>
      <w:bookmarkEnd w:id="95"/>
      <w:r w:rsidRPr="00BF2CC1">
        <w:rPr>
          <w:rStyle w:val="blk"/>
          <w:rFonts w:ascii="Times New Roman" w:hAnsi="Times New Roman" w:cs="Times New Roman"/>
          <w:sz w:val="24"/>
          <w:szCs w:val="24"/>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6" w:name="dst100090"/>
      <w:bookmarkEnd w:id="96"/>
      <w:r w:rsidRPr="00BF2CC1">
        <w:rPr>
          <w:rStyle w:val="blk"/>
          <w:rFonts w:ascii="Times New Roman" w:hAnsi="Times New Roman" w:cs="Times New Roman"/>
          <w:sz w:val="24"/>
          <w:szCs w:val="24"/>
        </w:rPr>
        <w:t>7. Правительству Российской Федерации при разработке национального проекта в сфере экологии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7" w:name="dst100091"/>
      <w:bookmarkEnd w:id="97"/>
      <w:r w:rsidRPr="00BF2CC1">
        <w:rPr>
          <w:rStyle w:val="blk"/>
          <w:rFonts w:ascii="Times New Roman" w:hAnsi="Times New Roman" w:cs="Times New Roman"/>
          <w:sz w:val="24"/>
          <w:szCs w:val="24"/>
        </w:rPr>
        <w:lastRenderedPageBreak/>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8" w:name="dst100092"/>
      <w:bookmarkEnd w:id="98"/>
      <w:r w:rsidRPr="00BF2CC1">
        <w:rPr>
          <w:rStyle w:val="blk"/>
          <w:rFonts w:ascii="Times New Roman" w:hAnsi="Times New Roman" w:cs="Times New Roman"/>
          <w:sz w:val="24"/>
          <w:szCs w:val="24"/>
        </w:rPr>
        <w:t>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99" w:name="dst100093"/>
      <w:bookmarkEnd w:id="99"/>
      <w:r w:rsidRPr="00BF2CC1">
        <w:rPr>
          <w:rStyle w:val="blk"/>
          <w:rFonts w:ascii="Times New Roman" w:hAnsi="Times New Roman" w:cs="Times New Roman"/>
          <w:sz w:val="24"/>
          <w:szCs w:val="24"/>
        </w:rPr>
        <w:t>кардинальное снижение уровня загрязнения атмосферного воздуха в крупных промышленных центрах,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0" w:name="dst100094"/>
      <w:bookmarkEnd w:id="100"/>
      <w:r w:rsidRPr="00BF2CC1">
        <w:rPr>
          <w:rStyle w:val="blk"/>
          <w:rFonts w:ascii="Times New Roman" w:hAnsi="Times New Roman" w:cs="Times New Roman"/>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1" w:name="dst100095"/>
      <w:bookmarkEnd w:id="101"/>
      <w:r w:rsidRPr="00BF2CC1">
        <w:rPr>
          <w:rStyle w:val="blk"/>
          <w:rFonts w:ascii="Times New Roman" w:hAnsi="Times New Roman" w:cs="Times New Roman"/>
          <w:sz w:val="24"/>
          <w:szCs w:val="24"/>
        </w:rPr>
        <w:t>экологическое оздоровление водных объектов, включая реку Волгу, и сохранение уникальных водных систем, включая озера Байкал и Телецкое;</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2" w:name="dst100096"/>
      <w:bookmarkEnd w:id="102"/>
      <w:r w:rsidRPr="00BF2CC1">
        <w:rPr>
          <w:rStyle w:val="blk"/>
          <w:rFonts w:ascii="Times New Roman" w:hAnsi="Times New Roman" w:cs="Times New Roman"/>
          <w:sz w:val="24"/>
          <w:szCs w:val="24"/>
        </w:rPr>
        <w:t>сохранение биологического разнообразия, в том числе посредством создания не менее 24 новых особо охраняемых природных территорий;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3" w:name="dst100097"/>
      <w:bookmarkEnd w:id="103"/>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4" w:name="dst100098"/>
      <w:bookmarkEnd w:id="104"/>
      <w:r w:rsidRPr="00BF2CC1">
        <w:rPr>
          <w:rStyle w:val="blk"/>
          <w:rFonts w:ascii="Times New Roman" w:hAnsi="Times New Roman" w:cs="Times New Roman"/>
          <w:sz w:val="24"/>
          <w:szCs w:val="24"/>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5" w:name="dst100099"/>
      <w:bookmarkEnd w:id="105"/>
      <w:r w:rsidRPr="00BF2CC1">
        <w:rPr>
          <w:rStyle w:val="blk"/>
          <w:rFonts w:ascii="Times New Roman" w:hAnsi="Times New Roman" w:cs="Times New Roman"/>
          <w:sz w:val="24"/>
          <w:szCs w:val="24"/>
        </w:rPr>
        <w:t>создание и эффективное функционирование во всех субъектах Российской Федерации системы общественного контроля, направленной на выявление и ликвидацию несанкционированных свалок;</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6" w:name="dst100100"/>
      <w:bookmarkEnd w:id="106"/>
      <w:r w:rsidRPr="00BF2CC1">
        <w:rPr>
          <w:rStyle w:val="blk"/>
          <w:rFonts w:ascii="Times New Roman" w:hAnsi="Times New Roman" w:cs="Times New Roman"/>
          <w:sz w:val="24"/>
          <w:szCs w:val="24"/>
        </w:rPr>
        <w:t>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7" w:name="dst100101"/>
      <w:bookmarkEnd w:id="107"/>
      <w:r w:rsidRPr="00BF2CC1">
        <w:rPr>
          <w:rStyle w:val="blk"/>
          <w:rFonts w:ascii="Times New Roman" w:hAnsi="Times New Roman" w:cs="Times New Roman"/>
          <w:sz w:val="24"/>
          <w:szCs w:val="24"/>
        </w:rPr>
        <w:t>реализация комплексных планов мероприятий по снижению выбросов загрязняющих веществ в атмосферный воздух в крупных промышленных центрах, включая города Братск, Красноярск, Липецк, Магнитогорск, Медногорск, Нижний Тагил, Новокузнецк, Норильск, Омск, Челябинск, Череповец и Читу, с учетом сводных расчетов допустимого в этих городах негативного воздействия на окружающую среду;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8" w:name="dst100102"/>
      <w:bookmarkEnd w:id="108"/>
      <w:r w:rsidRPr="00BF2CC1">
        <w:rPr>
          <w:rStyle w:val="blk"/>
          <w:rFonts w:ascii="Times New Roman" w:hAnsi="Times New Roman" w:cs="Times New Roman"/>
          <w:sz w:val="24"/>
          <w:szCs w:val="24"/>
        </w:rPr>
        <w:t>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09" w:name="dst100103"/>
      <w:bookmarkEnd w:id="109"/>
      <w:r w:rsidRPr="00BF2CC1">
        <w:rPr>
          <w:rStyle w:val="blk"/>
          <w:rFonts w:ascii="Times New Roman" w:hAnsi="Times New Roman" w:cs="Times New Roman"/>
          <w:sz w:val="24"/>
          <w:szCs w:val="24"/>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0" w:name="dst100104"/>
      <w:bookmarkEnd w:id="110"/>
      <w:r w:rsidRPr="00BF2CC1">
        <w:rPr>
          <w:rStyle w:val="blk"/>
          <w:rFonts w:ascii="Times New Roman" w:hAnsi="Times New Roman" w:cs="Times New Roman"/>
          <w:sz w:val="24"/>
          <w:szCs w:val="24"/>
        </w:rPr>
        <w:t xml:space="preserve">экологическая реабилитация водных объектов, в том числе реализация проекта, направленного на сокращение в три раза доли загрязненных сточных вод, отводимых в реку Волгу, устойчивое функционирование водохозяйственного комплекса Нижней Волги и сохранение экосистемы </w:t>
      </w:r>
      <w:proofErr w:type="spellStart"/>
      <w:r w:rsidRPr="00BF2CC1">
        <w:rPr>
          <w:rStyle w:val="blk"/>
          <w:rFonts w:ascii="Times New Roman" w:hAnsi="Times New Roman" w:cs="Times New Roman"/>
          <w:sz w:val="24"/>
          <w:szCs w:val="24"/>
        </w:rPr>
        <w:t>Волго-Ахтубинской</w:t>
      </w:r>
      <w:proofErr w:type="spellEnd"/>
      <w:r w:rsidRPr="00BF2CC1">
        <w:rPr>
          <w:rStyle w:val="blk"/>
          <w:rFonts w:ascii="Times New Roman" w:hAnsi="Times New Roman" w:cs="Times New Roman"/>
          <w:sz w:val="24"/>
          <w:szCs w:val="24"/>
        </w:rPr>
        <w:t xml:space="preserve"> поймы;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1" w:name="dst100105"/>
      <w:bookmarkEnd w:id="111"/>
      <w:r w:rsidRPr="00BF2CC1">
        <w:rPr>
          <w:rStyle w:val="blk"/>
          <w:rFonts w:ascii="Times New Roman" w:hAnsi="Times New Roman" w:cs="Times New Roman"/>
          <w:sz w:val="24"/>
          <w:szCs w:val="24"/>
        </w:rPr>
        <w:t>сохранение уникальных водных объектов, в том числе реализация проекта по сохранению озера Байкал, а также мероприятий по очистке от мусора берегов и прибрежной акватории озер Байкал, Телецкое, Ладожское, Онежское и рек Волги, Дона, Оби, Енисея, Амура, Урала, Печоры;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2" w:name="dst100106"/>
      <w:bookmarkEnd w:id="112"/>
      <w:r w:rsidRPr="00BF2CC1">
        <w:rPr>
          <w:rStyle w:val="blk"/>
          <w:rFonts w:ascii="Times New Roman" w:hAnsi="Times New Roman" w:cs="Times New Roman"/>
          <w:sz w:val="24"/>
          <w:szCs w:val="24"/>
        </w:rPr>
        <w:t xml:space="preserve">сохранение биологического разнообразия, включая увеличение площади особо охраняемых природных территорий на 5 млн. гектаров, </w:t>
      </w:r>
      <w:proofErr w:type="spellStart"/>
      <w:r w:rsidRPr="00BF2CC1">
        <w:rPr>
          <w:rStyle w:val="blk"/>
          <w:rFonts w:ascii="Times New Roman" w:hAnsi="Times New Roman" w:cs="Times New Roman"/>
          <w:sz w:val="24"/>
          <w:szCs w:val="24"/>
        </w:rPr>
        <w:t>реинтродукцию</w:t>
      </w:r>
      <w:proofErr w:type="spellEnd"/>
      <w:r w:rsidRPr="00BF2CC1">
        <w:rPr>
          <w:rStyle w:val="blk"/>
          <w:rFonts w:ascii="Times New Roman" w:hAnsi="Times New Roman" w:cs="Times New Roman"/>
          <w:sz w:val="24"/>
          <w:szCs w:val="24"/>
        </w:rPr>
        <w:t xml:space="preserve"> редких видов животных, создание инфраструктуры для экологического туризма в национальных парках, а также сохранение лесов, в том числе на основе их воспроизводства на всех участках вырубленных и погибших лесных насаждений.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3" w:name="dst100107"/>
      <w:bookmarkEnd w:id="113"/>
      <w:r w:rsidRPr="00BF2CC1">
        <w:rPr>
          <w:rStyle w:val="blk"/>
          <w:rFonts w:ascii="Times New Roman" w:hAnsi="Times New Roman" w:cs="Times New Roman"/>
          <w:sz w:val="24"/>
          <w:szCs w:val="24"/>
        </w:rPr>
        <w:t>8. Правительству Российской Федерации при разработке национального проекта по созданию безопасных и качественных автомобильных дорог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4" w:name="dst100108"/>
      <w:bookmarkEnd w:id="114"/>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5" w:name="dst100109"/>
      <w:bookmarkEnd w:id="115"/>
      <w:r w:rsidRPr="00BF2CC1">
        <w:rPr>
          <w:rStyle w:val="blk"/>
          <w:rFonts w:ascii="Times New Roman" w:hAnsi="Times New Roman" w:cs="Times New Roman"/>
          <w:sz w:val="24"/>
          <w:szCs w:val="24"/>
        </w:rPr>
        <w:t xml:space="preserve">увеличение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 а также утверждение </w:t>
      </w:r>
      <w:r w:rsidRPr="00BF2CC1">
        <w:rPr>
          <w:rStyle w:val="blk"/>
          <w:rFonts w:ascii="Times New Roman" w:hAnsi="Times New Roman" w:cs="Times New Roman"/>
          <w:sz w:val="24"/>
          <w:szCs w:val="24"/>
        </w:rPr>
        <w:lastRenderedPageBreak/>
        <w:t>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6" w:name="dst100110"/>
      <w:bookmarkEnd w:id="116"/>
      <w:r w:rsidRPr="00BF2CC1">
        <w:rPr>
          <w:rStyle w:val="blk"/>
          <w:rFonts w:ascii="Times New Roman" w:hAnsi="Times New Roman" w:cs="Times New Roman"/>
          <w:sz w:val="24"/>
          <w:szCs w:val="24"/>
        </w:rPr>
        <w:t>снижение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7" w:name="dst100111"/>
      <w:bookmarkEnd w:id="117"/>
      <w:r w:rsidRPr="00BF2CC1">
        <w:rPr>
          <w:rStyle w:val="blk"/>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дорожной сети в два раза по сравнению с 2017 годом;</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8" w:name="dst100112"/>
      <w:bookmarkEnd w:id="118"/>
      <w:r w:rsidRPr="00BF2CC1">
        <w:rPr>
          <w:rStyle w:val="blk"/>
          <w:rFonts w:ascii="Times New Roman" w:hAnsi="Times New Roman" w:cs="Times New Roman"/>
          <w:sz w:val="24"/>
          <w:szCs w:val="24"/>
        </w:rPr>
        <w:t>снижение смертности в результате дорожно-транспортных происшествий в 3,5 раза по сравнению с 2017 годом - до уровня, не превышающего четырех человек на 100 тыс. населения (к 2030 году - стремление к нулевому уровню смертности);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19" w:name="dst100113"/>
      <w:bookmarkEnd w:id="119"/>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0" w:name="dst100114"/>
      <w:bookmarkEnd w:id="120"/>
      <w:r w:rsidRPr="00BF2CC1">
        <w:rPr>
          <w:rStyle w:val="blk"/>
          <w:rFonts w:ascii="Times New Roman" w:hAnsi="Times New Roman" w:cs="Times New Roman"/>
          <w:sz w:val="24"/>
          <w:szCs w:val="24"/>
        </w:rPr>
        <w:t>доведение в крупнейших городских агломерациях доли автомобильных дорог, соответствующих нормативным требованиям, в их общей протяженности до 85 процентов;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1" w:name="dst100115"/>
      <w:bookmarkEnd w:id="121"/>
      <w:r w:rsidRPr="00BF2CC1">
        <w:rPr>
          <w:rStyle w:val="blk"/>
          <w:rFonts w:ascii="Times New Roman" w:hAnsi="Times New Roman" w:cs="Times New Roman"/>
          <w:sz w:val="24"/>
          <w:szCs w:val="24"/>
        </w:rPr>
        <w:t>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2" w:name="dst100116"/>
      <w:bookmarkEnd w:id="122"/>
      <w:r w:rsidRPr="00BF2CC1">
        <w:rPr>
          <w:rStyle w:val="blk"/>
          <w:rFonts w:ascii="Times New Roman" w:hAnsi="Times New Roman" w:cs="Times New Roman"/>
          <w:sz w:val="24"/>
          <w:szCs w:val="24"/>
        </w:rPr>
        <w:t xml:space="preserve">доведение </w:t>
      </w:r>
      <w:proofErr w:type="gramStart"/>
      <w:r w:rsidRPr="00BF2CC1">
        <w:rPr>
          <w:rStyle w:val="blk"/>
          <w:rFonts w:ascii="Times New Roman" w:hAnsi="Times New Roman" w:cs="Times New Roman"/>
          <w:sz w:val="24"/>
          <w:szCs w:val="24"/>
        </w:rPr>
        <w:t>норматива зачисления налоговых доходов бюджетов субъектов Российской Федерации</w:t>
      </w:r>
      <w:proofErr w:type="gramEnd"/>
      <w:r w:rsidRPr="00BF2CC1">
        <w:rPr>
          <w:rStyle w:val="blk"/>
          <w:rFonts w:ascii="Times New Roman" w:hAnsi="Times New Roman" w:cs="Times New Roman"/>
          <w:sz w:val="24"/>
          <w:szCs w:val="24"/>
        </w:rPr>
        <w:t xml:space="preserve"> от акцизов на горюче-смазочные материалы до 100 процентов;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3" w:name="dst100117"/>
      <w:bookmarkEnd w:id="123"/>
      <w:r w:rsidRPr="00BF2CC1">
        <w:rPr>
          <w:rStyle w:val="blk"/>
          <w:rFonts w:ascii="Times New Roman" w:hAnsi="Times New Roman" w:cs="Times New Roman"/>
          <w:sz w:val="24"/>
          <w:szCs w:val="24"/>
        </w:rPr>
        <w:t xml:space="preserve">внедрение общедоступной информационной системы </w:t>
      </w:r>
      <w:proofErr w:type="gramStart"/>
      <w:r w:rsidRPr="00BF2CC1">
        <w:rPr>
          <w:rStyle w:val="blk"/>
          <w:rFonts w:ascii="Times New Roman" w:hAnsi="Times New Roman" w:cs="Times New Roman"/>
          <w:sz w:val="24"/>
          <w:szCs w:val="24"/>
        </w:rPr>
        <w:t>контроля за</w:t>
      </w:r>
      <w:proofErr w:type="gramEnd"/>
      <w:r w:rsidRPr="00BF2CC1">
        <w:rPr>
          <w:rStyle w:val="blk"/>
          <w:rFonts w:ascii="Times New Roman" w:hAnsi="Times New Roman" w:cs="Times New Roman"/>
          <w:sz w:val="24"/>
          <w:szCs w:val="24"/>
        </w:rPr>
        <w:t xml:space="preserve"> формированием и использованием средств дорожных фондов всех уровней (в 2019 году);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4" w:name="dst100118"/>
      <w:bookmarkEnd w:id="124"/>
      <w:r w:rsidRPr="00BF2CC1">
        <w:rPr>
          <w:rStyle w:val="blk"/>
          <w:rFonts w:ascii="Times New Roman" w:hAnsi="Times New Roman" w:cs="Times New Roman"/>
          <w:sz w:val="24"/>
          <w:szCs w:val="24"/>
        </w:rPr>
        <w:t>создание механизмов экономического стимулирования сохранности автомобильных дорог регионального и местного значения;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5" w:name="dst100119"/>
      <w:bookmarkEnd w:id="125"/>
      <w:r w:rsidRPr="00BF2CC1">
        <w:rPr>
          <w:rStyle w:val="blk"/>
          <w:rFonts w:ascii="Times New Roman" w:hAnsi="Times New Roman" w:cs="Times New Roman"/>
          <w:sz w:val="24"/>
          <w:szCs w:val="24"/>
        </w:rPr>
        <w:t xml:space="preserve">внедрение новых технических требований и стандартов </w:t>
      </w:r>
      <w:proofErr w:type="gramStart"/>
      <w:r w:rsidRPr="00BF2CC1">
        <w:rPr>
          <w:rStyle w:val="blk"/>
          <w:rFonts w:ascii="Times New Roman" w:hAnsi="Times New Roman" w:cs="Times New Roman"/>
          <w:sz w:val="24"/>
          <w:szCs w:val="24"/>
        </w:rPr>
        <w:t>обустройства</w:t>
      </w:r>
      <w:proofErr w:type="gramEnd"/>
      <w:r w:rsidRPr="00BF2CC1">
        <w:rPr>
          <w:rStyle w:val="blk"/>
          <w:rFonts w:ascii="Times New Roman" w:hAnsi="Times New Roman" w:cs="Times New Roman"/>
          <w:sz w:val="24"/>
          <w:szCs w:val="24"/>
        </w:rPr>
        <w:t xml:space="preserve">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6" w:name="dst100120"/>
      <w:bookmarkEnd w:id="126"/>
      <w:r w:rsidRPr="00BF2CC1">
        <w:rPr>
          <w:rStyle w:val="blk"/>
          <w:rFonts w:ascii="Times New Roman" w:hAnsi="Times New Roman" w:cs="Times New Roman"/>
          <w:sz w:val="24"/>
          <w:szCs w:val="24"/>
        </w:rPr>
        <w:t xml:space="preserve">внедрение автоматизированных и роботизированных технологий организации дорожного движения и </w:t>
      </w:r>
      <w:proofErr w:type="gramStart"/>
      <w:r w:rsidRPr="00BF2CC1">
        <w:rPr>
          <w:rStyle w:val="blk"/>
          <w:rFonts w:ascii="Times New Roman" w:hAnsi="Times New Roman" w:cs="Times New Roman"/>
          <w:sz w:val="24"/>
          <w:szCs w:val="24"/>
        </w:rPr>
        <w:t>контроля за</w:t>
      </w:r>
      <w:proofErr w:type="gramEnd"/>
      <w:r w:rsidRPr="00BF2CC1">
        <w:rPr>
          <w:rStyle w:val="blk"/>
          <w:rFonts w:ascii="Times New Roman" w:hAnsi="Times New Roman" w:cs="Times New Roman"/>
          <w:sz w:val="24"/>
          <w:szCs w:val="24"/>
        </w:rPr>
        <w:t xml:space="preserve"> соблюдением правил дорожного движения;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7" w:name="dst100121"/>
      <w:bookmarkEnd w:id="127"/>
      <w:r w:rsidRPr="00BF2CC1">
        <w:rPr>
          <w:rStyle w:val="blk"/>
          <w:rFonts w:ascii="Times New Roman" w:hAnsi="Times New Roman" w:cs="Times New Roman"/>
          <w:sz w:val="24"/>
          <w:szCs w:val="24"/>
        </w:rPr>
        <w:t>усиление ответственности водителей за нарушение правил дорожного движения, а также повышение требований к уровню их профессиональной подготовки.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8" w:name="dst100122"/>
      <w:bookmarkEnd w:id="128"/>
      <w:r w:rsidRPr="00BF2CC1">
        <w:rPr>
          <w:rStyle w:val="blk"/>
          <w:rFonts w:ascii="Times New Roman" w:hAnsi="Times New Roman" w:cs="Times New Roman"/>
          <w:sz w:val="24"/>
          <w:szCs w:val="24"/>
        </w:rPr>
        <w:t>9. Правительству Российской Федерации при реализации совместно с органами государственной власти субъектов Российской Федерации национальной </w:t>
      </w:r>
      <w:hyperlink r:id="rId44" w:anchor="dst0" w:history="1">
        <w:r w:rsidRPr="00BF2CC1">
          <w:rPr>
            <w:rStyle w:val="a4"/>
            <w:rFonts w:ascii="Times New Roman" w:hAnsi="Times New Roman" w:cs="Times New Roman"/>
            <w:color w:val="auto"/>
            <w:sz w:val="24"/>
            <w:szCs w:val="24"/>
            <w:u w:val="none"/>
          </w:rPr>
          <w:t>программы</w:t>
        </w:r>
      </w:hyperlink>
      <w:r w:rsidRPr="00BF2CC1">
        <w:rPr>
          <w:rStyle w:val="blk"/>
          <w:rFonts w:ascii="Times New Roman" w:hAnsi="Times New Roman" w:cs="Times New Roman"/>
          <w:sz w:val="24"/>
          <w:szCs w:val="24"/>
        </w:rPr>
        <w:t> в сфере повышения производительности труда и поддержки занятости обеспечить в 2024 году: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29" w:name="dst100123"/>
      <w:bookmarkEnd w:id="129"/>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0" w:name="dst100124"/>
      <w:bookmarkEnd w:id="130"/>
      <w:r w:rsidRPr="00BF2CC1">
        <w:rPr>
          <w:rStyle w:val="blk"/>
          <w:rFonts w:ascii="Times New Roman" w:hAnsi="Times New Roman" w:cs="Times New Roman"/>
          <w:sz w:val="24"/>
          <w:szCs w:val="24"/>
        </w:rPr>
        <w:t xml:space="preserve">рост производительности труда на средних и крупных предприятиях базовых </w:t>
      </w:r>
      <w:proofErr w:type="spellStart"/>
      <w:r w:rsidRPr="00BF2CC1">
        <w:rPr>
          <w:rStyle w:val="blk"/>
          <w:rFonts w:ascii="Times New Roman" w:hAnsi="Times New Roman" w:cs="Times New Roman"/>
          <w:sz w:val="24"/>
          <w:szCs w:val="24"/>
        </w:rPr>
        <w:t>несырьевых</w:t>
      </w:r>
      <w:proofErr w:type="spellEnd"/>
      <w:r w:rsidRPr="00BF2CC1">
        <w:rPr>
          <w:rStyle w:val="blk"/>
          <w:rFonts w:ascii="Times New Roman" w:hAnsi="Times New Roman" w:cs="Times New Roman"/>
          <w:sz w:val="24"/>
          <w:szCs w:val="24"/>
        </w:rPr>
        <w:t xml:space="preserve"> отраслей экономики не ниже 5 процентов в год;</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1" w:name="dst100125"/>
      <w:bookmarkEnd w:id="131"/>
      <w:r w:rsidRPr="00BF2CC1">
        <w:rPr>
          <w:rStyle w:val="blk"/>
          <w:rFonts w:ascii="Times New Roman" w:hAnsi="Times New Roman" w:cs="Times New Roman"/>
          <w:sz w:val="24"/>
          <w:szCs w:val="24"/>
        </w:rPr>
        <w:t>привлечение к участию в реализации указанной национальной программы не менее 10 субъектов Российской Федерации ежегодно;</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2" w:name="dst100126"/>
      <w:bookmarkEnd w:id="132"/>
      <w:r w:rsidRPr="00BF2CC1">
        <w:rPr>
          <w:rStyle w:val="blk"/>
          <w:rFonts w:ascii="Times New Roman" w:hAnsi="Times New Roman" w:cs="Times New Roman"/>
          <w:sz w:val="24"/>
          <w:szCs w:val="24"/>
        </w:rPr>
        <w:t xml:space="preserve">вовлечение в реализацию указанной национальной программы не менее 10 тыс. средних и крупных предприятий базовых </w:t>
      </w:r>
      <w:proofErr w:type="spellStart"/>
      <w:r w:rsidRPr="00BF2CC1">
        <w:rPr>
          <w:rStyle w:val="blk"/>
          <w:rFonts w:ascii="Times New Roman" w:hAnsi="Times New Roman" w:cs="Times New Roman"/>
          <w:sz w:val="24"/>
          <w:szCs w:val="24"/>
        </w:rPr>
        <w:t>несырьевых</w:t>
      </w:r>
      <w:proofErr w:type="spellEnd"/>
      <w:r w:rsidRPr="00BF2CC1">
        <w:rPr>
          <w:rStyle w:val="blk"/>
          <w:rFonts w:ascii="Times New Roman" w:hAnsi="Times New Roman" w:cs="Times New Roman"/>
          <w:sz w:val="24"/>
          <w:szCs w:val="24"/>
        </w:rPr>
        <w:t xml:space="preserve"> отраслей экономики;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3" w:name="dst100127"/>
      <w:bookmarkEnd w:id="133"/>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4" w:name="dst100128"/>
      <w:bookmarkEnd w:id="134"/>
      <w:r w:rsidRPr="00BF2CC1">
        <w:rPr>
          <w:rStyle w:val="blk"/>
          <w:rFonts w:ascii="Times New Roman" w:hAnsi="Times New Roman" w:cs="Times New Roman"/>
          <w:sz w:val="24"/>
          <w:szCs w:val="24"/>
        </w:rPr>
        <w:t>стимулирование внедрения передовых управленческих, организационных и технологических решений для повышения производительности труда и модернизации основных фондов, в том числе посредством предоставления налоговых преференций;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5" w:name="dst100129"/>
      <w:bookmarkEnd w:id="135"/>
      <w:r w:rsidRPr="00BF2CC1">
        <w:rPr>
          <w:rStyle w:val="blk"/>
          <w:rFonts w:ascii="Times New Roman" w:hAnsi="Times New Roman" w:cs="Times New Roman"/>
          <w:sz w:val="24"/>
          <w:szCs w:val="24"/>
        </w:rPr>
        <w:t>сокращение нормативно-правовых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6" w:name="dst100130"/>
      <w:bookmarkEnd w:id="136"/>
      <w:r w:rsidRPr="00BF2CC1">
        <w:rPr>
          <w:rStyle w:val="blk"/>
          <w:rFonts w:ascii="Times New Roman" w:hAnsi="Times New Roman" w:cs="Times New Roman"/>
          <w:sz w:val="24"/>
          <w:szCs w:val="24"/>
        </w:rPr>
        <w:t>формирование системы методической и организационной поддержки повышения производительности труда на предприятиях;</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7" w:name="dst100131"/>
      <w:bookmarkEnd w:id="137"/>
      <w:r w:rsidRPr="00BF2CC1">
        <w:rPr>
          <w:rStyle w:val="blk"/>
          <w:rFonts w:ascii="Times New Roman" w:hAnsi="Times New Roman" w:cs="Times New Roman"/>
          <w:sz w:val="24"/>
          <w:szCs w:val="24"/>
        </w:rPr>
        <w:t>формирование системы подготовки кадров, направленной на обучение основам повышения производительности труда, в том числе посредством использования цифровых технологий и платформенных решений.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8" w:name="dst100132"/>
      <w:bookmarkEnd w:id="138"/>
      <w:r w:rsidRPr="00BF2CC1">
        <w:rPr>
          <w:rStyle w:val="blk"/>
          <w:rFonts w:ascii="Times New Roman" w:hAnsi="Times New Roman" w:cs="Times New Roman"/>
          <w:sz w:val="24"/>
          <w:szCs w:val="24"/>
        </w:rPr>
        <w:t>10. Правительству Российской Федерации при разработке национального проекта в сфере науки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39" w:name="dst100133"/>
      <w:bookmarkEnd w:id="139"/>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0" w:name="dst100134"/>
      <w:bookmarkEnd w:id="140"/>
      <w:r w:rsidRPr="00BF2CC1">
        <w:rPr>
          <w:rStyle w:val="blk"/>
          <w:rFonts w:ascii="Times New Roman" w:hAnsi="Times New Roman" w:cs="Times New Roman"/>
          <w:sz w:val="24"/>
          <w:szCs w:val="24"/>
        </w:rPr>
        <w:lastRenderedPageBreak/>
        <w:t>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1" w:name="dst100135"/>
      <w:bookmarkEnd w:id="141"/>
      <w:r w:rsidRPr="00BF2CC1">
        <w:rPr>
          <w:rStyle w:val="blk"/>
          <w:rFonts w:ascii="Times New Roman" w:hAnsi="Times New Roman" w:cs="Times New Roman"/>
          <w:sz w:val="24"/>
          <w:szCs w:val="24"/>
        </w:rPr>
        <w:t>обеспечение привлекательности работы в Российской Федерации для российских и зарубежных ведущих ученых и молодых перспективных исследователей;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2" w:name="dst100136"/>
      <w:bookmarkEnd w:id="142"/>
      <w:r w:rsidRPr="00BF2CC1">
        <w:rPr>
          <w:rStyle w:val="blk"/>
          <w:rFonts w:ascii="Times New Roman" w:hAnsi="Times New Roman" w:cs="Times New Roman"/>
          <w:sz w:val="24"/>
          <w:szCs w:val="24"/>
        </w:rPr>
        <w:t>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3" w:name="dst100137"/>
      <w:bookmarkEnd w:id="143"/>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4" w:name="dst100138"/>
      <w:bookmarkEnd w:id="144"/>
      <w:r w:rsidRPr="00BF2CC1">
        <w:rPr>
          <w:rStyle w:val="blk"/>
          <w:rFonts w:ascii="Times New Roman" w:hAnsi="Times New Roman" w:cs="Times New Roman"/>
          <w:sz w:val="24"/>
          <w:szCs w:val="24"/>
        </w:rPr>
        <w:t>создание передовой инфраструктуры научных исследований и разработок, инновационной деятельности, включая создание и развитие сети уникальных научных установок класса "</w:t>
      </w:r>
      <w:proofErr w:type="spellStart"/>
      <w:r w:rsidRPr="00BF2CC1">
        <w:rPr>
          <w:rStyle w:val="blk"/>
          <w:rFonts w:ascii="Times New Roman" w:hAnsi="Times New Roman" w:cs="Times New Roman"/>
          <w:sz w:val="24"/>
          <w:szCs w:val="24"/>
        </w:rPr>
        <w:t>мегасайенс</w:t>
      </w:r>
      <w:proofErr w:type="spellEnd"/>
      <w:r w:rsidRPr="00BF2CC1">
        <w:rPr>
          <w:rStyle w:val="blk"/>
          <w:rFonts w:ascii="Times New Roman" w:hAnsi="Times New Roman" w:cs="Times New Roman"/>
          <w:sz w:val="24"/>
          <w:szCs w:val="24"/>
        </w:rPr>
        <w:t>";</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5" w:name="dst100139"/>
      <w:bookmarkEnd w:id="145"/>
      <w:r w:rsidRPr="00BF2CC1">
        <w:rPr>
          <w:rStyle w:val="blk"/>
          <w:rFonts w:ascii="Times New Roman" w:hAnsi="Times New Roman" w:cs="Times New Roman"/>
          <w:sz w:val="24"/>
          <w:szCs w:val="24"/>
        </w:rPr>
        <w:t>обновление не менее 50 процентов приборной базы ведущих организаций, выполняющих научные исследования и разработки;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6" w:name="dst100140"/>
      <w:bookmarkEnd w:id="146"/>
      <w:r w:rsidRPr="00BF2CC1">
        <w:rPr>
          <w:rStyle w:val="blk"/>
          <w:rFonts w:ascii="Times New Roman" w:hAnsi="Times New Roman" w:cs="Times New Roman"/>
          <w:sz w:val="24"/>
          <w:szCs w:val="24"/>
        </w:rPr>
        <w:t>создание научных центров мирового уровня, включая сеть международных математических центров и центров геномных исследований;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7" w:name="dst100141"/>
      <w:bookmarkEnd w:id="147"/>
      <w:r w:rsidRPr="00BF2CC1">
        <w:rPr>
          <w:rStyle w:val="blk"/>
          <w:rFonts w:ascii="Times New Roman" w:hAnsi="Times New Roman" w:cs="Times New Roman"/>
          <w:sz w:val="24"/>
          <w:szCs w:val="24"/>
        </w:rPr>
        <w:t>создание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8" w:name="dst100142"/>
      <w:bookmarkEnd w:id="148"/>
      <w:r w:rsidRPr="00BF2CC1">
        <w:rPr>
          <w:rStyle w:val="blk"/>
          <w:rFonts w:ascii="Times New Roman" w:hAnsi="Times New Roman" w:cs="Times New Roman"/>
          <w:sz w:val="24"/>
          <w:szCs w:val="24"/>
        </w:rPr>
        <w:t>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49" w:name="dst100143"/>
      <w:bookmarkEnd w:id="149"/>
      <w:r w:rsidRPr="00BF2CC1">
        <w:rPr>
          <w:rStyle w:val="blk"/>
          <w:rFonts w:ascii="Times New Roman" w:hAnsi="Times New Roman" w:cs="Times New Roman"/>
          <w:sz w:val="24"/>
          <w:szCs w:val="24"/>
        </w:rPr>
        <w:t>11. Правительству Российской Федерации при реализации совместно с органами государственной власти субъектов Российской Федерации национальной </w:t>
      </w:r>
      <w:hyperlink r:id="rId45" w:anchor="dst0" w:history="1">
        <w:r w:rsidRPr="00BF2CC1">
          <w:rPr>
            <w:rStyle w:val="a4"/>
            <w:rFonts w:ascii="Times New Roman" w:hAnsi="Times New Roman" w:cs="Times New Roman"/>
            <w:color w:val="auto"/>
            <w:sz w:val="24"/>
            <w:szCs w:val="24"/>
            <w:u w:val="none"/>
          </w:rPr>
          <w:t>программы</w:t>
        </w:r>
      </w:hyperlink>
      <w:r w:rsidRPr="00BF2CC1">
        <w:rPr>
          <w:rStyle w:val="blk"/>
          <w:rFonts w:ascii="Times New Roman" w:hAnsi="Times New Roman" w:cs="Times New Roman"/>
          <w:sz w:val="24"/>
          <w:szCs w:val="24"/>
        </w:rPr>
        <w:t> "Цифровая экономика Российской Федерации" обеспечить в 2024 году: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0" w:name="dst100144"/>
      <w:bookmarkEnd w:id="150"/>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1" w:name="dst100145"/>
      <w:bookmarkEnd w:id="151"/>
      <w:r w:rsidRPr="00BF2CC1">
        <w:rPr>
          <w:rStyle w:val="blk"/>
          <w:rFonts w:ascii="Times New Roman" w:hAnsi="Times New Roman" w:cs="Times New Roman"/>
          <w:sz w:val="24"/>
          <w:szCs w:val="24"/>
        </w:rPr>
        <w:t>увеличение внутренних затрат на развитие цифровой экономики за счет всех источников (по доле в валовом внутреннем продукте страны) не менее чем в три раза по сравнению с 2017 годом;</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2" w:name="dst100146"/>
      <w:bookmarkEnd w:id="152"/>
      <w:r w:rsidRPr="00BF2CC1">
        <w:rPr>
          <w:rStyle w:val="blk"/>
          <w:rFonts w:ascii="Times New Roman" w:hAnsi="Times New Roman" w:cs="Times New Roman"/>
          <w:sz w:val="24"/>
          <w:szCs w:val="24"/>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3" w:name="dst100147"/>
      <w:bookmarkEnd w:id="153"/>
      <w:r w:rsidRPr="00BF2CC1">
        <w:rPr>
          <w:rStyle w:val="blk"/>
          <w:rFonts w:ascii="Times New Roman" w:hAnsi="Times New Roman" w:cs="Times New Roman"/>
          <w:sz w:val="24"/>
          <w:szCs w:val="24"/>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4" w:name="dst100148"/>
      <w:bookmarkEnd w:id="154"/>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5" w:name="dst100149"/>
      <w:bookmarkEnd w:id="155"/>
      <w:r w:rsidRPr="00BF2CC1">
        <w:rPr>
          <w:rStyle w:val="blk"/>
          <w:rFonts w:ascii="Times New Roman" w:hAnsi="Times New Roman" w:cs="Times New Roman"/>
          <w:sz w:val="24"/>
          <w:szCs w:val="24"/>
        </w:rPr>
        <w:t>создание системы правового регулирования цифровой экономики, основанного на гибком подходе в каждой сфере, а также внедрение гражданского оборота на базе цифровых технологий;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6" w:name="dst100150"/>
      <w:bookmarkEnd w:id="156"/>
      <w:r w:rsidRPr="00BF2CC1">
        <w:rPr>
          <w:rStyle w:val="blk"/>
          <w:rFonts w:ascii="Times New Roman" w:hAnsi="Times New Roman" w:cs="Times New Roman"/>
          <w:sz w:val="24"/>
          <w:szCs w:val="24"/>
        </w:rP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7" w:name="dst100151"/>
      <w:bookmarkEnd w:id="157"/>
      <w:r w:rsidRPr="00BF2CC1">
        <w:rPr>
          <w:rStyle w:val="blk"/>
          <w:rFonts w:ascii="Times New Roman" w:hAnsi="Times New Roman" w:cs="Times New Roman"/>
          <w:sz w:val="24"/>
          <w:szCs w:val="24"/>
        </w:rPr>
        <w:t>обеспечение подготовки высококвалифицированных кадров для цифровой экономики;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8" w:name="dst100152"/>
      <w:bookmarkEnd w:id="158"/>
      <w:r w:rsidRPr="00BF2CC1">
        <w:rPr>
          <w:rStyle w:val="blk"/>
          <w:rFonts w:ascii="Times New Roman" w:hAnsi="Times New Roman" w:cs="Times New Roman"/>
          <w:sz w:val="24"/>
          <w:szCs w:val="24"/>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59" w:name="dst100153"/>
      <w:bookmarkEnd w:id="159"/>
      <w:r w:rsidRPr="00BF2CC1">
        <w:rPr>
          <w:rStyle w:val="blk"/>
          <w:rFonts w:ascii="Times New Roman" w:hAnsi="Times New Roman" w:cs="Times New Roman"/>
          <w:sz w:val="24"/>
          <w:szCs w:val="24"/>
        </w:rPr>
        <w:t>создание сквозных цифровых технологий преимущественно на основе отечественных разработок;</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0" w:name="dst100154"/>
      <w:bookmarkEnd w:id="160"/>
      <w:r w:rsidRPr="00BF2CC1">
        <w:rPr>
          <w:rStyle w:val="blk"/>
          <w:rFonts w:ascii="Times New Roman" w:hAnsi="Times New Roman" w:cs="Times New Roman"/>
          <w:sz w:val="24"/>
          <w:szCs w:val="24"/>
        </w:rP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1" w:name="dst100155"/>
      <w:bookmarkEnd w:id="161"/>
      <w:r w:rsidRPr="00BF2CC1">
        <w:rPr>
          <w:rStyle w:val="blk"/>
          <w:rFonts w:ascii="Times New Roman" w:hAnsi="Times New Roman" w:cs="Times New Roman"/>
          <w:sz w:val="24"/>
          <w:szCs w:val="24"/>
        </w:rPr>
        <w:t>преобразование приоритетных отраслей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2" w:name="dst100156"/>
      <w:bookmarkEnd w:id="162"/>
      <w:r w:rsidRPr="00BF2CC1">
        <w:rPr>
          <w:rStyle w:val="blk"/>
          <w:rFonts w:ascii="Times New Roman" w:hAnsi="Times New Roman" w:cs="Times New Roman"/>
          <w:sz w:val="24"/>
          <w:szCs w:val="24"/>
        </w:rPr>
        <w:lastRenderedPageBreak/>
        <w:t>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иные институты развития;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3" w:name="dst100157"/>
      <w:bookmarkEnd w:id="163"/>
      <w:r w:rsidRPr="00BF2CC1">
        <w:rPr>
          <w:rStyle w:val="blk"/>
          <w:rFonts w:ascii="Times New Roman" w:hAnsi="Times New Roman" w:cs="Times New Roman"/>
          <w:sz w:val="24"/>
          <w:szCs w:val="24"/>
        </w:rPr>
        <w:t>разработка и внедрение национального механизма осуществления согласованной политики государств - членов Евразийского экономического союза при реализации планов в области развития цифровой экономики.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4" w:name="dst100158"/>
      <w:bookmarkEnd w:id="164"/>
      <w:r w:rsidRPr="00BF2CC1">
        <w:rPr>
          <w:rStyle w:val="blk"/>
          <w:rFonts w:ascii="Times New Roman" w:hAnsi="Times New Roman" w:cs="Times New Roman"/>
          <w:sz w:val="24"/>
          <w:szCs w:val="24"/>
        </w:rPr>
        <w:t>12. Правительству Российской Федерации при разработке национальной программы в сфере культуры обратить особое внимание на необходимость: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5" w:name="dst100159"/>
      <w:bookmarkEnd w:id="165"/>
      <w:r w:rsidRPr="00BF2CC1">
        <w:rPr>
          <w:rStyle w:val="blk"/>
          <w:rFonts w:ascii="Times New Roman" w:hAnsi="Times New Roman" w:cs="Times New Roman"/>
          <w:sz w:val="24"/>
          <w:szCs w:val="24"/>
        </w:rPr>
        <w:t>а) укрепления российской гражданской идентичности на основе духовно-нравственных и культурных ценностей народов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6" w:name="dst100160"/>
      <w:bookmarkEnd w:id="166"/>
      <w:r w:rsidRPr="00BF2CC1">
        <w:rPr>
          <w:rStyle w:val="blk"/>
          <w:rFonts w:ascii="Times New Roman" w:hAnsi="Times New Roman" w:cs="Times New Roman"/>
          <w:sz w:val="24"/>
          <w:szCs w:val="24"/>
        </w:rPr>
        <w:t>б) создания (реконструкции)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7" w:name="dst100161"/>
      <w:bookmarkEnd w:id="167"/>
      <w:r w:rsidRPr="00BF2CC1">
        <w:rPr>
          <w:rStyle w:val="blk"/>
          <w:rFonts w:ascii="Times New Roman" w:hAnsi="Times New Roman" w:cs="Times New Roman"/>
          <w:sz w:val="24"/>
          <w:szCs w:val="24"/>
        </w:rPr>
        <w:t>в) обеспечения детских музыкальных, художественных, хореографических школ, училищ и школ искусств необходимыми инструментами, оборудованием и материалами;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8" w:name="dst100162"/>
      <w:bookmarkEnd w:id="168"/>
      <w:r w:rsidRPr="00BF2CC1">
        <w:rPr>
          <w:rStyle w:val="blk"/>
          <w:rFonts w:ascii="Times New Roman" w:hAnsi="Times New Roman" w:cs="Times New Roman"/>
          <w:sz w:val="24"/>
          <w:szCs w:val="24"/>
        </w:rPr>
        <w:t>г) продвижения талантливой молодежи в сфере музыкального искусства, в том числе посредством создания национального молодежного симфонического оркестра;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69" w:name="dst100163"/>
      <w:bookmarkEnd w:id="169"/>
      <w:proofErr w:type="spellStart"/>
      <w:r w:rsidRPr="00BF2CC1">
        <w:rPr>
          <w:rStyle w:val="blk"/>
          <w:rFonts w:ascii="Times New Roman" w:hAnsi="Times New Roman" w:cs="Times New Roman"/>
          <w:sz w:val="24"/>
          <w:szCs w:val="24"/>
        </w:rPr>
        <w:t>д</w:t>
      </w:r>
      <w:proofErr w:type="spellEnd"/>
      <w:r w:rsidRPr="00BF2CC1">
        <w:rPr>
          <w:rStyle w:val="blk"/>
          <w:rFonts w:ascii="Times New Roman" w:hAnsi="Times New Roman" w:cs="Times New Roman"/>
          <w:sz w:val="24"/>
          <w:szCs w:val="24"/>
        </w:rPr>
        <w:t xml:space="preserve">) создания (реконструкции) </w:t>
      </w:r>
      <w:proofErr w:type="spellStart"/>
      <w:r w:rsidRPr="00BF2CC1">
        <w:rPr>
          <w:rStyle w:val="blk"/>
          <w:rFonts w:ascii="Times New Roman" w:hAnsi="Times New Roman" w:cs="Times New Roman"/>
          <w:sz w:val="24"/>
          <w:szCs w:val="24"/>
        </w:rPr>
        <w:t>культурно-досуговых</w:t>
      </w:r>
      <w:proofErr w:type="spellEnd"/>
      <w:r w:rsidRPr="00BF2CC1">
        <w:rPr>
          <w:rStyle w:val="blk"/>
          <w:rFonts w:ascii="Times New Roman" w:hAnsi="Times New Roman" w:cs="Times New Roman"/>
          <w:sz w:val="24"/>
          <w:szCs w:val="24"/>
        </w:rPr>
        <w:t xml:space="preserve"> организаций клубного типа на территориях сельских поселений, развития муниципальных библиотек;</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0" w:name="dst100164"/>
      <w:bookmarkEnd w:id="170"/>
      <w:r w:rsidRPr="00BF2CC1">
        <w:rPr>
          <w:rStyle w:val="blk"/>
          <w:rFonts w:ascii="Times New Roman" w:hAnsi="Times New Roman" w:cs="Times New Roman"/>
          <w:sz w:val="24"/>
          <w:szCs w:val="24"/>
        </w:rPr>
        <w:t>е) создания виртуальных концертных залов не менее чем в 500 городах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1" w:name="dst100165"/>
      <w:bookmarkEnd w:id="171"/>
      <w:r w:rsidRPr="00BF2CC1">
        <w:rPr>
          <w:rStyle w:val="blk"/>
          <w:rFonts w:ascii="Times New Roman" w:hAnsi="Times New Roman" w:cs="Times New Roman"/>
          <w:sz w:val="24"/>
          <w:szCs w:val="24"/>
        </w:rPr>
        <w:t>ж) создания условий для показа национальных кинофильмов в кинозалах, расположенных в населенных пунктах с численностью населения до 500 тыс. человек;</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2" w:name="dst100166"/>
      <w:bookmarkEnd w:id="172"/>
      <w:proofErr w:type="spellStart"/>
      <w:r w:rsidRPr="00BF2CC1">
        <w:rPr>
          <w:rStyle w:val="blk"/>
          <w:rFonts w:ascii="Times New Roman" w:hAnsi="Times New Roman" w:cs="Times New Roman"/>
          <w:sz w:val="24"/>
          <w:szCs w:val="24"/>
        </w:rPr>
        <w:t>з</w:t>
      </w:r>
      <w:proofErr w:type="spellEnd"/>
      <w:r w:rsidRPr="00BF2CC1">
        <w:rPr>
          <w:rStyle w:val="blk"/>
          <w:rFonts w:ascii="Times New Roman" w:hAnsi="Times New Roman" w:cs="Times New Roman"/>
          <w:sz w:val="24"/>
          <w:szCs w:val="24"/>
        </w:rPr>
        <w:t>) подготовки кадров для организаций культуры;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3" w:name="dst100167"/>
      <w:bookmarkEnd w:id="173"/>
      <w:r w:rsidRPr="00BF2CC1">
        <w:rPr>
          <w:rStyle w:val="blk"/>
          <w:rFonts w:ascii="Times New Roman" w:hAnsi="Times New Roman" w:cs="Times New Roman"/>
          <w:sz w:val="24"/>
          <w:szCs w:val="24"/>
        </w:rPr>
        <w:t>и) модернизации региональных и муниципальных театров юного зрителя и кукольных театров путем их реконструкции и капитального ремонта;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4" w:name="dst100168"/>
      <w:bookmarkEnd w:id="174"/>
      <w:r w:rsidRPr="00BF2CC1">
        <w:rPr>
          <w:rStyle w:val="blk"/>
          <w:rFonts w:ascii="Times New Roman" w:hAnsi="Times New Roman" w:cs="Times New Roman"/>
          <w:sz w:val="24"/>
          <w:szCs w:val="24"/>
        </w:rPr>
        <w:t>к) поддержки добровольческих движений, в том числе в сфере сохранения культурного наследия народов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5" w:name="dst100169"/>
      <w:bookmarkEnd w:id="175"/>
      <w:r w:rsidRPr="00BF2CC1">
        <w:rPr>
          <w:rStyle w:val="blk"/>
          <w:rFonts w:ascii="Times New Roman" w:hAnsi="Times New Roman" w:cs="Times New Roman"/>
          <w:sz w:val="24"/>
          <w:szCs w:val="24"/>
        </w:rPr>
        <w:t>13.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6" w:name="dst100170"/>
      <w:bookmarkEnd w:id="176"/>
      <w:r w:rsidRPr="00BF2CC1">
        <w:rPr>
          <w:rStyle w:val="blk"/>
          <w:rFonts w:ascii="Times New Roman" w:hAnsi="Times New Roman" w:cs="Times New Roman"/>
          <w:sz w:val="24"/>
          <w:szCs w:val="24"/>
        </w:rPr>
        <w:t>а)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до 25 млн. человек;</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7" w:name="dst100171"/>
      <w:bookmarkEnd w:id="177"/>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8" w:name="dst100172"/>
      <w:bookmarkEnd w:id="178"/>
      <w:r w:rsidRPr="00BF2CC1">
        <w:rPr>
          <w:rStyle w:val="blk"/>
          <w:rFonts w:ascii="Times New Roman" w:hAnsi="Times New Roman" w:cs="Times New Roman"/>
          <w:sz w:val="24"/>
          <w:szCs w:val="24"/>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79" w:name="dst100173"/>
      <w:bookmarkEnd w:id="179"/>
      <w:r w:rsidRPr="00BF2CC1">
        <w:rPr>
          <w:rStyle w:val="blk"/>
          <w:rFonts w:ascii="Times New Roman" w:hAnsi="Times New Roman" w:cs="Times New Roman"/>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0" w:name="dst100174"/>
      <w:bookmarkEnd w:id="180"/>
      <w:r w:rsidRPr="00BF2CC1">
        <w:rPr>
          <w:rStyle w:val="blk"/>
          <w:rFonts w:ascii="Times New Roman" w:hAnsi="Times New Roman" w:cs="Times New Roman"/>
          <w:sz w:val="24"/>
          <w:szCs w:val="24"/>
        </w:rPr>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1" w:name="dst100175"/>
      <w:bookmarkEnd w:id="181"/>
      <w:r w:rsidRPr="00BF2CC1">
        <w:rPr>
          <w:rStyle w:val="blk"/>
          <w:rFonts w:ascii="Times New Roman" w:hAnsi="Times New Roman" w:cs="Times New Roman"/>
          <w:sz w:val="24"/>
          <w:szCs w:val="24"/>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2" w:name="dst100176"/>
      <w:bookmarkEnd w:id="182"/>
      <w:r w:rsidRPr="00BF2CC1">
        <w:rPr>
          <w:rStyle w:val="blk"/>
          <w:rFonts w:ascii="Times New Roman" w:hAnsi="Times New Roman" w:cs="Times New Roman"/>
          <w:sz w:val="24"/>
          <w:szCs w:val="24"/>
        </w:rP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3" w:name="dst100177"/>
      <w:bookmarkEnd w:id="183"/>
      <w:r w:rsidRPr="00BF2CC1">
        <w:rPr>
          <w:rStyle w:val="blk"/>
          <w:rFonts w:ascii="Times New Roman" w:hAnsi="Times New Roman" w:cs="Times New Roman"/>
          <w:sz w:val="24"/>
          <w:szCs w:val="24"/>
        </w:rPr>
        <w:t xml:space="preserve">модернизация системы поддержки экспортеров, являющихся субъектами малого и среднего предпринимательства, включая индивидуальных предпринимателей, увеличение доли таких экспортеров в общем объеме </w:t>
      </w:r>
      <w:proofErr w:type="spellStart"/>
      <w:r w:rsidRPr="00BF2CC1">
        <w:rPr>
          <w:rStyle w:val="blk"/>
          <w:rFonts w:ascii="Times New Roman" w:hAnsi="Times New Roman" w:cs="Times New Roman"/>
          <w:sz w:val="24"/>
          <w:szCs w:val="24"/>
        </w:rPr>
        <w:t>несырьевого</w:t>
      </w:r>
      <w:proofErr w:type="spellEnd"/>
      <w:r w:rsidRPr="00BF2CC1">
        <w:rPr>
          <w:rStyle w:val="blk"/>
          <w:rFonts w:ascii="Times New Roman" w:hAnsi="Times New Roman" w:cs="Times New Roman"/>
          <w:sz w:val="24"/>
          <w:szCs w:val="24"/>
        </w:rPr>
        <w:t xml:space="preserve"> экспорта не менее чем до 10 процентов;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4" w:name="dst100178"/>
      <w:bookmarkEnd w:id="184"/>
      <w:r w:rsidRPr="00BF2CC1">
        <w:rPr>
          <w:rStyle w:val="blk"/>
          <w:rFonts w:ascii="Times New Roman" w:hAnsi="Times New Roman" w:cs="Times New Roman"/>
          <w:sz w:val="24"/>
          <w:szCs w:val="24"/>
        </w:rPr>
        <w:t>создание системы поддержки фермеров и развитие сельской кооперации;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5" w:name="dst100179"/>
      <w:bookmarkEnd w:id="185"/>
      <w:r w:rsidRPr="00BF2CC1">
        <w:rPr>
          <w:rStyle w:val="blk"/>
          <w:rFonts w:ascii="Times New Roman" w:hAnsi="Times New Roman" w:cs="Times New Roman"/>
          <w:sz w:val="24"/>
          <w:szCs w:val="24"/>
        </w:rPr>
        <w:lastRenderedPageBreak/>
        <w:t xml:space="preserve">обеспечение благоприятных условий осуществления деятельности </w:t>
      </w:r>
      <w:proofErr w:type="spellStart"/>
      <w:r w:rsidRPr="00BF2CC1">
        <w:rPr>
          <w:rStyle w:val="blk"/>
          <w:rFonts w:ascii="Times New Roman" w:hAnsi="Times New Roman" w:cs="Times New Roman"/>
          <w:sz w:val="24"/>
          <w:szCs w:val="24"/>
        </w:rPr>
        <w:t>самозанятыми</w:t>
      </w:r>
      <w:proofErr w:type="spellEnd"/>
      <w:r w:rsidRPr="00BF2CC1">
        <w:rPr>
          <w:rStyle w:val="blk"/>
          <w:rFonts w:ascii="Times New Roman" w:hAnsi="Times New Roman" w:cs="Times New Roman"/>
          <w:sz w:val="24"/>
          <w:szCs w:val="24"/>
        </w:rPr>
        <w:t xml:space="preserve">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6" w:name="dst100180"/>
      <w:bookmarkEnd w:id="186"/>
      <w:r w:rsidRPr="00BF2CC1">
        <w:rPr>
          <w:rStyle w:val="blk"/>
          <w:rFonts w:ascii="Times New Roman" w:hAnsi="Times New Roman" w:cs="Times New Roman"/>
          <w:sz w:val="24"/>
          <w:szCs w:val="24"/>
        </w:rPr>
        <w:t>14. Правительству Российской Федерации при разработке национальной программы в сфере развития международной кооперации и экспорта исходить из того, что в 2024 году необходимо обеспечить:</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7" w:name="dst100181"/>
      <w:bookmarkEnd w:id="187"/>
      <w:r w:rsidRPr="00BF2CC1">
        <w:rPr>
          <w:rStyle w:val="blk"/>
          <w:rFonts w:ascii="Times New Roman" w:hAnsi="Times New Roman" w:cs="Times New Roman"/>
          <w:sz w:val="24"/>
          <w:szCs w:val="24"/>
        </w:rPr>
        <w:t>а) достижение следующих целей и целевых показателей: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8" w:name="dst100182"/>
      <w:bookmarkEnd w:id="188"/>
      <w:r w:rsidRPr="00BF2CC1">
        <w:rPr>
          <w:rStyle w:val="blk"/>
          <w:rFonts w:ascii="Times New Roman" w:hAnsi="Times New Roman" w:cs="Times New Roman"/>
          <w:sz w:val="24"/>
          <w:szCs w:val="24"/>
        </w:rPr>
        <w:t xml:space="preserve">формирование в обрабатывающей промышленности, сельском хозяйстве, сфере услуг глобальных конкурентоспособных </w:t>
      </w:r>
      <w:proofErr w:type="spellStart"/>
      <w:r w:rsidRPr="00BF2CC1">
        <w:rPr>
          <w:rStyle w:val="blk"/>
          <w:rFonts w:ascii="Times New Roman" w:hAnsi="Times New Roman" w:cs="Times New Roman"/>
          <w:sz w:val="24"/>
          <w:szCs w:val="24"/>
        </w:rPr>
        <w:t>несырьевых</w:t>
      </w:r>
      <w:proofErr w:type="spellEnd"/>
      <w:r w:rsidRPr="00BF2CC1">
        <w:rPr>
          <w:rStyle w:val="blk"/>
          <w:rFonts w:ascii="Times New Roman" w:hAnsi="Times New Roman" w:cs="Times New Roman"/>
          <w:sz w:val="24"/>
          <w:szCs w:val="24"/>
        </w:rPr>
        <w:t xml:space="preserve"> секторов, общая доля экспорта товаров (работ, услуг) которых составит не менее 20 процентов валового внутреннего продукта страны;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89" w:name="dst100183"/>
      <w:bookmarkEnd w:id="189"/>
      <w:proofErr w:type="gramStart"/>
      <w:r w:rsidRPr="00BF2CC1">
        <w:rPr>
          <w:rStyle w:val="blk"/>
          <w:rFonts w:ascii="Times New Roman" w:hAnsi="Times New Roman" w:cs="Times New Roman"/>
          <w:sz w:val="24"/>
          <w:szCs w:val="24"/>
        </w:rPr>
        <w:t xml:space="preserve">достижение объема экспорта (в стоимостном выражении) </w:t>
      </w:r>
      <w:proofErr w:type="spellStart"/>
      <w:r w:rsidRPr="00BF2CC1">
        <w:rPr>
          <w:rStyle w:val="blk"/>
          <w:rFonts w:ascii="Times New Roman" w:hAnsi="Times New Roman" w:cs="Times New Roman"/>
          <w:sz w:val="24"/>
          <w:szCs w:val="24"/>
        </w:rPr>
        <w:t>несырьевых</w:t>
      </w:r>
      <w:proofErr w:type="spellEnd"/>
      <w:r w:rsidRPr="00BF2CC1">
        <w:rPr>
          <w:rStyle w:val="blk"/>
          <w:rFonts w:ascii="Times New Roman" w:hAnsi="Times New Roman" w:cs="Times New Roman"/>
          <w:sz w:val="24"/>
          <w:szCs w:val="24"/>
        </w:rPr>
        <w:t xml:space="preserve"> неэнергетических товаров в размере 250 млрд. долларов США в год, в том числе продукции машиностроения </w:t>
      </w:r>
      <w:r w:rsidR="003754F9" w:rsidRPr="00BF2CC1">
        <w:t>–</w:t>
      </w:r>
      <w:r w:rsidRPr="00BF2CC1">
        <w:rPr>
          <w:rStyle w:val="blk"/>
          <w:rFonts w:ascii="Times New Roman" w:hAnsi="Times New Roman" w:cs="Times New Roman"/>
          <w:sz w:val="24"/>
          <w:szCs w:val="24"/>
        </w:rPr>
        <w:t xml:space="preserve"> 50 млрд. долларов США в год и продукции агропромышленного комплекса </w:t>
      </w:r>
      <w:r w:rsidR="003754F9" w:rsidRPr="00BF2CC1">
        <w:t>–</w:t>
      </w:r>
      <w:r w:rsidRPr="00BF2CC1">
        <w:rPr>
          <w:rStyle w:val="blk"/>
          <w:rFonts w:ascii="Times New Roman" w:hAnsi="Times New Roman" w:cs="Times New Roman"/>
          <w:sz w:val="24"/>
          <w:szCs w:val="24"/>
        </w:rPr>
        <w:t xml:space="preserve"> 45 млрд. долларов США в год, а также объема экспорта оказываемых услуг в размере 100 млрд. долларов США в год;</w:t>
      </w:r>
      <w:proofErr w:type="gramEnd"/>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0" w:name="dst100184"/>
      <w:bookmarkEnd w:id="190"/>
      <w:r w:rsidRPr="00BF2CC1">
        <w:rPr>
          <w:rStyle w:val="blk"/>
          <w:rFonts w:ascii="Times New Roman" w:hAnsi="Times New Roman" w:cs="Times New Roman"/>
          <w:sz w:val="24"/>
          <w:szCs w:val="24"/>
        </w:rPr>
        <w:t>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 членами Союза не менее чем в полтора раза и обеспечения роста объема накопленных взаимных инвестиций в полтора раза;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1" w:name="dst100185"/>
      <w:bookmarkEnd w:id="191"/>
      <w:r w:rsidRPr="00BF2CC1">
        <w:rPr>
          <w:rStyle w:val="blk"/>
          <w:rFonts w:ascii="Times New Roman" w:hAnsi="Times New Roman" w:cs="Times New Roman"/>
          <w:sz w:val="24"/>
          <w:szCs w:val="24"/>
        </w:rPr>
        <w:t>б) решение следующих задач:</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2" w:name="dst100186"/>
      <w:bookmarkEnd w:id="192"/>
      <w:r w:rsidRPr="00BF2CC1">
        <w:rPr>
          <w:rStyle w:val="blk"/>
          <w:rFonts w:ascii="Times New Roman" w:hAnsi="Times New Roman" w:cs="Times New Roman"/>
          <w:sz w:val="24"/>
          <w:szCs w:val="24"/>
        </w:rPr>
        <w:t>ориентация промышленной, аграрной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3" w:name="dst100187"/>
      <w:bookmarkEnd w:id="193"/>
      <w:r w:rsidRPr="00BF2CC1">
        <w:rPr>
          <w:rStyle w:val="blk"/>
          <w:rFonts w:ascii="Times New Roman" w:hAnsi="Times New Roman" w:cs="Times New Roman"/>
          <w:sz w:val="24"/>
          <w:szCs w:val="24"/>
        </w:rPr>
        <w:t>сокращение административных процедур и барьеров в сфере международной торговли, включая отмену избыточных требований при лицензировании экспорта и осуществлении валютного контроля, организация (к 2021 году) взаимодействия субъектов международной торговли с контролирующими органами по принципу "одного окна";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4" w:name="dst100188"/>
      <w:bookmarkEnd w:id="194"/>
      <w:r w:rsidRPr="00BF2CC1">
        <w:rPr>
          <w:rStyle w:val="blk"/>
          <w:rFonts w:ascii="Times New Roman" w:hAnsi="Times New Roman" w:cs="Times New Roman"/>
          <w:sz w:val="24"/>
          <w:szCs w:val="24"/>
        </w:rPr>
        <w:t xml:space="preserve">завершение создания гибкой линейки финансовых инструментов поддержки экспорта (к 2021 году), включая расширенное </w:t>
      </w:r>
      <w:proofErr w:type="spellStart"/>
      <w:r w:rsidRPr="00BF2CC1">
        <w:rPr>
          <w:rStyle w:val="blk"/>
          <w:rFonts w:ascii="Times New Roman" w:hAnsi="Times New Roman" w:cs="Times New Roman"/>
          <w:sz w:val="24"/>
          <w:szCs w:val="24"/>
        </w:rPr>
        <w:t>предэкспортное</w:t>
      </w:r>
      <w:proofErr w:type="spellEnd"/>
      <w:r w:rsidRPr="00BF2CC1">
        <w:rPr>
          <w:rStyle w:val="blk"/>
          <w:rFonts w:ascii="Times New Roman" w:hAnsi="Times New Roman" w:cs="Times New Roman"/>
          <w:sz w:val="24"/>
          <w:szCs w:val="24"/>
        </w:rPr>
        <w:t>, экспортное и акционерное финансирование, лизинг и долгосрочные меры поддержки;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5" w:name="dst100189"/>
      <w:bookmarkEnd w:id="195"/>
      <w:r w:rsidRPr="00BF2CC1">
        <w:rPr>
          <w:rStyle w:val="blk"/>
          <w:rFonts w:ascii="Times New Roman" w:hAnsi="Times New Roman" w:cs="Times New Roman"/>
          <w:sz w:val="24"/>
          <w:szCs w:val="24"/>
        </w:rPr>
        <w:t xml:space="preserve">устранение </w:t>
      </w:r>
      <w:proofErr w:type="spellStart"/>
      <w:r w:rsidRPr="00BF2CC1">
        <w:rPr>
          <w:rStyle w:val="blk"/>
          <w:rFonts w:ascii="Times New Roman" w:hAnsi="Times New Roman" w:cs="Times New Roman"/>
          <w:sz w:val="24"/>
          <w:szCs w:val="24"/>
        </w:rPr>
        <w:t>логистических</w:t>
      </w:r>
      <w:proofErr w:type="spellEnd"/>
      <w:r w:rsidRPr="00BF2CC1">
        <w:rPr>
          <w:rStyle w:val="blk"/>
          <w:rFonts w:ascii="Times New Roman" w:hAnsi="Times New Roman" w:cs="Times New Roman"/>
          <w:sz w:val="24"/>
          <w:szCs w:val="24"/>
        </w:rPr>
        <w:t xml:space="preserve"> ограничений при экспорте товаров с использованием железнодорожного, автомобильного и морского транспорта, а также строительство (модернизация) пунктов пропуска через государственную границу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6" w:name="dst100190"/>
      <w:bookmarkEnd w:id="196"/>
      <w:r w:rsidRPr="00BF2CC1">
        <w:rPr>
          <w:rStyle w:val="blk"/>
          <w:rFonts w:ascii="Times New Roman" w:hAnsi="Times New Roman" w:cs="Times New Roman"/>
          <w:sz w:val="24"/>
          <w:szCs w:val="24"/>
        </w:rPr>
        <w:t>создание единой системы институтов продвижения экспорта, предусматривающей модернизацию торговых представительств Российской Федерации за рубежом;</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7" w:name="dst100191"/>
      <w:bookmarkEnd w:id="197"/>
      <w:r w:rsidRPr="00BF2CC1">
        <w:rPr>
          <w:rStyle w:val="blk"/>
          <w:rFonts w:ascii="Times New Roman" w:hAnsi="Times New Roman" w:cs="Times New Roman"/>
          <w:sz w:val="24"/>
          <w:szCs w:val="24"/>
        </w:rPr>
        <w:t>завершение формирования в рамках Евразийского экономического союза общих рынков товаров, услуг, капитала и рабочей силы, включая окончательное устранение барьеров, ограничений и отмену изъятий в экономическом сотрудничестве, при одновременном активном использовании механизмов совместной проектной деятельности.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8" w:name="dst100192"/>
      <w:bookmarkEnd w:id="198"/>
      <w:r w:rsidRPr="00BF2CC1">
        <w:rPr>
          <w:rStyle w:val="blk"/>
          <w:rFonts w:ascii="Times New Roman" w:hAnsi="Times New Roman" w:cs="Times New Roman"/>
          <w:sz w:val="24"/>
          <w:szCs w:val="24"/>
        </w:rPr>
        <w:t>15. Правительству Российской Федерации на основе </w:t>
      </w:r>
      <w:hyperlink r:id="rId46" w:anchor="dst100009" w:history="1">
        <w:r w:rsidRPr="00BF2CC1">
          <w:rPr>
            <w:rStyle w:val="a4"/>
            <w:rFonts w:ascii="Times New Roman" w:hAnsi="Times New Roman" w:cs="Times New Roman"/>
            <w:color w:val="auto"/>
            <w:sz w:val="24"/>
            <w:szCs w:val="24"/>
            <w:u w:val="none"/>
          </w:rPr>
          <w:t>стратегии</w:t>
        </w:r>
      </w:hyperlink>
      <w:r w:rsidRPr="00BF2CC1">
        <w:rPr>
          <w:rStyle w:val="blk"/>
          <w:rFonts w:ascii="Times New Roman" w:hAnsi="Times New Roman" w:cs="Times New Roman"/>
          <w:sz w:val="24"/>
          <w:szCs w:val="24"/>
        </w:rPr>
        <w:t>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 утвердить комплексный </w:t>
      </w:r>
      <w:hyperlink r:id="rId47" w:anchor="dst100016" w:history="1">
        <w:r w:rsidRPr="00BF2CC1">
          <w:rPr>
            <w:rStyle w:val="a4"/>
            <w:rFonts w:ascii="Times New Roman" w:hAnsi="Times New Roman" w:cs="Times New Roman"/>
            <w:color w:val="auto"/>
            <w:sz w:val="24"/>
            <w:szCs w:val="24"/>
            <w:u w:val="none"/>
          </w:rPr>
          <w:t>план</w:t>
        </w:r>
      </w:hyperlink>
      <w:r w:rsidRPr="00BF2CC1">
        <w:rPr>
          <w:rStyle w:val="blk"/>
          <w:rFonts w:ascii="Times New Roman" w:hAnsi="Times New Roman" w:cs="Times New Roman"/>
          <w:sz w:val="24"/>
          <w:szCs w:val="24"/>
        </w:rPr>
        <w:t> модернизации и расширения магистральной инфраструктуры, предусматривающий обеспечение в 2024 году:</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199" w:name="dst100193"/>
      <w:bookmarkEnd w:id="199"/>
      <w:r w:rsidRPr="00BF2CC1">
        <w:rPr>
          <w:rStyle w:val="blk"/>
          <w:rFonts w:ascii="Times New Roman" w:hAnsi="Times New Roman" w:cs="Times New Roman"/>
          <w:sz w:val="24"/>
          <w:szCs w:val="24"/>
        </w:rPr>
        <w:t>а) развития транспортных коридоров "Запад</w:t>
      </w:r>
      <w:r w:rsidR="003754F9" w:rsidRPr="00BF2CC1">
        <w:rPr>
          <w:rFonts w:ascii="Times New Roman" w:hAnsi="Times New Roman" w:cs="Times New Roman"/>
        </w:rPr>
        <w:t>-</w:t>
      </w:r>
      <w:r w:rsidRPr="00BF2CC1">
        <w:rPr>
          <w:rStyle w:val="blk"/>
          <w:rFonts w:ascii="Times New Roman" w:hAnsi="Times New Roman" w:cs="Times New Roman"/>
          <w:sz w:val="24"/>
          <w:szCs w:val="24"/>
        </w:rPr>
        <w:t>Восток" и "Север</w:t>
      </w:r>
      <w:r w:rsidR="003754F9" w:rsidRPr="00BF2CC1">
        <w:rPr>
          <w:rStyle w:val="blk"/>
          <w:rFonts w:ascii="Times New Roman" w:hAnsi="Times New Roman" w:cs="Times New Roman"/>
          <w:sz w:val="24"/>
          <w:szCs w:val="24"/>
        </w:rPr>
        <w:t>-</w:t>
      </w:r>
      <w:r w:rsidRPr="00BF2CC1">
        <w:rPr>
          <w:rStyle w:val="blk"/>
          <w:rFonts w:ascii="Times New Roman" w:hAnsi="Times New Roman" w:cs="Times New Roman"/>
          <w:sz w:val="24"/>
          <w:szCs w:val="24"/>
        </w:rPr>
        <w:t>Юг" для перевозки грузов, в том числе за счет: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0" w:name="dst100194"/>
      <w:bookmarkEnd w:id="200"/>
      <w:r w:rsidRPr="00BF2CC1">
        <w:rPr>
          <w:rStyle w:val="blk"/>
          <w:rFonts w:ascii="Times New Roman" w:hAnsi="Times New Roman" w:cs="Times New Roman"/>
          <w:sz w:val="24"/>
          <w:szCs w:val="24"/>
        </w:rPr>
        <w:t xml:space="preserve">строительства и модернизации российских </w:t>
      </w:r>
      <w:proofErr w:type="gramStart"/>
      <w:r w:rsidRPr="00BF2CC1">
        <w:rPr>
          <w:rStyle w:val="blk"/>
          <w:rFonts w:ascii="Times New Roman" w:hAnsi="Times New Roman" w:cs="Times New Roman"/>
          <w:sz w:val="24"/>
          <w:szCs w:val="24"/>
        </w:rPr>
        <w:t>участков</w:t>
      </w:r>
      <w:proofErr w:type="gramEnd"/>
      <w:r w:rsidRPr="00BF2CC1">
        <w:rPr>
          <w:rStyle w:val="blk"/>
          <w:rFonts w:ascii="Times New Roman" w:hAnsi="Times New Roman" w:cs="Times New Roman"/>
          <w:sz w:val="24"/>
          <w:szCs w:val="24"/>
        </w:rPr>
        <w:t xml:space="preserve"> автомобильных дорог, относящихся к международному транспортному маршруту "Европа </w:t>
      </w:r>
      <w:r w:rsidR="003754F9" w:rsidRPr="00BF2CC1">
        <w:t>–</w:t>
      </w:r>
      <w:r w:rsidRPr="00BF2CC1">
        <w:rPr>
          <w:rStyle w:val="blk"/>
          <w:rFonts w:ascii="Times New Roman" w:hAnsi="Times New Roman" w:cs="Times New Roman"/>
          <w:sz w:val="24"/>
          <w:szCs w:val="24"/>
        </w:rPr>
        <w:t xml:space="preserve"> Западный Китай";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1" w:name="dst100195"/>
      <w:bookmarkEnd w:id="201"/>
      <w:r w:rsidRPr="00BF2CC1">
        <w:rPr>
          <w:rStyle w:val="blk"/>
          <w:rFonts w:ascii="Times New Roman" w:hAnsi="Times New Roman" w:cs="Times New Roman"/>
          <w:sz w:val="24"/>
          <w:szCs w:val="24"/>
        </w:rPr>
        <w:t>увеличения мощностей морских портов Российской Федерации, включая порты Дальневосточного, Северо-Западного, Волго-Каспийского и Азово-Черноморского бассейнов;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2" w:name="dst100196"/>
      <w:bookmarkEnd w:id="202"/>
      <w:r w:rsidRPr="00BF2CC1">
        <w:rPr>
          <w:rStyle w:val="blk"/>
          <w:rFonts w:ascii="Times New Roman" w:hAnsi="Times New Roman" w:cs="Times New Roman"/>
          <w:sz w:val="24"/>
          <w:szCs w:val="24"/>
        </w:rPr>
        <w:t>развития Северного морского пути и увеличения грузопотока по нему до 80 млн. тонн;</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3" w:name="dst100197"/>
      <w:bookmarkEnd w:id="203"/>
      <w:r w:rsidRPr="00BF2CC1">
        <w:rPr>
          <w:rStyle w:val="blk"/>
          <w:rFonts w:ascii="Times New Roman" w:hAnsi="Times New Roman" w:cs="Times New Roman"/>
          <w:sz w:val="24"/>
          <w:szCs w:val="24"/>
        </w:rPr>
        <w:lastRenderedPageBreak/>
        <w:t>сокращения времени перевозки контейнеров железнодорожным транспортом, в частности с Дальнего Востока до западной границы Российской Федерации до семи дней, и увеличения объема транзитных перевозок контейнеров железнодорожным транспортом в четыре раза;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4" w:name="dst100198"/>
      <w:bookmarkEnd w:id="204"/>
      <w:r w:rsidRPr="00BF2CC1">
        <w:rPr>
          <w:rStyle w:val="blk"/>
          <w:rFonts w:ascii="Times New Roman" w:hAnsi="Times New Roman" w:cs="Times New Roman"/>
          <w:sz w:val="24"/>
          <w:szCs w:val="24"/>
        </w:rPr>
        <w:t xml:space="preserve">формирования узловых грузовых </w:t>
      </w:r>
      <w:proofErr w:type="spellStart"/>
      <w:r w:rsidRPr="00BF2CC1">
        <w:rPr>
          <w:rStyle w:val="blk"/>
          <w:rFonts w:ascii="Times New Roman" w:hAnsi="Times New Roman" w:cs="Times New Roman"/>
          <w:sz w:val="24"/>
          <w:szCs w:val="24"/>
        </w:rPr>
        <w:t>мультимодальных</w:t>
      </w:r>
      <w:proofErr w:type="spellEnd"/>
      <w:r w:rsidRPr="00BF2CC1">
        <w:rPr>
          <w:rStyle w:val="blk"/>
          <w:rFonts w:ascii="Times New Roman" w:hAnsi="Times New Roman" w:cs="Times New Roman"/>
          <w:sz w:val="24"/>
          <w:szCs w:val="24"/>
        </w:rPr>
        <w:t xml:space="preserve"> </w:t>
      </w:r>
      <w:proofErr w:type="spellStart"/>
      <w:r w:rsidRPr="00BF2CC1">
        <w:rPr>
          <w:rStyle w:val="blk"/>
          <w:rFonts w:ascii="Times New Roman" w:hAnsi="Times New Roman" w:cs="Times New Roman"/>
          <w:sz w:val="24"/>
          <w:szCs w:val="24"/>
        </w:rPr>
        <w:t>транспортно-логистических</w:t>
      </w:r>
      <w:proofErr w:type="spellEnd"/>
      <w:r w:rsidRPr="00BF2CC1">
        <w:rPr>
          <w:rStyle w:val="blk"/>
          <w:rFonts w:ascii="Times New Roman" w:hAnsi="Times New Roman" w:cs="Times New Roman"/>
          <w:sz w:val="24"/>
          <w:szCs w:val="24"/>
        </w:rPr>
        <w:t xml:space="preserve"> центров;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5" w:name="dst100199"/>
      <w:bookmarkEnd w:id="205"/>
      <w:r w:rsidRPr="00BF2CC1">
        <w:rPr>
          <w:rStyle w:val="blk"/>
          <w:rFonts w:ascii="Times New Roman" w:hAnsi="Times New Roman" w:cs="Times New Roman"/>
          <w:sz w:val="24"/>
          <w:szCs w:val="24"/>
        </w:rPr>
        <w:t>увеличения пропускной способности Байкало-Амурской и Транссибирской железнодорожных магистралей в полтора раза, до 180 млн. тонн;</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6" w:name="dst100200"/>
      <w:bookmarkEnd w:id="206"/>
      <w:r w:rsidRPr="00BF2CC1">
        <w:rPr>
          <w:rStyle w:val="blk"/>
          <w:rFonts w:ascii="Times New Roman" w:hAnsi="Times New Roman" w:cs="Times New Roman"/>
          <w:sz w:val="24"/>
          <w:szCs w:val="24"/>
        </w:rPr>
        <w:t>увеличения пропускной способности железнодорожных подходов к морским портам Азово-Черноморского бассейна;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7" w:name="dst100201"/>
      <w:bookmarkEnd w:id="207"/>
      <w:r w:rsidRPr="00BF2CC1">
        <w:rPr>
          <w:rStyle w:val="blk"/>
          <w:rFonts w:ascii="Times New Roman" w:hAnsi="Times New Roman" w:cs="Times New Roman"/>
          <w:sz w:val="24"/>
          <w:szCs w:val="24"/>
        </w:rPr>
        <w:t>б) повышения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 в том числе за счет: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8" w:name="dst100202"/>
      <w:bookmarkEnd w:id="208"/>
      <w:proofErr w:type="gramStart"/>
      <w:r w:rsidRPr="00BF2CC1">
        <w:rPr>
          <w:rStyle w:val="blk"/>
          <w:rFonts w:ascii="Times New Roman" w:hAnsi="Times New Roman" w:cs="Times New Roman"/>
          <w:sz w:val="24"/>
          <w:szCs w:val="24"/>
        </w:rPr>
        <w:t xml:space="preserve">поэтапного развития транспортных коммуникаций между административными центрами субъектов Российской Федерации и другими городами </w:t>
      </w:r>
      <w:r w:rsidR="003754F9" w:rsidRPr="00BF2CC1">
        <w:t>–</w:t>
      </w:r>
      <w:r w:rsidRPr="00BF2CC1">
        <w:rPr>
          <w:rStyle w:val="blk"/>
          <w:rFonts w:ascii="Times New Roman" w:hAnsi="Times New Roman" w:cs="Times New Roman"/>
          <w:sz w:val="24"/>
          <w:szCs w:val="24"/>
        </w:rPr>
        <w:t xml:space="preserve"> центрами экономического роста, включая ликвидацию инфраструктурных ограничений на имеющих перспективы развития территориях, прилегающих к таким транспортным коммуникациям;</w:t>
      </w:r>
      <w:proofErr w:type="gramEnd"/>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09" w:name="dst100203"/>
      <w:bookmarkEnd w:id="209"/>
      <w:r w:rsidRPr="00BF2CC1">
        <w:rPr>
          <w:rStyle w:val="blk"/>
          <w:rFonts w:ascii="Times New Roman" w:hAnsi="Times New Roman" w:cs="Times New Roman"/>
          <w:sz w:val="24"/>
          <w:szCs w:val="24"/>
        </w:rPr>
        <w:t>реконструкции инфраструктуры региональных аэропортов и расширения сети межрегиональных регулярных пассажирских авиационных маршрутов, минуя Москву, до 50 процентов от общего количества внутренних регулярных авиационных маршрутов;</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0" w:name="dst100204"/>
      <w:bookmarkEnd w:id="210"/>
      <w:r w:rsidRPr="00BF2CC1">
        <w:rPr>
          <w:rStyle w:val="blk"/>
          <w:rFonts w:ascii="Times New Roman" w:hAnsi="Times New Roman" w:cs="Times New Roman"/>
          <w:sz w:val="24"/>
          <w:szCs w:val="24"/>
        </w:rPr>
        <w:t>создания основы для развития скоростного и высокоскоростного железнодорожного сообщения между крупными городами;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1" w:name="dst100205"/>
      <w:bookmarkEnd w:id="211"/>
      <w:r w:rsidRPr="00BF2CC1">
        <w:rPr>
          <w:rStyle w:val="blk"/>
          <w:rFonts w:ascii="Times New Roman" w:hAnsi="Times New Roman" w:cs="Times New Roman"/>
          <w:sz w:val="24"/>
          <w:szCs w:val="24"/>
        </w:rPr>
        <w:t>увеличения пропускной способности внутренних водных путей;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2" w:name="dst100206"/>
      <w:bookmarkEnd w:id="212"/>
      <w:r w:rsidRPr="00BF2CC1">
        <w:rPr>
          <w:rStyle w:val="blk"/>
          <w:rFonts w:ascii="Times New Roman" w:hAnsi="Times New Roman" w:cs="Times New Roman"/>
          <w:sz w:val="24"/>
          <w:szCs w:val="24"/>
        </w:rPr>
        <w:t>в) гарантированного обеспечения доступной электроэнергией, в том числе за счет:</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3" w:name="dst100207"/>
      <w:bookmarkEnd w:id="213"/>
      <w:r w:rsidRPr="00BF2CC1">
        <w:rPr>
          <w:rStyle w:val="blk"/>
          <w:rFonts w:ascii="Times New Roman" w:hAnsi="Times New Roman" w:cs="Times New Roman"/>
          <w:sz w:val="24"/>
          <w:szCs w:val="24"/>
        </w:rPr>
        <w:t>электрификаци</w:t>
      </w:r>
      <w:r w:rsidR="003754F9" w:rsidRPr="00BF2CC1">
        <w:rPr>
          <w:rStyle w:val="blk"/>
          <w:rFonts w:ascii="Times New Roman" w:hAnsi="Times New Roman" w:cs="Times New Roman"/>
          <w:sz w:val="24"/>
          <w:szCs w:val="24"/>
        </w:rPr>
        <w:t>и транспортных коридоров "Запад-Восток" и "Север-</w:t>
      </w:r>
      <w:r w:rsidRPr="00BF2CC1">
        <w:rPr>
          <w:rStyle w:val="blk"/>
          <w:rFonts w:ascii="Times New Roman" w:hAnsi="Times New Roman" w:cs="Times New Roman"/>
          <w:sz w:val="24"/>
          <w:szCs w:val="24"/>
        </w:rPr>
        <w:t>Юг", включая Байкало-Амурскую и Транссибирскую железнодорожные магистрали, во взаимосвязи с развитием транспортной инфраструктуры;</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4" w:name="dst100208"/>
      <w:bookmarkEnd w:id="214"/>
      <w:r w:rsidRPr="00BF2CC1">
        <w:rPr>
          <w:rStyle w:val="blk"/>
          <w:rFonts w:ascii="Times New Roman" w:hAnsi="Times New Roman" w:cs="Times New Roman"/>
          <w:sz w:val="24"/>
          <w:szCs w:val="24"/>
        </w:rPr>
        <w:t>развития централизованных энергосистем, включая модернизацию генерирующих мощностей тепловых, атомных и гидроэлектростанций в соответствии с потребностями социально-экономического развития;</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5" w:name="dst100209"/>
      <w:bookmarkEnd w:id="215"/>
      <w:r w:rsidRPr="00BF2CC1">
        <w:rPr>
          <w:rStyle w:val="blk"/>
          <w:rFonts w:ascii="Times New Roman" w:hAnsi="Times New Roman" w:cs="Times New Roman"/>
          <w:sz w:val="24"/>
          <w:szCs w:val="24"/>
        </w:rPr>
        <w:t xml:space="preserve">устойчивого энергоснабжения потребителей на территориях субъектов Российской Федерации, прежде всего Республики Крым, </w:t>
      </w:r>
      <w:proofErr w:type="gramStart"/>
      <w:r w:rsidRPr="00BF2CC1">
        <w:rPr>
          <w:rStyle w:val="blk"/>
          <w:rFonts w:ascii="Times New Roman" w:hAnsi="Times New Roman" w:cs="Times New Roman"/>
          <w:sz w:val="24"/>
          <w:szCs w:val="24"/>
        </w:rPr>
        <w:t>г</w:t>
      </w:r>
      <w:proofErr w:type="gramEnd"/>
      <w:r w:rsidRPr="00BF2CC1">
        <w:rPr>
          <w:rStyle w:val="blk"/>
          <w:rFonts w:ascii="Times New Roman" w:hAnsi="Times New Roman" w:cs="Times New Roman"/>
          <w:sz w:val="24"/>
          <w:szCs w:val="24"/>
        </w:rPr>
        <w:t>. Севастополя, Калининградской области, а также субъектов Российской Федерации, входящих в состав Дальневосточного федерального округа;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6" w:name="dst100210"/>
      <w:bookmarkEnd w:id="216"/>
      <w:r w:rsidRPr="00BF2CC1">
        <w:rPr>
          <w:rStyle w:val="blk"/>
          <w:rFonts w:ascii="Times New Roman" w:hAnsi="Times New Roman" w:cs="Times New Roman"/>
          <w:sz w:val="24"/>
          <w:szCs w:val="24"/>
        </w:rPr>
        <w:t xml:space="preserve">развития распределенной генерации, в том числе на основе возобновляемых источников энергии, в первую очередь </w:t>
      </w:r>
      <w:proofErr w:type="gramStart"/>
      <w:r w:rsidRPr="00BF2CC1">
        <w:rPr>
          <w:rStyle w:val="blk"/>
          <w:rFonts w:ascii="Times New Roman" w:hAnsi="Times New Roman" w:cs="Times New Roman"/>
          <w:sz w:val="24"/>
          <w:szCs w:val="24"/>
        </w:rPr>
        <w:t>в</w:t>
      </w:r>
      <w:proofErr w:type="gramEnd"/>
      <w:r w:rsidRPr="00BF2CC1">
        <w:rPr>
          <w:rStyle w:val="blk"/>
          <w:rFonts w:ascii="Times New Roman" w:hAnsi="Times New Roman" w:cs="Times New Roman"/>
          <w:sz w:val="24"/>
          <w:szCs w:val="24"/>
        </w:rPr>
        <w:t xml:space="preserve"> удаленных и изолированных </w:t>
      </w:r>
      <w:proofErr w:type="spellStart"/>
      <w:r w:rsidRPr="00BF2CC1">
        <w:rPr>
          <w:rStyle w:val="blk"/>
          <w:rFonts w:ascii="Times New Roman" w:hAnsi="Times New Roman" w:cs="Times New Roman"/>
          <w:sz w:val="24"/>
          <w:szCs w:val="24"/>
        </w:rPr>
        <w:t>энергорайонах</w:t>
      </w:r>
      <w:proofErr w:type="spellEnd"/>
      <w:r w:rsidRPr="00BF2CC1">
        <w:rPr>
          <w:rStyle w:val="blk"/>
          <w:rFonts w:ascii="Times New Roman" w:hAnsi="Times New Roman" w:cs="Times New Roman"/>
          <w:sz w:val="24"/>
          <w:szCs w:val="24"/>
        </w:rPr>
        <w:t>;</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7" w:name="dst100211"/>
      <w:bookmarkEnd w:id="217"/>
      <w:r w:rsidRPr="00BF2CC1">
        <w:rPr>
          <w:rStyle w:val="blk"/>
          <w:rFonts w:ascii="Times New Roman" w:hAnsi="Times New Roman" w:cs="Times New Roman"/>
          <w:sz w:val="24"/>
          <w:szCs w:val="24"/>
        </w:rPr>
        <w:t xml:space="preserve">внедрения интеллектуальных систем управления </w:t>
      </w:r>
      <w:proofErr w:type="spellStart"/>
      <w:r w:rsidRPr="00BF2CC1">
        <w:rPr>
          <w:rStyle w:val="blk"/>
          <w:rFonts w:ascii="Times New Roman" w:hAnsi="Times New Roman" w:cs="Times New Roman"/>
          <w:sz w:val="24"/>
          <w:szCs w:val="24"/>
        </w:rPr>
        <w:t>электросетевым</w:t>
      </w:r>
      <w:proofErr w:type="spellEnd"/>
      <w:r w:rsidRPr="00BF2CC1">
        <w:rPr>
          <w:rStyle w:val="blk"/>
          <w:rFonts w:ascii="Times New Roman" w:hAnsi="Times New Roman" w:cs="Times New Roman"/>
          <w:sz w:val="24"/>
          <w:szCs w:val="24"/>
        </w:rPr>
        <w:t xml:space="preserve"> хозяйством на базе цифровых технологий.</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8" w:name="dst100212"/>
      <w:bookmarkEnd w:id="218"/>
      <w:r w:rsidRPr="00BF2CC1">
        <w:rPr>
          <w:rStyle w:val="blk"/>
          <w:rFonts w:ascii="Times New Roman" w:hAnsi="Times New Roman" w:cs="Times New Roman"/>
          <w:sz w:val="24"/>
          <w:szCs w:val="24"/>
        </w:rPr>
        <w:t>16. Правительству Российской Федерации:</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19" w:name="dst100213"/>
      <w:bookmarkEnd w:id="219"/>
      <w:r w:rsidRPr="00BF2CC1">
        <w:rPr>
          <w:rStyle w:val="blk"/>
          <w:rFonts w:ascii="Times New Roman" w:hAnsi="Times New Roman" w:cs="Times New Roman"/>
          <w:sz w:val="24"/>
          <w:szCs w:val="24"/>
        </w:rPr>
        <w:t>а)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(программ), названных в </w:t>
      </w:r>
      <w:hyperlink r:id="rId48" w:anchor="dst100219" w:history="1">
        <w:r w:rsidRPr="00BF2CC1">
          <w:rPr>
            <w:rStyle w:val="a4"/>
            <w:rFonts w:ascii="Times New Roman" w:hAnsi="Times New Roman" w:cs="Times New Roman"/>
            <w:color w:val="auto"/>
            <w:sz w:val="24"/>
            <w:szCs w:val="24"/>
            <w:u w:val="none"/>
          </w:rPr>
          <w:t>подпункте "б" пункта 2</w:t>
        </w:r>
      </w:hyperlink>
      <w:r w:rsidRPr="00BF2CC1">
        <w:rPr>
          <w:rStyle w:val="blk"/>
          <w:rFonts w:ascii="Times New Roman" w:hAnsi="Times New Roman" w:cs="Times New Roman"/>
          <w:sz w:val="24"/>
          <w:szCs w:val="24"/>
        </w:rPr>
        <w:t> настоящего Указа;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20" w:name="dst100214"/>
      <w:bookmarkEnd w:id="220"/>
      <w:r w:rsidRPr="00BF2CC1">
        <w:rPr>
          <w:rStyle w:val="blk"/>
          <w:rFonts w:ascii="Times New Roman" w:hAnsi="Times New Roman" w:cs="Times New Roman"/>
          <w:sz w:val="24"/>
          <w:szCs w:val="24"/>
        </w:rPr>
        <w:t>б) обеспечить направление в приоритетном порядке дополнительных доходов федерального бюджета, образующихся в ходе его исполнения, на реализацию национальных проектов (программ), названных в </w:t>
      </w:r>
      <w:hyperlink r:id="rId49" w:anchor="dst100219" w:history="1">
        <w:r w:rsidRPr="00BF2CC1">
          <w:rPr>
            <w:rStyle w:val="a4"/>
            <w:rFonts w:ascii="Times New Roman" w:hAnsi="Times New Roman" w:cs="Times New Roman"/>
            <w:color w:val="auto"/>
            <w:sz w:val="24"/>
            <w:szCs w:val="24"/>
            <w:u w:val="none"/>
          </w:rPr>
          <w:t>подпункте "б" пункта 2</w:t>
        </w:r>
      </w:hyperlink>
      <w:r w:rsidRPr="00BF2CC1">
        <w:rPr>
          <w:rStyle w:val="blk"/>
          <w:rFonts w:ascii="Times New Roman" w:hAnsi="Times New Roman" w:cs="Times New Roman"/>
          <w:sz w:val="24"/>
          <w:szCs w:val="24"/>
        </w:rPr>
        <w:t> настоящего Указа.</w:t>
      </w:r>
    </w:p>
    <w:p w:rsidR="007D03DB" w:rsidRPr="00BF2CC1" w:rsidRDefault="007D03DB" w:rsidP="007D03DB">
      <w:pPr>
        <w:shd w:val="clear" w:color="auto" w:fill="FFFFFF"/>
        <w:spacing w:after="0" w:line="240" w:lineRule="auto"/>
        <w:ind w:firstLine="540"/>
        <w:jc w:val="both"/>
        <w:rPr>
          <w:rFonts w:ascii="Times New Roman" w:hAnsi="Times New Roman" w:cs="Times New Roman"/>
          <w:sz w:val="24"/>
          <w:szCs w:val="24"/>
        </w:rPr>
      </w:pPr>
      <w:bookmarkStart w:id="221" w:name="dst100215"/>
      <w:bookmarkEnd w:id="221"/>
      <w:r w:rsidRPr="00BF2CC1">
        <w:rPr>
          <w:rStyle w:val="blk"/>
          <w:rFonts w:ascii="Times New Roman" w:hAnsi="Times New Roman" w:cs="Times New Roman"/>
          <w:sz w:val="24"/>
          <w:szCs w:val="24"/>
        </w:rPr>
        <w:t>17. Настоящий Указ вступает в силу со дня его официального опубликования.</w:t>
      </w:r>
    </w:p>
    <w:p w:rsidR="007D03DB" w:rsidRPr="00BF2CC1" w:rsidRDefault="007D03DB" w:rsidP="007D03DB">
      <w:pPr>
        <w:shd w:val="clear" w:color="auto" w:fill="FFFFFF"/>
        <w:spacing w:after="0" w:line="240" w:lineRule="auto"/>
        <w:jc w:val="both"/>
        <w:rPr>
          <w:rFonts w:ascii="Times New Roman" w:hAnsi="Times New Roman" w:cs="Times New Roman"/>
          <w:sz w:val="24"/>
          <w:szCs w:val="24"/>
        </w:rPr>
      </w:pPr>
      <w:r w:rsidRPr="00BF2CC1">
        <w:rPr>
          <w:rStyle w:val="nobr"/>
          <w:rFonts w:ascii="Times New Roman" w:hAnsi="Times New Roman" w:cs="Times New Roman"/>
          <w:sz w:val="24"/>
          <w:szCs w:val="24"/>
        </w:rPr>
        <w:t> </w:t>
      </w:r>
      <w:bookmarkStart w:id="222" w:name="dst100216"/>
      <w:bookmarkEnd w:id="222"/>
      <w:r w:rsidRPr="00BF2CC1">
        <w:rPr>
          <w:rStyle w:val="blk"/>
          <w:rFonts w:ascii="Times New Roman" w:hAnsi="Times New Roman" w:cs="Times New Roman"/>
          <w:sz w:val="24"/>
          <w:szCs w:val="24"/>
        </w:rPr>
        <w:t>Президент</w:t>
      </w:r>
    </w:p>
    <w:p w:rsidR="007D03DB" w:rsidRPr="00BF2CC1" w:rsidRDefault="007D03DB" w:rsidP="007D03DB">
      <w:pPr>
        <w:shd w:val="clear" w:color="auto" w:fill="FFFFFF"/>
        <w:spacing w:after="0" w:line="240" w:lineRule="auto"/>
        <w:rPr>
          <w:rFonts w:ascii="Times New Roman" w:hAnsi="Times New Roman" w:cs="Times New Roman"/>
          <w:sz w:val="24"/>
          <w:szCs w:val="24"/>
        </w:rPr>
      </w:pPr>
      <w:r w:rsidRPr="00BF2CC1">
        <w:rPr>
          <w:rStyle w:val="blk"/>
          <w:rFonts w:ascii="Times New Roman" w:hAnsi="Times New Roman" w:cs="Times New Roman"/>
          <w:sz w:val="24"/>
          <w:szCs w:val="24"/>
        </w:rPr>
        <w:t>Российской Федерации</w:t>
      </w:r>
    </w:p>
    <w:p w:rsidR="007D03DB" w:rsidRPr="00BF2CC1" w:rsidRDefault="007D03DB" w:rsidP="007D03DB">
      <w:pPr>
        <w:shd w:val="clear" w:color="auto" w:fill="FFFFFF"/>
        <w:spacing w:after="0" w:line="240" w:lineRule="auto"/>
        <w:jc w:val="right"/>
        <w:rPr>
          <w:rFonts w:ascii="Times New Roman" w:hAnsi="Times New Roman" w:cs="Times New Roman"/>
          <w:sz w:val="24"/>
          <w:szCs w:val="24"/>
        </w:rPr>
      </w:pPr>
      <w:r w:rsidRPr="00BF2CC1">
        <w:rPr>
          <w:rStyle w:val="blk"/>
          <w:rFonts w:ascii="Times New Roman" w:hAnsi="Times New Roman" w:cs="Times New Roman"/>
          <w:sz w:val="24"/>
          <w:szCs w:val="24"/>
        </w:rPr>
        <w:t>В.ПУТИН</w:t>
      </w:r>
    </w:p>
    <w:p w:rsidR="007D03DB" w:rsidRPr="00BF2CC1" w:rsidRDefault="007D03DB" w:rsidP="007D03DB">
      <w:pPr>
        <w:shd w:val="clear" w:color="auto" w:fill="FFFFFF"/>
        <w:spacing w:after="0" w:line="240" w:lineRule="auto"/>
        <w:rPr>
          <w:rFonts w:ascii="Times New Roman" w:hAnsi="Times New Roman" w:cs="Times New Roman"/>
          <w:sz w:val="24"/>
          <w:szCs w:val="24"/>
        </w:rPr>
      </w:pPr>
      <w:bookmarkStart w:id="223" w:name="dst100217"/>
      <w:bookmarkEnd w:id="223"/>
      <w:r w:rsidRPr="00BF2CC1">
        <w:rPr>
          <w:rStyle w:val="blk"/>
          <w:rFonts w:ascii="Times New Roman" w:hAnsi="Times New Roman" w:cs="Times New Roman"/>
          <w:sz w:val="24"/>
          <w:szCs w:val="24"/>
        </w:rPr>
        <w:t>Москва, Кремль</w:t>
      </w:r>
    </w:p>
    <w:p w:rsidR="007D03DB" w:rsidRPr="00BF2CC1" w:rsidRDefault="007D03DB" w:rsidP="007D03DB">
      <w:pPr>
        <w:shd w:val="clear" w:color="auto" w:fill="FFFFFF"/>
        <w:spacing w:after="0" w:line="240" w:lineRule="auto"/>
        <w:rPr>
          <w:rFonts w:ascii="Times New Roman" w:hAnsi="Times New Roman" w:cs="Times New Roman"/>
          <w:sz w:val="24"/>
          <w:szCs w:val="24"/>
        </w:rPr>
      </w:pPr>
      <w:r w:rsidRPr="00BF2CC1">
        <w:rPr>
          <w:rStyle w:val="blk"/>
          <w:rFonts w:ascii="Times New Roman" w:hAnsi="Times New Roman" w:cs="Times New Roman"/>
          <w:sz w:val="24"/>
          <w:szCs w:val="24"/>
        </w:rPr>
        <w:t>7 мая 2018 года</w:t>
      </w:r>
    </w:p>
    <w:p w:rsidR="007D03DB" w:rsidRPr="00BF2CC1" w:rsidRDefault="007D03DB" w:rsidP="007D03DB">
      <w:pPr>
        <w:shd w:val="clear" w:color="auto" w:fill="FFFFFF"/>
        <w:spacing w:after="0" w:line="240" w:lineRule="auto"/>
        <w:rPr>
          <w:rStyle w:val="blk"/>
          <w:rFonts w:ascii="Times New Roman" w:hAnsi="Times New Roman" w:cs="Times New Roman"/>
          <w:sz w:val="24"/>
          <w:szCs w:val="24"/>
        </w:rPr>
      </w:pPr>
      <w:r w:rsidRPr="00BF2CC1">
        <w:rPr>
          <w:rStyle w:val="blk"/>
          <w:rFonts w:ascii="Times New Roman" w:hAnsi="Times New Roman" w:cs="Times New Roman"/>
          <w:sz w:val="24"/>
          <w:szCs w:val="24"/>
        </w:rPr>
        <w:t>N 204</w:t>
      </w:r>
    </w:p>
    <w:p w:rsidR="00DA658D" w:rsidRPr="00BF2CC1" w:rsidRDefault="00DA658D" w:rsidP="007D03DB">
      <w:pPr>
        <w:shd w:val="clear" w:color="auto" w:fill="FFFFFF"/>
        <w:spacing w:after="0" w:line="240" w:lineRule="auto"/>
        <w:rPr>
          <w:rStyle w:val="blk"/>
          <w:rFonts w:ascii="Times New Roman" w:hAnsi="Times New Roman" w:cs="Times New Roman"/>
          <w:sz w:val="24"/>
          <w:szCs w:val="24"/>
        </w:rPr>
      </w:pPr>
    </w:p>
    <w:p w:rsidR="00DA658D" w:rsidRPr="00BF2CC1" w:rsidRDefault="00DA658D" w:rsidP="007D03DB">
      <w:pPr>
        <w:shd w:val="clear" w:color="auto" w:fill="FFFFFF"/>
        <w:spacing w:after="0" w:line="240" w:lineRule="auto"/>
        <w:rPr>
          <w:rStyle w:val="blk"/>
          <w:rFonts w:ascii="Times New Roman" w:hAnsi="Times New Roman" w:cs="Times New Roman"/>
          <w:sz w:val="24"/>
          <w:szCs w:val="24"/>
        </w:rPr>
      </w:pPr>
    </w:p>
    <w:p w:rsidR="00DA658D" w:rsidRPr="00BF2CC1" w:rsidRDefault="00DA658D" w:rsidP="007D03DB">
      <w:pPr>
        <w:shd w:val="clear" w:color="auto" w:fill="FFFFFF"/>
        <w:spacing w:after="0" w:line="240" w:lineRule="auto"/>
        <w:rPr>
          <w:rStyle w:val="blk"/>
          <w:rFonts w:ascii="Times New Roman" w:hAnsi="Times New Roman" w:cs="Times New Roman"/>
          <w:sz w:val="24"/>
          <w:szCs w:val="24"/>
        </w:rPr>
      </w:pPr>
    </w:p>
    <w:p w:rsidR="00DA658D" w:rsidRPr="00BF2CC1" w:rsidRDefault="00DA658D" w:rsidP="007D03DB">
      <w:pPr>
        <w:shd w:val="clear" w:color="auto" w:fill="FFFFFF"/>
        <w:spacing w:after="0" w:line="240" w:lineRule="auto"/>
        <w:rPr>
          <w:rFonts w:ascii="Times New Roman" w:hAnsi="Times New Roman" w:cs="Times New Roman"/>
          <w:sz w:val="24"/>
          <w:szCs w:val="24"/>
        </w:rPr>
      </w:pPr>
    </w:p>
    <w:p w:rsidR="008D4F26" w:rsidRPr="00BF2CC1" w:rsidRDefault="008D4F26" w:rsidP="00F75DBF">
      <w:pPr>
        <w:spacing w:after="0"/>
        <w:jc w:val="center"/>
        <w:rPr>
          <w:rFonts w:ascii="Times New Roman" w:hAnsi="Times New Roman" w:cs="Times New Roman"/>
          <w:b/>
          <w:sz w:val="24"/>
          <w:szCs w:val="24"/>
          <w:shd w:val="clear" w:color="auto" w:fill="FFFFFF"/>
        </w:rPr>
      </w:pPr>
    </w:p>
    <w:p w:rsidR="00F75DBF" w:rsidRPr="00BF2CC1" w:rsidRDefault="005D512A" w:rsidP="00F75DBF">
      <w:pPr>
        <w:spacing w:after="0"/>
        <w:jc w:val="center"/>
        <w:rPr>
          <w:rFonts w:ascii="Times New Roman" w:hAnsi="Times New Roman" w:cs="Times New Roman"/>
          <w:b/>
          <w:sz w:val="24"/>
          <w:szCs w:val="24"/>
          <w:shd w:val="clear" w:color="auto" w:fill="FFFFFF"/>
        </w:rPr>
      </w:pPr>
      <w:r w:rsidRPr="00BF2CC1">
        <w:rPr>
          <w:rFonts w:ascii="Times New Roman" w:hAnsi="Times New Roman" w:cs="Times New Roman"/>
          <w:b/>
          <w:sz w:val="24"/>
          <w:szCs w:val="24"/>
          <w:shd w:val="clear" w:color="auto" w:fill="FFFFFF"/>
        </w:rPr>
        <w:t>ПРИЛОЖЕНИЕ</w:t>
      </w:r>
    </w:p>
    <w:p w:rsidR="00F75DBF" w:rsidRPr="00BF2CC1" w:rsidRDefault="00F75DBF" w:rsidP="00F75DBF">
      <w:pPr>
        <w:pStyle w:val="ConsPlusNormal"/>
        <w:spacing w:line="276" w:lineRule="auto"/>
        <w:jc w:val="right"/>
        <w:rPr>
          <w:sz w:val="24"/>
          <w:szCs w:val="24"/>
        </w:rPr>
      </w:pPr>
    </w:p>
    <w:p w:rsidR="00F75DBF" w:rsidRPr="00BF2CC1" w:rsidRDefault="00F75DBF" w:rsidP="00F75DBF">
      <w:pPr>
        <w:pStyle w:val="ConsPlusNormal"/>
        <w:spacing w:line="276" w:lineRule="auto"/>
        <w:jc w:val="center"/>
        <w:rPr>
          <w:sz w:val="24"/>
          <w:szCs w:val="24"/>
        </w:rPr>
      </w:pPr>
      <w:r w:rsidRPr="00BF2CC1">
        <w:rPr>
          <w:sz w:val="24"/>
          <w:szCs w:val="24"/>
        </w:rPr>
        <w:t xml:space="preserve">Пример выписки из протокола </w:t>
      </w:r>
    </w:p>
    <w:p w:rsidR="00F75DBF" w:rsidRPr="00084493" w:rsidRDefault="00F75DBF" w:rsidP="00F75DBF">
      <w:pPr>
        <w:pStyle w:val="ConsPlusNormal"/>
        <w:spacing w:line="276" w:lineRule="auto"/>
        <w:jc w:val="center"/>
        <w:rPr>
          <w:sz w:val="24"/>
          <w:szCs w:val="24"/>
        </w:rPr>
      </w:pPr>
      <w:r w:rsidRPr="00BF2CC1">
        <w:rPr>
          <w:sz w:val="24"/>
          <w:szCs w:val="24"/>
        </w:rPr>
        <w:t xml:space="preserve">о принятии решения </w:t>
      </w:r>
      <w:r w:rsidR="003754F9" w:rsidRPr="00BF2CC1">
        <w:rPr>
          <w:sz w:val="24"/>
          <w:szCs w:val="24"/>
        </w:rPr>
        <w:t xml:space="preserve">о </w:t>
      </w:r>
      <w:r w:rsidRPr="00BF2CC1">
        <w:rPr>
          <w:sz w:val="24"/>
          <w:szCs w:val="24"/>
        </w:rPr>
        <w:t>проведени</w:t>
      </w:r>
      <w:r w:rsidR="001E7EF8" w:rsidRPr="00BF2CC1">
        <w:rPr>
          <w:sz w:val="24"/>
          <w:szCs w:val="24"/>
        </w:rPr>
        <w:t>и</w:t>
      </w:r>
      <w:r w:rsidRPr="00BF2CC1">
        <w:rPr>
          <w:sz w:val="24"/>
          <w:szCs w:val="24"/>
        </w:rPr>
        <w:t xml:space="preserve"> общественного </w:t>
      </w:r>
      <w:r w:rsidR="001E7EF8" w:rsidRPr="00BF2CC1">
        <w:rPr>
          <w:sz w:val="24"/>
          <w:szCs w:val="24"/>
        </w:rPr>
        <w:t>контроля (мониторинг, общественное слушание</w:t>
      </w:r>
      <w:r w:rsidR="003754F9">
        <w:rPr>
          <w:sz w:val="24"/>
          <w:szCs w:val="24"/>
        </w:rPr>
        <w:t>)</w:t>
      </w:r>
    </w:p>
    <w:p w:rsidR="00F75DBF" w:rsidRPr="00084493" w:rsidRDefault="00F75DBF" w:rsidP="00F75DBF">
      <w:pPr>
        <w:pStyle w:val="ConsPlusNormal"/>
        <w:spacing w:line="276" w:lineRule="auto"/>
        <w:jc w:val="both"/>
        <w:rPr>
          <w:sz w:val="24"/>
          <w:szCs w:val="24"/>
        </w:rPr>
      </w:pPr>
    </w:p>
    <w:p w:rsidR="00F75DBF" w:rsidRPr="00084493" w:rsidRDefault="00F75DBF" w:rsidP="00F75DBF">
      <w:pPr>
        <w:pStyle w:val="ConsPlusNormal"/>
        <w:spacing w:line="276" w:lineRule="auto"/>
        <w:jc w:val="center"/>
        <w:rPr>
          <w:b/>
          <w:sz w:val="24"/>
          <w:szCs w:val="24"/>
        </w:rPr>
      </w:pPr>
      <w:r w:rsidRPr="00084493">
        <w:rPr>
          <w:b/>
          <w:sz w:val="24"/>
          <w:szCs w:val="24"/>
        </w:rPr>
        <w:t>ВЫПИСКА ИЗ ПРОТОКОЛА №__</w:t>
      </w:r>
    </w:p>
    <w:p w:rsidR="00F75DBF" w:rsidRPr="00084493" w:rsidRDefault="00F75DBF" w:rsidP="00F75DBF">
      <w:pPr>
        <w:pStyle w:val="ConsPlusNormal"/>
        <w:spacing w:line="276" w:lineRule="auto"/>
        <w:jc w:val="center"/>
        <w:rPr>
          <w:b/>
          <w:sz w:val="24"/>
          <w:szCs w:val="24"/>
        </w:rPr>
      </w:pPr>
      <w:r w:rsidRPr="00084493">
        <w:rPr>
          <w:b/>
          <w:sz w:val="24"/>
          <w:szCs w:val="24"/>
        </w:rPr>
        <w:t xml:space="preserve"> ОБЩЕСТВЕННОЙ ПАЛАТЫ (СОВЕТА)</w:t>
      </w:r>
    </w:p>
    <w:p w:rsidR="00F75DBF" w:rsidRPr="00084493" w:rsidRDefault="00F75DBF" w:rsidP="00F75DBF">
      <w:pPr>
        <w:pStyle w:val="ConsPlusNormal"/>
        <w:spacing w:line="276" w:lineRule="auto"/>
        <w:jc w:val="center"/>
        <w:rPr>
          <w:b/>
          <w:sz w:val="24"/>
          <w:szCs w:val="24"/>
        </w:rPr>
      </w:pPr>
      <w:r w:rsidRPr="00084493">
        <w:rPr>
          <w:b/>
          <w:sz w:val="24"/>
          <w:szCs w:val="24"/>
        </w:rPr>
        <w:t>от 12.</w:t>
      </w:r>
      <w:r w:rsidR="001E7EF8" w:rsidRPr="00084493">
        <w:rPr>
          <w:b/>
          <w:sz w:val="24"/>
          <w:szCs w:val="24"/>
        </w:rPr>
        <w:t>06</w:t>
      </w:r>
      <w:r w:rsidRPr="00084493">
        <w:rPr>
          <w:b/>
          <w:sz w:val="24"/>
          <w:szCs w:val="24"/>
        </w:rPr>
        <w:t>.201</w:t>
      </w:r>
      <w:r w:rsidR="001E7EF8" w:rsidRPr="00084493">
        <w:rPr>
          <w:b/>
          <w:sz w:val="24"/>
          <w:szCs w:val="24"/>
        </w:rPr>
        <w:t>9</w:t>
      </w:r>
    </w:p>
    <w:p w:rsidR="00F75DBF" w:rsidRPr="00084493" w:rsidRDefault="00F75DBF" w:rsidP="00F75DBF">
      <w:pPr>
        <w:pStyle w:val="ConsPlusNormal"/>
        <w:spacing w:line="276" w:lineRule="auto"/>
        <w:jc w:val="center"/>
        <w:rPr>
          <w:b/>
          <w:sz w:val="24"/>
          <w:szCs w:val="24"/>
        </w:rPr>
      </w:pPr>
    </w:p>
    <w:p w:rsidR="00F75DBF" w:rsidRPr="00084493" w:rsidRDefault="00F75DBF" w:rsidP="00F75DBF">
      <w:pPr>
        <w:pStyle w:val="ConsPlusNormal"/>
        <w:spacing w:line="276" w:lineRule="auto"/>
        <w:rPr>
          <w:b/>
          <w:sz w:val="24"/>
          <w:szCs w:val="24"/>
        </w:rPr>
      </w:pPr>
      <w:r w:rsidRPr="00084493">
        <w:rPr>
          <w:b/>
          <w:sz w:val="24"/>
          <w:szCs w:val="24"/>
        </w:rPr>
        <w:t>г.</w:t>
      </w:r>
      <w:r w:rsidR="003754F9">
        <w:rPr>
          <w:b/>
          <w:sz w:val="24"/>
          <w:szCs w:val="24"/>
        </w:rPr>
        <w:t xml:space="preserve"> </w:t>
      </w:r>
      <w:r w:rsidRPr="00084493">
        <w:rPr>
          <w:b/>
          <w:sz w:val="24"/>
          <w:szCs w:val="24"/>
        </w:rPr>
        <w:t>Уфа (указывается город, где проходило заседание)</w:t>
      </w:r>
    </w:p>
    <w:p w:rsidR="00F75DBF" w:rsidRPr="00084493" w:rsidRDefault="00F75DBF" w:rsidP="00F75DBF">
      <w:pPr>
        <w:pStyle w:val="ConsPlusNormal"/>
        <w:spacing w:line="276" w:lineRule="auto"/>
        <w:jc w:val="center"/>
        <w:rPr>
          <w:b/>
          <w:sz w:val="24"/>
          <w:szCs w:val="24"/>
        </w:rPr>
      </w:pPr>
    </w:p>
    <w:p w:rsidR="00F75DBF" w:rsidRPr="00084493" w:rsidRDefault="00F75DBF" w:rsidP="00F75DBF">
      <w:pPr>
        <w:spacing w:after="0"/>
        <w:jc w:val="both"/>
        <w:rPr>
          <w:rFonts w:ascii="Times New Roman" w:hAnsi="Times New Roman"/>
          <w:sz w:val="24"/>
          <w:szCs w:val="24"/>
        </w:rPr>
      </w:pPr>
      <w:r w:rsidRPr="00084493">
        <w:rPr>
          <w:rFonts w:ascii="Times New Roman" w:eastAsia="Times New Roman" w:hAnsi="Times New Roman"/>
          <w:b/>
          <w:sz w:val="24"/>
          <w:szCs w:val="24"/>
          <w:u w:val="single"/>
        </w:rPr>
        <w:t>Место проведения:</w:t>
      </w:r>
      <w:r w:rsidRPr="00084493">
        <w:rPr>
          <w:rFonts w:ascii="Times New Roman" w:eastAsia="Times New Roman" w:hAnsi="Times New Roman"/>
          <w:b/>
          <w:sz w:val="24"/>
          <w:szCs w:val="24"/>
        </w:rPr>
        <w:t xml:space="preserve"> </w:t>
      </w:r>
      <w:r w:rsidRPr="00084493">
        <w:rPr>
          <w:rFonts w:ascii="Times New Roman" w:hAnsi="Times New Roman"/>
          <w:sz w:val="24"/>
          <w:szCs w:val="24"/>
        </w:rPr>
        <w:t>указывает</w:t>
      </w:r>
      <w:r w:rsidR="006E53C2">
        <w:rPr>
          <w:rFonts w:ascii="Times New Roman" w:hAnsi="Times New Roman"/>
          <w:sz w:val="24"/>
          <w:szCs w:val="24"/>
        </w:rPr>
        <w:t>ся</w:t>
      </w:r>
      <w:r w:rsidRPr="00084493">
        <w:rPr>
          <w:rFonts w:ascii="Times New Roman" w:hAnsi="Times New Roman"/>
          <w:sz w:val="24"/>
          <w:szCs w:val="24"/>
        </w:rPr>
        <w:t xml:space="preserve">  полный адрес, где проходило заседание</w:t>
      </w:r>
    </w:p>
    <w:p w:rsidR="00F75DBF" w:rsidRPr="00084493" w:rsidRDefault="00F75DBF" w:rsidP="00F75DBF">
      <w:pPr>
        <w:spacing w:after="0"/>
        <w:jc w:val="both"/>
        <w:rPr>
          <w:rFonts w:ascii="Times New Roman" w:hAnsi="Times New Roman"/>
          <w:sz w:val="24"/>
          <w:szCs w:val="24"/>
        </w:rPr>
      </w:pPr>
      <w:r w:rsidRPr="00084493">
        <w:rPr>
          <w:rFonts w:ascii="Times New Roman" w:eastAsia="Times New Roman" w:hAnsi="Times New Roman"/>
          <w:b/>
          <w:sz w:val="24"/>
          <w:szCs w:val="24"/>
          <w:u w:val="single"/>
        </w:rPr>
        <w:t>Время проведения:</w:t>
      </w:r>
      <w:r w:rsidRPr="00084493">
        <w:rPr>
          <w:rFonts w:ascii="Times New Roman" w:hAnsi="Times New Roman"/>
          <w:sz w:val="24"/>
          <w:szCs w:val="24"/>
        </w:rPr>
        <w:t xml:space="preserve">  указывается время проведения заседания</w:t>
      </w:r>
    </w:p>
    <w:p w:rsidR="00F75DBF" w:rsidRPr="00084493" w:rsidRDefault="00F75DBF" w:rsidP="00F75DBF">
      <w:pPr>
        <w:spacing w:after="0"/>
        <w:jc w:val="both"/>
        <w:rPr>
          <w:rFonts w:ascii="Times New Roman" w:hAnsi="Times New Roman"/>
          <w:sz w:val="24"/>
          <w:szCs w:val="24"/>
        </w:rPr>
      </w:pPr>
      <w:r w:rsidRPr="00084493">
        <w:rPr>
          <w:rFonts w:ascii="Times New Roman" w:hAnsi="Times New Roman"/>
          <w:b/>
          <w:sz w:val="24"/>
          <w:szCs w:val="24"/>
          <w:u w:val="single"/>
        </w:rPr>
        <w:t>Присутствующие:</w:t>
      </w:r>
      <w:r w:rsidRPr="00084493">
        <w:rPr>
          <w:rFonts w:ascii="Times New Roman" w:hAnsi="Times New Roman"/>
          <w:sz w:val="24"/>
          <w:szCs w:val="24"/>
        </w:rPr>
        <w:t xml:space="preserve"> указывается количество присутствующих на заседании. Для принятия решения необходимо присутстви</w:t>
      </w:r>
      <w:r w:rsidR="006E53C2">
        <w:rPr>
          <w:rFonts w:ascii="Times New Roman" w:hAnsi="Times New Roman"/>
          <w:sz w:val="24"/>
          <w:szCs w:val="24"/>
        </w:rPr>
        <w:t>е</w:t>
      </w:r>
      <w:r w:rsidRPr="00084493">
        <w:rPr>
          <w:rFonts w:ascii="Times New Roman" w:hAnsi="Times New Roman"/>
          <w:sz w:val="24"/>
          <w:szCs w:val="24"/>
        </w:rPr>
        <w:t xml:space="preserve"> больше 50 процентов членов общественной палаты (совета).</w:t>
      </w:r>
    </w:p>
    <w:p w:rsidR="00F75DBF" w:rsidRPr="00084493" w:rsidRDefault="00F75DBF" w:rsidP="00F75DBF">
      <w:pPr>
        <w:spacing w:after="0"/>
        <w:ind w:firstLine="708"/>
        <w:jc w:val="both"/>
        <w:rPr>
          <w:rFonts w:ascii="Times New Roman" w:eastAsia="Times New Roman" w:hAnsi="Times New Roman"/>
          <w:b/>
          <w:sz w:val="24"/>
          <w:szCs w:val="24"/>
        </w:rPr>
      </w:pPr>
      <w:r w:rsidRPr="00084493">
        <w:rPr>
          <w:rFonts w:ascii="Times New Roman" w:eastAsia="Times New Roman" w:hAnsi="Times New Roman"/>
          <w:b/>
          <w:sz w:val="24"/>
          <w:szCs w:val="24"/>
        </w:rPr>
        <w:t xml:space="preserve">1. </w:t>
      </w:r>
      <w:r w:rsidRPr="00084493">
        <w:rPr>
          <w:rFonts w:ascii="Times New Roman" w:hAnsi="Times New Roman"/>
          <w:b/>
          <w:sz w:val="24"/>
          <w:szCs w:val="24"/>
        </w:rPr>
        <w:t xml:space="preserve">О проведении общественного </w:t>
      </w:r>
      <w:r w:rsidR="001E7EF8" w:rsidRPr="00084493">
        <w:rPr>
          <w:rFonts w:ascii="Times New Roman" w:hAnsi="Times New Roman"/>
          <w:b/>
          <w:sz w:val="24"/>
          <w:szCs w:val="24"/>
        </w:rPr>
        <w:t>контроля</w:t>
      </w:r>
    </w:p>
    <w:p w:rsidR="00F75DBF" w:rsidRPr="00084493" w:rsidRDefault="00F75DBF" w:rsidP="00F75DBF">
      <w:pPr>
        <w:spacing w:after="0"/>
        <w:ind w:firstLine="720"/>
        <w:jc w:val="both"/>
        <w:rPr>
          <w:rFonts w:ascii="Times New Roman" w:eastAsia="Times New Roman" w:hAnsi="Times New Roman"/>
          <w:sz w:val="24"/>
          <w:szCs w:val="24"/>
        </w:rPr>
      </w:pPr>
      <w:r w:rsidRPr="00084493">
        <w:rPr>
          <w:rFonts w:ascii="Times New Roman" w:eastAsia="Times New Roman" w:hAnsi="Times New Roman"/>
          <w:sz w:val="24"/>
          <w:szCs w:val="24"/>
        </w:rPr>
        <w:t>Выступающий:</w:t>
      </w:r>
      <w:r w:rsidRPr="00084493">
        <w:rPr>
          <w:rFonts w:ascii="Times New Roman" w:hAnsi="Times New Roman"/>
          <w:sz w:val="24"/>
          <w:szCs w:val="24"/>
        </w:rPr>
        <w:t xml:space="preserve"> указывается фамилия, имя, отчество  человека, который является инициатором проведения общественного мониторинга.</w:t>
      </w:r>
    </w:p>
    <w:p w:rsidR="00F75DBF" w:rsidRPr="00084493" w:rsidRDefault="00F75DBF" w:rsidP="00F75DBF">
      <w:pPr>
        <w:spacing w:after="0"/>
        <w:ind w:firstLine="720"/>
        <w:jc w:val="both"/>
        <w:rPr>
          <w:rFonts w:ascii="Times New Roman" w:hAnsi="Times New Roman"/>
          <w:sz w:val="24"/>
          <w:szCs w:val="24"/>
        </w:rPr>
      </w:pPr>
      <w:r w:rsidRPr="00084493">
        <w:rPr>
          <w:rFonts w:ascii="Times New Roman" w:hAnsi="Times New Roman"/>
          <w:sz w:val="24"/>
          <w:szCs w:val="24"/>
        </w:rPr>
        <w:t xml:space="preserve">Кратко прописывается основание для проведения общественного </w:t>
      </w:r>
      <w:r w:rsidR="001E7EF8" w:rsidRPr="00084493">
        <w:rPr>
          <w:rFonts w:ascii="Times New Roman" w:hAnsi="Times New Roman"/>
          <w:sz w:val="24"/>
          <w:szCs w:val="24"/>
        </w:rPr>
        <w:t>контроля</w:t>
      </w:r>
      <w:r w:rsidRPr="00084493">
        <w:rPr>
          <w:rFonts w:ascii="Times New Roman" w:hAnsi="Times New Roman"/>
          <w:sz w:val="24"/>
          <w:szCs w:val="24"/>
        </w:rPr>
        <w:t>. Основанием могут быть: поступившие обращения от граждан, социальная напряженность в обществе и т.д.</w:t>
      </w:r>
    </w:p>
    <w:p w:rsidR="001E7EF8" w:rsidRPr="00084493" w:rsidRDefault="001E7EF8" w:rsidP="00F75DBF">
      <w:pPr>
        <w:spacing w:after="0"/>
        <w:ind w:firstLine="720"/>
        <w:jc w:val="both"/>
        <w:rPr>
          <w:rFonts w:ascii="Times New Roman" w:hAnsi="Times New Roman"/>
          <w:b/>
          <w:sz w:val="24"/>
          <w:szCs w:val="24"/>
          <w:u w:val="single"/>
        </w:rPr>
      </w:pPr>
      <w:r w:rsidRPr="00084493">
        <w:rPr>
          <w:rFonts w:ascii="Times New Roman" w:hAnsi="Times New Roman"/>
          <w:b/>
          <w:sz w:val="24"/>
          <w:szCs w:val="24"/>
          <w:u w:val="single"/>
        </w:rPr>
        <w:t xml:space="preserve">Определяется  форма контроля: </w:t>
      </w:r>
    </w:p>
    <w:p w:rsidR="001E7EF8" w:rsidRPr="00084493" w:rsidRDefault="006E53C2" w:rsidP="00F75DBF">
      <w:pPr>
        <w:spacing w:after="0"/>
        <w:ind w:firstLine="720"/>
        <w:jc w:val="both"/>
        <w:rPr>
          <w:rFonts w:ascii="Times New Roman" w:hAnsi="Times New Roman"/>
          <w:sz w:val="24"/>
          <w:szCs w:val="24"/>
        </w:rPr>
      </w:pPr>
      <w:r>
        <w:t>–</w:t>
      </w:r>
      <w:r w:rsidR="001E7EF8" w:rsidRPr="00084493">
        <w:rPr>
          <w:rFonts w:ascii="Times New Roman" w:hAnsi="Times New Roman"/>
          <w:sz w:val="24"/>
          <w:szCs w:val="24"/>
        </w:rPr>
        <w:t>общественный мониторинг;</w:t>
      </w:r>
    </w:p>
    <w:p w:rsidR="001E7EF8" w:rsidRPr="00084493" w:rsidRDefault="006E53C2" w:rsidP="00F75DBF">
      <w:pPr>
        <w:spacing w:after="0"/>
        <w:ind w:firstLine="720"/>
        <w:jc w:val="both"/>
        <w:rPr>
          <w:rFonts w:ascii="Times New Roman" w:hAnsi="Times New Roman"/>
          <w:sz w:val="24"/>
          <w:szCs w:val="24"/>
        </w:rPr>
      </w:pPr>
      <w:r>
        <w:t xml:space="preserve">– </w:t>
      </w:r>
      <w:r w:rsidR="001E7EF8" w:rsidRPr="00084493">
        <w:rPr>
          <w:rFonts w:ascii="Times New Roman" w:hAnsi="Times New Roman"/>
          <w:sz w:val="24"/>
          <w:szCs w:val="24"/>
        </w:rPr>
        <w:t>общественное слушание;</w:t>
      </w:r>
    </w:p>
    <w:p w:rsidR="001E7EF8" w:rsidRPr="00BF2CC1" w:rsidRDefault="00BF2CC1" w:rsidP="00F75DBF">
      <w:pPr>
        <w:spacing w:after="0"/>
        <w:ind w:firstLine="720"/>
        <w:jc w:val="both"/>
        <w:rPr>
          <w:rFonts w:ascii="Times New Roman" w:hAnsi="Times New Roman"/>
          <w:sz w:val="24"/>
          <w:szCs w:val="24"/>
        </w:rPr>
      </w:pPr>
      <w:r>
        <w:t xml:space="preserve">– </w:t>
      </w:r>
      <w:r w:rsidR="001E7EF8" w:rsidRPr="00BF2CC1">
        <w:rPr>
          <w:rFonts w:ascii="Times New Roman" w:hAnsi="Times New Roman"/>
          <w:sz w:val="24"/>
          <w:szCs w:val="24"/>
        </w:rPr>
        <w:t>общественная экспертиза;</w:t>
      </w:r>
    </w:p>
    <w:p w:rsidR="001E7EF8" w:rsidRPr="00BF2CC1" w:rsidRDefault="00BF2CC1" w:rsidP="00F75DBF">
      <w:pPr>
        <w:spacing w:after="0"/>
        <w:ind w:firstLine="720"/>
        <w:jc w:val="both"/>
        <w:rPr>
          <w:rFonts w:ascii="Times New Roman" w:hAnsi="Times New Roman"/>
          <w:sz w:val="24"/>
          <w:szCs w:val="24"/>
        </w:rPr>
      </w:pPr>
      <w:r>
        <w:t xml:space="preserve">– </w:t>
      </w:r>
      <w:r w:rsidR="001E7EF8" w:rsidRPr="00BF2CC1">
        <w:rPr>
          <w:rFonts w:ascii="Times New Roman" w:hAnsi="Times New Roman"/>
          <w:sz w:val="24"/>
          <w:szCs w:val="24"/>
        </w:rPr>
        <w:t xml:space="preserve">общественная проверка. </w:t>
      </w:r>
    </w:p>
    <w:p w:rsidR="001E7EF8" w:rsidRPr="00084493" w:rsidRDefault="001E7EF8" w:rsidP="00F75DBF">
      <w:pPr>
        <w:spacing w:after="0"/>
        <w:ind w:firstLine="720"/>
        <w:jc w:val="both"/>
        <w:rPr>
          <w:rFonts w:ascii="Times New Roman" w:hAnsi="Times New Roman"/>
          <w:b/>
          <w:sz w:val="24"/>
          <w:szCs w:val="24"/>
          <w:u w:val="single"/>
        </w:rPr>
      </w:pPr>
      <w:r w:rsidRPr="00084493">
        <w:rPr>
          <w:rFonts w:ascii="Times New Roman" w:hAnsi="Times New Roman"/>
          <w:b/>
          <w:sz w:val="24"/>
          <w:szCs w:val="24"/>
          <w:u w:val="single"/>
        </w:rPr>
        <w:t>Определяются исполнители:</w:t>
      </w:r>
    </w:p>
    <w:p w:rsidR="001E7EF8" w:rsidRPr="00084493" w:rsidRDefault="00BF2CC1" w:rsidP="00F75DBF">
      <w:pPr>
        <w:spacing w:after="0"/>
        <w:ind w:firstLine="720"/>
        <w:jc w:val="both"/>
        <w:rPr>
          <w:rFonts w:ascii="Times New Roman" w:hAnsi="Times New Roman"/>
          <w:sz w:val="24"/>
          <w:szCs w:val="24"/>
        </w:rPr>
      </w:pPr>
      <w:r>
        <w:t>–</w:t>
      </w:r>
      <w:r w:rsidR="001E7EF8" w:rsidRPr="00084493">
        <w:rPr>
          <w:rFonts w:ascii="Times New Roman" w:hAnsi="Times New Roman"/>
          <w:sz w:val="24"/>
          <w:szCs w:val="24"/>
        </w:rPr>
        <w:t xml:space="preserve"> комиссия общественной палаты;</w:t>
      </w:r>
    </w:p>
    <w:p w:rsidR="001E7EF8" w:rsidRPr="00084493" w:rsidRDefault="00BF2CC1" w:rsidP="00F75DBF">
      <w:pPr>
        <w:spacing w:after="0"/>
        <w:ind w:firstLine="720"/>
        <w:jc w:val="both"/>
        <w:rPr>
          <w:rFonts w:ascii="Times New Roman" w:hAnsi="Times New Roman"/>
          <w:sz w:val="24"/>
          <w:szCs w:val="24"/>
        </w:rPr>
      </w:pPr>
      <w:r>
        <w:t xml:space="preserve">– </w:t>
      </w:r>
      <w:r w:rsidR="001E7EF8" w:rsidRPr="00084493">
        <w:rPr>
          <w:rFonts w:ascii="Times New Roman" w:hAnsi="Times New Roman"/>
          <w:sz w:val="24"/>
          <w:szCs w:val="24"/>
        </w:rPr>
        <w:t>общественные советы;</w:t>
      </w:r>
    </w:p>
    <w:p w:rsidR="001E7EF8" w:rsidRPr="00084493" w:rsidRDefault="00BF2CC1" w:rsidP="00F75DBF">
      <w:pPr>
        <w:spacing w:after="0"/>
        <w:ind w:firstLine="720"/>
        <w:jc w:val="both"/>
        <w:rPr>
          <w:rFonts w:ascii="Times New Roman" w:hAnsi="Times New Roman"/>
          <w:sz w:val="24"/>
          <w:szCs w:val="24"/>
        </w:rPr>
      </w:pPr>
      <w:r>
        <w:t xml:space="preserve">– </w:t>
      </w:r>
      <w:r w:rsidR="001E7EF8" w:rsidRPr="00084493">
        <w:rPr>
          <w:rFonts w:ascii="Times New Roman" w:hAnsi="Times New Roman"/>
          <w:sz w:val="24"/>
          <w:szCs w:val="24"/>
        </w:rPr>
        <w:t>общественные организации;</w:t>
      </w:r>
    </w:p>
    <w:p w:rsidR="001E7EF8" w:rsidRPr="00084493" w:rsidRDefault="00BF2CC1" w:rsidP="00F75DBF">
      <w:pPr>
        <w:spacing w:after="0"/>
        <w:ind w:firstLine="720"/>
        <w:jc w:val="both"/>
        <w:rPr>
          <w:rFonts w:ascii="Times New Roman" w:hAnsi="Times New Roman"/>
          <w:sz w:val="24"/>
          <w:szCs w:val="24"/>
        </w:rPr>
      </w:pPr>
      <w:r>
        <w:t>–</w:t>
      </w:r>
      <w:r w:rsidR="001E7EF8" w:rsidRPr="00084493">
        <w:rPr>
          <w:rFonts w:ascii="Times New Roman" w:hAnsi="Times New Roman"/>
          <w:sz w:val="24"/>
          <w:szCs w:val="24"/>
        </w:rPr>
        <w:t xml:space="preserve"> эксперты.</w:t>
      </w:r>
    </w:p>
    <w:p w:rsidR="001E7EF8" w:rsidRPr="00084493" w:rsidRDefault="005D512A" w:rsidP="00F75DBF">
      <w:pPr>
        <w:spacing w:after="0"/>
        <w:ind w:firstLine="720"/>
        <w:jc w:val="both"/>
        <w:rPr>
          <w:rFonts w:ascii="Times New Roman" w:hAnsi="Times New Roman"/>
          <w:b/>
          <w:sz w:val="24"/>
          <w:szCs w:val="24"/>
          <w:u w:val="single"/>
        </w:rPr>
      </w:pPr>
      <w:r w:rsidRPr="00084493">
        <w:rPr>
          <w:rFonts w:ascii="Times New Roman" w:hAnsi="Times New Roman"/>
          <w:b/>
          <w:sz w:val="24"/>
          <w:szCs w:val="24"/>
          <w:u w:val="single"/>
        </w:rPr>
        <w:t>Определяются сроки.</w:t>
      </w:r>
    </w:p>
    <w:p w:rsidR="00F75DBF" w:rsidRPr="00084493" w:rsidRDefault="00F75DBF" w:rsidP="00F75DBF">
      <w:pPr>
        <w:spacing w:after="0"/>
        <w:ind w:firstLine="720"/>
        <w:jc w:val="both"/>
        <w:rPr>
          <w:rFonts w:ascii="Times New Roman" w:hAnsi="Times New Roman"/>
          <w:b/>
          <w:sz w:val="24"/>
          <w:szCs w:val="24"/>
          <w:u w:val="single"/>
        </w:rPr>
      </w:pPr>
      <w:r w:rsidRPr="00084493">
        <w:rPr>
          <w:rFonts w:ascii="Times New Roman" w:hAnsi="Times New Roman"/>
          <w:b/>
          <w:sz w:val="24"/>
          <w:szCs w:val="24"/>
          <w:u w:val="single"/>
        </w:rPr>
        <w:t>Результаты голосования:</w:t>
      </w:r>
    </w:p>
    <w:p w:rsidR="00F75DBF" w:rsidRPr="00084493" w:rsidRDefault="00F75DBF" w:rsidP="00F75DBF">
      <w:pPr>
        <w:spacing w:after="0"/>
        <w:ind w:firstLine="720"/>
        <w:jc w:val="both"/>
        <w:rPr>
          <w:rFonts w:ascii="Times New Roman" w:hAnsi="Times New Roman"/>
          <w:b/>
          <w:sz w:val="24"/>
          <w:szCs w:val="24"/>
          <w:u w:val="single"/>
        </w:rPr>
      </w:pPr>
      <w:r w:rsidRPr="00084493">
        <w:rPr>
          <w:rFonts w:ascii="Times New Roman" w:hAnsi="Times New Roman"/>
          <w:b/>
          <w:sz w:val="24"/>
          <w:szCs w:val="24"/>
          <w:u w:val="single"/>
        </w:rPr>
        <w:t>За-</w:t>
      </w:r>
    </w:p>
    <w:p w:rsidR="00F75DBF" w:rsidRPr="00084493" w:rsidRDefault="00F75DBF" w:rsidP="00F75DBF">
      <w:pPr>
        <w:spacing w:after="0"/>
        <w:ind w:firstLine="720"/>
        <w:jc w:val="both"/>
        <w:rPr>
          <w:rFonts w:ascii="Times New Roman" w:hAnsi="Times New Roman"/>
          <w:b/>
          <w:sz w:val="24"/>
          <w:szCs w:val="24"/>
          <w:u w:val="single"/>
        </w:rPr>
      </w:pPr>
      <w:r w:rsidRPr="00084493">
        <w:rPr>
          <w:rFonts w:ascii="Times New Roman" w:hAnsi="Times New Roman"/>
          <w:b/>
          <w:sz w:val="24"/>
          <w:szCs w:val="24"/>
          <w:u w:val="single"/>
        </w:rPr>
        <w:t>Против -</w:t>
      </w:r>
    </w:p>
    <w:p w:rsidR="00F75DBF" w:rsidRPr="00084493" w:rsidRDefault="00F75DBF" w:rsidP="00F75DBF">
      <w:pPr>
        <w:spacing w:after="0"/>
        <w:ind w:firstLine="720"/>
        <w:jc w:val="both"/>
        <w:rPr>
          <w:rFonts w:ascii="Times New Roman" w:hAnsi="Times New Roman"/>
          <w:sz w:val="24"/>
          <w:szCs w:val="24"/>
        </w:rPr>
      </w:pPr>
      <w:r w:rsidRPr="00084493">
        <w:rPr>
          <w:rFonts w:ascii="Times New Roman" w:eastAsia="Times New Roman" w:hAnsi="Times New Roman"/>
          <w:b/>
          <w:sz w:val="24"/>
          <w:szCs w:val="24"/>
          <w:u w:val="single"/>
        </w:rPr>
        <w:t>Решили:</w:t>
      </w:r>
      <w:r w:rsidRPr="00084493">
        <w:rPr>
          <w:rFonts w:ascii="Times New Roman" w:eastAsia="Times New Roman" w:hAnsi="Times New Roman"/>
          <w:sz w:val="24"/>
          <w:szCs w:val="24"/>
        </w:rPr>
        <w:t xml:space="preserve"> </w:t>
      </w:r>
      <w:r w:rsidRPr="00084493">
        <w:rPr>
          <w:rFonts w:ascii="Times New Roman" w:hAnsi="Times New Roman"/>
          <w:sz w:val="24"/>
          <w:szCs w:val="24"/>
        </w:rPr>
        <w:t xml:space="preserve">  необходимо прописать решение Общественной палаты (совета) о проведении общественного мониторинга и обозначить рабочую группу.</w:t>
      </w:r>
    </w:p>
    <w:p w:rsidR="00F75DBF" w:rsidRPr="00084493" w:rsidRDefault="00F75DBF" w:rsidP="00F75DBF">
      <w:pPr>
        <w:spacing w:after="0"/>
        <w:ind w:firstLine="720"/>
        <w:jc w:val="both"/>
        <w:rPr>
          <w:rFonts w:ascii="Times New Roman" w:hAnsi="Times New Roman"/>
          <w:sz w:val="24"/>
          <w:szCs w:val="24"/>
        </w:rPr>
      </w:pPr>
      <w:r w:rsidRPr="00084493">
        <w:rPr>
          <w:rFonts w:ascii="Times New Roman" w:hAnsi="Times New Roman"/>
          <w:sz w:val="24"/>
          <w:szCs w:val="24"/>
        </w:rPr>
        <w:t>Подписывают председатель и секретарь Общественной палаты (совета).</w:t>
      </w:r>
    </w:p>
    <w:p w:rsidR="005D512A" w:rsidRPr="00084493" w:rsidRDefault="005D512A" w:rsidP="00F75DBF">
      <w:pPr>
        <w:spacing w:after="0"/>
        <w:ind w:firstLine="720"/>
        <w:jc w:val="both"/>
        <w:rPr>
          <w:rFonts w:ascii="Times New Roman" w:hAnsi="Times New Roman"/>
          <w:sz w:val="24"/>
          <w:szCs w:val="24"/>
        </w:rPr>
      </w:pPr>
    </w:p>
    <w:p w:rsidR="00F75DBF" w:rsidRPr="00084493" w:rsidRDefault="00F75DBF" w:rsidP="00F75DBF">
      <w:pPr>
        <w:spacing w:after="0"/>
        <w:ind w:firstLine="720"/>
        <w:jc w:val="both"/>
        <w:rPr>
          <w:rFonts w:ascii="Times New Roman" w:hAnsi="Times New Roman"/>
          <w:i/>
          <w:sz w:val="24"/>
          <w:szCs w:val="24"/>
        </w:rPr>
      </w:pPr>
      <w:r w:rsidRPr="00084493">
        <w:rPr>
          <w:rFonts w:ascii="Times New Roman" w:hAnsi="Times New Roman"/>
          <w:i/>
          <w:sz w:val="24"/>
          <w:szCs w:val="24"/>
        </w:rPr>
        <w:t xml:space="preserve">Выписка решения о проведении общественного </w:t>
      </w:r>
      <w:r w:rsidR="005D512A" w:rsidRPr="00084493">
        <w:rPr>
          <w:rFonts w:ascii="Times New Roman" w:hAnsi="Times New Roman"/>
          <w:i/>
          <w:sz w:val="24"/>
          <w:szCs w:val="24"/>
        </w:rPr>
        <w:t xml:space="preserve">контроля  или  текстовая информация с информацией о принятом решении </w:t>
      </w:r>
      <w:r w:rsidRPr="00084493">
        <w:rPr>
          <w:rFonts w:ascii="Times New Roman" w:hAnsi="Times New Roman"/>
          <w:i/>
          <w:sz w:val="24"/>
          <w:szCs w:val="24"/>
        </w:rPr>
        <w:t xml:space="preserve"> размещается на сайте и доводится до граждан через СМИ</w:t>
      </w:r>
      <w:r w:rsidR="005D512A" w:rsidRPr="00084493">
        <w:rPr>
          <w:rFonts w:ascii="Times New Roman" w:hAnsi="Times New Roman"/>
          <w:i/>
          <w:sz w:val="24"/>
          <w:szCs w:val="24"/>
        </w:rPr>
        <w:t>, а также направляется в орган муниципальной или государственной власти о предстоящем мероприятии</w:t>
      </w:r>
      <w:r w:rsidRPr="00084493">
        <w:rPr>
          <w:rFonts w:ascii="Times New Roman" w:hAnsi="Times New Roman"/>
          <w:i/>
          <w:sz w:val="24"/>
          <w:szCs w:val="24"/>
        </w:rPr>
        <w:t>.</w:t>
      </w:r>
    </w:p>
    <w:p w:rsidR="00F75DBF" w:rsidRPr="00084493" w:rsidRDefault="00F75DBF" w:rsidP="00F75DBF">
      <w:pPr>
        <w:pStyle w:val="ConsPlusNormal"/>
        <w:spacing w:line="276" w:lineRule="auto"/>
        <w:jc w:val="both"/>
        <w:rPr>
          <w:b/>
          <w:sz w:val="24"/>
          <w:szCs w:val="24"/>
        </w:rPr>
      </w:pPr>
    </w:p>
    <w:p w:rsidR="00E75F75" w:rsidRPr="00084493" w:rsidRDefault="00E75F75" w:rsidP="00E75F75">
      <w:pPr>
        <w:pStyle w:val="ConsPlusNormal"/>
        <w:spacing w:line="276" w:lineRule="auto"/>
        <w:jc w:val="center"/>
        <w:rPr>
          <w:sz w:val="24"/>
          <w:szCs w:val="24"/>
        </w:rPr>
      </w:pPr>
      <w:r w:rsidRPr="00084493">
        <w:rPr>
          <w:sz w:val="24"/>
          <w:szCs w:val="24"/>
        </w:rPr>
        <w:lastRenderedPageBreak/>
        <w:t>Пример официального письма</w:t>
      </w:r>
      <w:r w:rsidR="00FC62B5" w:rsidRPr="00084493">
        <w:rPr>
          <w:sz w:val="24"/>
          <w:szCs w:val="24"/>
        </w:rPr>
        <w:t>,</w:t>
      </w:r>
      <w:r w:rsidRPr="00084493">
        <w:rPr>
          <w:sz w:val="24"/>
          <w:szCs w:val="24"/>
        </w:rPr>
        <w:t xml:space="preserve"> направляемого в адрес  органов государственной власти и администраций муниципальных районов</w:t>
      </w:r>
    </w:p>
    <w:p w:rsidR="00E75F75" w:rsidRPr="00084493" w:rsidRDefault="00E75F75" w:rsidP="00E75F75">
      <w:pPr>
        <w:pStyle w:val="ConsPlusNormal"/>
        <w:spacing w:line="276" w:lineRule="auto"/>
        <w:jc w:val="center"/>
        <w:rPr>
          <w:sz w:val="24"/>
          <w:szCs w:val="24"/>
        </w:rPr>
      </w:pPr>
    </w:p>
    <w:p w:rsidR="00E75F75" w:rsidRPr="00084493" w:rsidRDefault="00E75F75" w:rsidP="00E75F75">
      <w:pPr>
        <w:pStyle w:val="ConsPlusNormal"/>
        <w:spacing w:line="276" w:lineRule="auto"/>
        <w:jc w:val="center"/>
        <w:rPr>
          <w:sz w:val="24"/>
          <w:szCs w:val="24"/>
        </w:rPr>
      </w:pPr>
    </w:p>
    <w:p w:rsidR="00E75F75" w:rsidRPr="00084493" w:rsidRDefault="00E75F75" w:rsidP="00E75F75">
      <w:pPr>
        <w:pStyle w:val="ConsPlusNormal"/>
        <w:spacing w:line="276" w:lineRule="auto"/>
        <w:jc w:val="center"/>
        <w:rPr>
          <w:sz w:val="24"/>
          <w:szCs w:val="24"/>
        </w:rPr>
      </w:pPr>
    </w:p>
    <w:p w:rsidR="00E75F75" w:rsidRPr="00084493" w:rsidRDefault="00E75F75" w:rsidP="00E75F75">
      <w:pPr>
        <w:pStyle w:val="ConsPlusNormal"/>
        <w:spacing w:line="276" w:lineRule="auto"/>
        <w:jc w:val="center"/>
        <w:rPr>
          <w:sz w:val="24"/>
          <w:szCs w:val="24"/>
        </w:rPr>
      </w:pPr>
    </w:p>
    <w:p w:rsidR="00E75F75" w:rsidRPr="00084493" w:rsidRDefault="00E75F75" w:rsidP="00E75F75">
      <w:pPr>
        <w:pStyle w:val="ConsPlusNormal"/>
        <w:spacing w:line="276" w:lineRule="auto"/>
        <w:ind w:left="6663"/>
        <w:rPr>
          <w:sz w:val="24"/>
          <w:szCs w:val="24"/>
        </w:rPr>
      </w:pPr>
      <w:r w:rsidRPr="00084493">
        <w:rPr>
          <w:sz w:val="24"/>
          <w:szCs w:val="24"/>
        </w:rPr>
        <w:t>Министру  (название министерства)</w:t>
      </w:r>
    </w:p>
    <w:p w:rsidR="00E75F75" w:rsidRPr="00084493" w:rsidRDefault="00E75F75" w:rsidP="00E75F75">
      <w:pPr>
        <w:pStyle w:val="ConsPlusNormal"/>
        <w:spacing w:line="276" w:lineRule="auto"/>
        <w:ind w:left="6663"/>
        <w:rPr>
          <w:sz w:val="24"/>
          <w:szCs w:val="24"/>
        </w:rPr>
      </w:pPr>
      <w:r w:rsidRPr="00084493">
        <w:rPr>
          <w:sz w:val="24"/>
          <w:szCs w:val="24"/>
        </w:rPr>
        <w:t xml:space="preserve">Иванову И.И. </w:t>
      </w:r>
    </w:p>
    <w:p w:rsidR="00E75F75" w:rsidRPr="00084493" w:rsidRDefault="00E75F75" w:rsidP="00E75F75">
      <w:pPr>
        <w:pStyle w:val="ConsPlusNormal"/>
        <w:spacing w:line="276" w:lineRule="auto"/>
        <w:ind w:left="6663"/>
        <w:rPr>
          <w:sz w:val="24"/>
          <w:szCs w:val="24"/>
        </w:rPr>
      </w:pPr>
    </w:p>
    <w:p w:rsidR="00E75F75" w:rsidRPr="00084493" w:rsidRDefault="00E75F75" w:rsidP="00E75F75">
      <w:pPr>
        <w:pStyle w:val="ConsPlusNormal"/>
        <w:spacing w:line="276" w:lineRule="auto"/>
        <w:ind w:left="6663"/>
        <w:rPr>
          <w:sz w:val="24"/>
          <w:szCs w:val="24"/>
        </w:rPr>
      </w:pPr>
    </w:p>
    <w:p w:rsidR="00E75F75" w:rsidRPr="00084493" w:rsidRDefault="00E75F75" w:rsidP="00E75F75">
      <w:pPr>
        <w:pStyle w:val="ConsPlusNormal"/>
        <w:spacing w:line="276" w:lineRule="auto"/>
        <w:ind w:left="6663"/>
        <w:rPr>
          <w:sz w:val="24"/>
          <w:szCs w:val="24"/>
        </w:rPr>
      </w:pPr>
    </w:p>
    <w:p w:rsidR="00E75F75" w:rsidRPr="00084493" w:rsidRDefault="00E75F75" w:rsidP="00E75F75">
      <w:pPr>
        <w:pStyle w:val="ConsPlusNormal"/>
        <w:spacing w:line="276" w:lineRule="auto"/>
        <w:jc w:val="center"/>
        <w:rPr>
          <w:sz w:val="24"/>
          <w:szCs w:val="24"/>
        </w:rPr>
      </w:pPr>
      <w:r w:rsidRPr="00084493">
        <w:rPr>
          <w:sz w:val="24"/>
          <w:szCs w:val="24"/>
        </w:rPr>
        <w:t>Уважаемый Иван Иванович!</w:t>
      </w:r>
    </w:p>
    <w:p w:rsidR="00E75F75" w:rsidRPr="00084493" w:rsidRDefault="00E75F75" w:rsidP="00E75F75">
      <w:pPr>
        <w:pStyle w:val="ConsPlusNormal"/>
        <w:spacing w:line="276" w:lineRule="auto"/>
        <w:rPr>
          <w:sz w:val="24"/>
          <w:szCs w:val="24"/>
        </w:rPr>
      </w:pPr>
    </w:p>
    <w:p w:rsidR="00E75F75" w:rsidRPr="00084493" w:rsidRDefault="00E75F75" w:rsidP="004D5B67">
      <w:pPr>
        <w:pStyle w:val="ConsPlusNormal"/>
        <w:spacing w:line="276" w:lineRule="auto"/>
        <w:jc w:val="both"/>
        <w:rPr>
          <w:sz w:val="24"/>
          <w:szCs w:val="24"/>
        </w:rPr>
      </w:pPr>
      <w:r w:rsidRPr="00084493">
        <w:rPr>
          <w:sz w:val="24"/>
          <w:szCs w:val="24"/>
        </w:rPr>
        <w:tab/>
        <w:t>Доводим до Ваше</w:t>
      </w:r>
      <w:r w:rsidR="004D5B67" w:rsidRPr="00084493">
        <w:rPr>
          <w:sz w:val="24"/>
          <w:szCs w:val="24"/>
        </w:rPr>
        <w:t>го сведения</w:t>
      </w:r>
      <w:r w:rsidRPr="00084493">
        <w:rPr>
          <w:sz w:val="24"/>
          <w:szCs w:val="24"/>
        </w:rPr>
        <w:t xml:space="preserve">, что решением  Общественной палаты Республики Башкортостан (указываем субъекта общественного контроля, решением которого </w:t>
      </w:r>
      <w:r w:rsidR="004D5B67" w:rsidRPr="00084493">
        <w:rPr>
          <w:sz w:val="24"/>
          <w:szCs w:val="24"/>
        </w:rPr>
        <w:t>инициирован</w:t>
      </w:r>
      <w:r w:rsidRPr="00084493">
        <w:rPr>
          <w:sz w:val="24"/>
          <w:szCs w:val="24"/>
        </w:rPr>
        <w:t xml:space="preserve"> общественный контроль)  от  01 июня 2019 года № 1 </w:t>
      </w:r>
      <w:r w:rsidR="004D5B67" w:rsidRPr="00084493">
        <w:rPr>
          <w:sz w:val="24"/>
          <w:szCs w:val="24"/>
        </w:rPr>
        <w:t xml:space="preserve"> в период  с  10 по  20 июня  будет проводиться общественный ко</w:t>
      </w:r>
      <w:r w:rsidR="00BF2CC1">
        <w:rPr>
          <w:sz w:val="24"/>
          <w:szCs w:val="24"/>
        </w:rPr>
        <w:t>нтроль в форме (указываем форму</w:t>
      </w:r>
      <w:r w:rsidR="004D5B67" w:rsidRPr="00084493">
        <w:rPr>
          <w:sz w:val="24"/>
          <w:szCs w:val="24"/>
        </w:rPr>
        <w:t>:</w:t>
      </w:r>
      <w:r w:rsidR="00BF2CC1">
        <w:rPr>
          <w:sz w:val="24"/>
          <w:szCs w:val="24"/>
        </w:rPr>
        <w:t xml:space="preserve"> </w:t>
      </w:r>
      <w:r w:rsidR="004D5B67" w:rsidRPr="00084493">
        <w:rPr>
          <w:sz w:val="24"/>
          <w:szCs w:val="24"/>
        </w:rPr>
        <w:t>мониторинг, проверка</w:t>
      </w:r>
      <w:r w:rsidR="00BF2CC1">
        <w:rPr>
          <w:sz w:val="24"/>
          <w:szCs w:val="24"/>
        </w:rPr>
        <w:t>,</w:t>
      </w:r>
      <w:r w:rsidR="004D5B67" w:rsidRPr="00084493">
        <w:rPr>
          <w:sz w:val="24"/>
          <w:szCs w:val="24"/>
        </w:rPr>
        <w:t xml:space="preserve"> слушание, </w:t>
      </w:r>
      <w:proofErr w:type="gramStart"/>
      <w:r w:rsidR="004D5B67" w:rsidRPr="00084493">
        <w:rPr>
          <w:sz w:val="24"/>
          <w:szCs w:val="24"/>
        </w:rPr>
        <w:t xml:space="preserve">обсуждение) </w:t>
      </w:r>
      <w:proofErr w:type="gramEnd"/>
      <w:r w:rsidR="004D5B67" w:rsidRPr="00084493">
        <w:rPr>
          <w:sz w:val="24"/>
          <w:szCs w:val="24"/>
        </w:rPr>
        <w:t>деятельности  учреждения (указываем полное юридическое название). Цель общественного контроля:  оценка соответствия условий федеральным и республиканским законам (указы</w:t>
      </w:r>
      <w:r w:rsidR="00BF2CC1">
        <w:rPr>
          <w:sz w:val="24"/>
          <w:szCs w:val="24"/>
        </w:rPr>
        <w:t>ваем цель, указанную в решении)</w:t>
      </w:r>
      <w:r w:rsidR="004D5B67" w:rsidRPr="00084493">
        <w:rPr>
          <w:sz w:val="24"/>
          <w:szCs w:val="24"/>
        </w:rPr>
        <w:t>.</w:t>
      </w:r>
    </w:p>
    <w:p w:rsidR="004D5B67" w:rsidRPr="00084493" w:rsidRDefault="004D5B67" w:rsidP="004D5B67">
      <w:pPr>
        <w:pStyle w:val="ConsPlusNormal"/>
        <w:spacing w:line="276" w:lineRule="auto"/>
        <w:jc w:val="both"/>
        <w:rPr>
          <w:sz w:val="24"/>
          <w:szCs w:val="24"/>
        </w:rPr>
      </w:pPr>
    </w:p>
    <w:p w:rsidR="004D5B67" w:rsidRPr="00084493" w:rsidRDefault="004D5B67" w:rsidP="004D5B67">
      <w:pPr>
        <w:pStyle w:val="ConsPlusNormal"/>
        <w:spacing w:line="276" w:lineRule="auto"/>
        <w:jc w:val="both"/>
        <w:rPr>
          <w:sz w:val="24"/>
          <w:szCs w:val="24"/>
        </w:rPr>
      </w:pPr>
    </w:p>
    <w:p w:rsidR="004D5B67" w:rsidRPr="00084493" w:rsidRDefault="000801FF" w:rsidP="000801FF">
      <w:pPr>
        <w:pStyle w:val="ConsPlusNormal"/>
        <w:spacing w:line="276" w:lineRule="auto"/>
        <w:jc w:val="center"/>
        <w:rPr>
          <w:sz w:val="24"/>
          <w:szCs w:val="24"/>
        </w:rPr>
      </w:pPr>
      <w:r w:rsidRPr="00084493">
        <w:rPr>
          <w:sz w:val="24"/>
          <w:szCs w:val="24"/>
        </w:rPr>
        <w:t>Председатель общественной палаты                    Фамилия И.О.</w:t>
      </w:r>
    </w:p>
    <w:p w:rsidR="00E75F75" w:rsidRPr="00084493" w:rsidRDefault="00E75F75" w:rsidP="00E75F75">
      <w:pPr>
        <w:pStyle w:val="ConsPlusNormal"/>
        <w:spacing w:line="276" w:lineRule="auto"/>
        <w:ind w:left="6663"/>
        <w:rPr>
          <w:sz w:val="24"/>
          <w:szCs w:val="24"/>
        </w:rPr>
      </w:pPr>
    </w:p>
    <w:p w:rsidR="00F75DBF" w:rsidRPr="00084493" w:rsidRDefault="00F75DBF" w:rsidP="00F75DBF">
      <w:pPr>
        <w:pStyle w:val="ConsPlusNormal"/>
        <w:spacing w:line="276" w:lineRule="auto"/>
        <w:jc w:val="both"/>
        <w:rPr>
          <w:b/>
          <w:sz w:val="24"/>
          <w:szCs w:val="24"/>
        </w:rPr>
      </w:pPr>
    </w:p>
    <w:p w:rsidR="00F75DBF" w:rsidRPr="00084493" w:rsidRDefault="00F75DBF" w:rsidP="00F75DBF">
      <w:pPr>
        <w:pStyle w:val="ConsPlusNormal"/>
        <w:spacing w:line="276" w:lineRule="auto"/>
        <w:jc w:val="both"/>
        <w:rPr>
          <w:b/>
          <w:sz w:val="24"/>
          <w:szCs w:val="24"/>
        </w:rPr>
      </w:pPr>
    </w:p>
    <w:p w:rsidR="00F75DBF" w:rsidRPr="00084493" w:rsidRDefault="00F75DBF" w:rsidP="00F75DBF">
      <w:pPr>
        <w:pStyle w:val="ConsPlusNormal"/>
        <w:spacing w:line="276" w:lineRule="auto"/>
        <w:jc w:val="both"/>
        <w:rPr>
          <w:b/>
          <w:sz w:val="24"/>
          <w:szCs w:val="24"/>
        </w:rPr>
      </w:pPr>
    </w:p>
    <w:p w:rsidR="000801FF" w:rsidRPr="00084493" w:rsidRDefault="000801FF" w:rsidP="000801FF">
      <w:pPr>
        <w:pStyle w:val="ConsPlusNormal"/>
        <w:spacing w:line="276" w:lineRule="auto"/>
        <w:jc w:val="center"/>
        <w:rPr>
          <w:b/>
          <w:sz w:val="24"/>
          <w:szCs w:val="24"/>
        </w:rPr>
      </w:pPr>
      <w:r w:rsidRPr="00084493">
        <w:rPr>
          <w:b/>
          <w:sz w:val="24"/>
          <w:szCs w:val="24"/>
        </w:rPr>
        <w:t>Пример информации, направляемого в адрес  СМИ и направляемого на сайт субъекта общественного контроля</w:t>
      </w:r>
    </w:p>
    <w:p w:rsidR="000801FF" w:rsidRPr="00084493" w:rsidRDefault="000801FF" w:rsidP="000801FF">
      <w:pPr>
        <w:pStyle w:val="ConsPlusNormal"/>
        <w:spacing w:line="276" w:lineRule="auto"/>
        <w:jc w:val="center"/>
        <w:rPr>
          <w:sz w:val="24"/>
          <w:szCs w:val="24"/>
        </w:rPr>
      </w:pPr>
    </w:p>
    <w:p w:rsidR="005D512A" w:rsidRPr="00084493" w:rsidRDefault="005D512A" w:rsidP="00F75DBF">
      <w:pPr>
        <w:pStyle w:val="ConsPlusNormal"/>
        <w:spacing w:line="276" w:lineRule="auto"/>
        <w:jc w:val="both"/>
        <w:rPr>
          <w:b/>
          <w:sz w:val="24"/>
          <w:szCs w:val="24"/>
        </w:rPr>
      </w:pPr>
    </w:p>
    <w:p w:rsidR="005D512A" w:rsidRPr="00084493" w:rsidRDefault="005D512A" w:rsidP="00F75DBF">
      <w:pPr>
        <w:pStyle w:val="ConsPlusNormal"/>
        <w:spacing w:line="276" w:lineRule="auto"/>
        <w:jc w:val="both"/>
        <w:rPr>
          <w:b/>
          <w:sz w:val="24"/>
          <w:szCs w:val="24"/>
        </w:rPr>
      </w:pPr>
    </w:p>
    <w:p w:rsidR="000801FF" w:rsidRPr="00084493" w:rsidRDefault="000801FF" w:rsidP="000801FF">
      <w:pPr>
        <w:pStyle w:val="ConsPlusNormal"/>
        <w:spacing w:line="276" w:lineRule="auto"/>
        <w:ind w:firstLine="708"/>
        <w:jc w:val="both"/>
        <w:rPr>
          <w:sz w:val="24"/>
          <w:szCs w:val="24"/>
        </w:rPr>
      </w:pPr>
      <w:r w:rsidRPr="00084493">
        <w:rPr>
          <w:sz w:val="24"/>
          <w:szCs w:val="24"/>
        </w:rPr>
        <w:t>Советом  Общественной палаты Республики Башкортостан (указываем субъекта общественного контроля, решением которого инициирован общественный контроль)  от  01 июня 2019 года № 1  в период  с  10 по  20 июня  было принято решение о проведении  общественн</w:t>
      </w:r>
      <w:r w:rsidR="00BF2CC1">
        <w:rPr>
          <w:sz w:val="24"/>
          <w:szCs w:val="24"/>
        </w:rPr>
        <w:t>ого</w:t>
      </w:r>
      <w:r w:rsidRPr="00084493">
        <w:rPr>
          <w:sz w:val="24"/>
          <w:szCs w:val="24"/>
        </w:rPr>
        <w:t xml:space="preserve"> контрол</w:t>
      </w:r>
      <w:r w:rsidR="00BF2CC1">
        <w:rPr>
          <w:sz w:val="24"/>
          <w:szCs w:val="24"/>
        </w:rPr>
        <w:t>я</w:t>
      </w:r>
      <w:r w:rsidRPr="00084493">
        <w:rPr>
          <w:sz w:val="24"/>
          <w:szCs w:val="24"/>
        </w:rPr>
        <w:t xml:space="preserve"> в форме (указываем форму: мониторинг, проверка</w:t>
      </w:r>
      <w:r w:rsidR="00BF2CC1">
        <w:rPr>
          <w:sz w:val="24"/>
          <w:szCs w:val="24"/>
        </w:rPr>
        <w:t>,</w:t>
      </w:r>
      <w:r w:rsidRPr="00084493">
        <w:rPr>
          <w:sz w:val="24"/>
          <w:szCs w:val="24"/>
        </w:rPr>
        <w:t xml:space="preserve"> слушание, </w:t>
      </w:r>
      <w:proofErr w:type="gramStart"/>
      <w:r w:rsidRPr="00084493">
        <w:rPr>
          <w:sz w:val="24"/>
          <w:szCs w:val="24"/>
        </w:rPr>
        <w:t xml:space="preserve">обсуждение) </w:t>
      </w:r>
      <w:proofErr w:type="gramEnd"/>
      <w:r w:rsidRPr="00084493">
        <w:rPr>
          <w:sz w:val="24"/>
          <w:szCs w:val="24"/>
        </w:rPr>
        <w:t xml:space="preserve">деятельности  учреждения (указываем полное юридическое название). Цель общественного контроля:  оценка соответствия условий федеральным и республиканским законам (указываем цель, указанную в решении). Итоги общественного контроля предварительно будут рассмотрены  30 июня. </w:t>
      </w:r>
    </w:p>
    <w:p w:rsidR="005D512A" w:rsidRPr="00084493" w:rsidRDefault="005D512A" w:rsidP="00F75DBF">
      <w:pPr>
        <w:pStyle w:val="ConsPlusNormal"/>
        <w:spacing w:line="276" w:lineRule="auto"/>
        <w:jc w:val="both"/>
        <w:rPr>
          <w:b/>
          <w:sz w:val="24"/>
          <w:szCs w:val="24"/>
        </w:rPr>
      </w:pPr>
    </w:p>
    <w:p w:rsidR="005D512A" w:rsidRPr="00084493" w:rsidRDefault="005D512A" w:rsidP="00F75DBF">
      <w:pPr>
        <w:pStyle w:val="ConsPlusNormal"/>
        <w:spacing w:line="276" w:lineRule="auto"/>
        <w:jc w:val="both"/>
        <w:rPr>
          <w:b/>
          <w:sz w:val="24"/>
          <w:szCs w:val="24"/>
        </w:rPr>
      </w:pPr>
    </w:p>
    <w:p w:rsidR="005D512A" w:rsidRPr="00084493" w:rsidRDefault="005D512A" w:rsidP="00F75DBF">
      <w:pPr>
        <w:pStyle w:val="ConsPlusNormal"/>
        <w:spacing w:line="276" w:lineRule="auto"/>
        <w:jc w:val="both"/>
        <w:rPr>
          <w:b/>
          <w:sz w:val="24"/>
          <w:szCs w:val="24"/>
        </w:rPr>
      </w:pPr>
    </w:p>
    <w:p w:rsidR="005D512A" w:rsidRPr="00084493" w:rsidRDefault="005D512A" w:rsidP="00F75DBF">
      <w:pPr>
        <w:pStyle w:val="ConsPlusNormal"/>
        <w:spacing w:line="276" w:lineRule="auto"/>
        <w:jc w:val="both"/>
        <w:rPr>
          <w:b/>
          <w:sz w:val="24"/>
          <w:szCs w:val="24"/>
        </w:rPr>
      </w:pPr>
    </w:p>
    <w:p w:rsidR="005D512A" w:rsidRPr="00084493" w:rsidRDefault="005D512A" w:rsidP="00F75DBF">
      <w:pPr>
        <w:pStyle w:val="ConsPlusNormal"/>
        <w:spacing w:line="276" w:lineRule="auto"/>
        <w:jc w:val="both"/>
        <w:rPr>
          <w:b/>
          <w:sz w:val="24"/>
          <w:szCs w:val="24"/>
        </w:rPr>
      </w:pPr>
    </w:p>
    <w:p w:rsidR="005D512A" w:rsidRPr="00084493" w:rsidRDefault="005D512A" w:rsidP="00F75DBF">
      <w:pPr>
        <w:pStyle w:val="ConsPlusNormal"/>
        <w:spacing w:line="276" w:lineRule="auto"/>
        <w:jc w:val="both"/>
        <w:rPr>
          <w:b/>
          <w:sz w:val="24"/>
          <w:szCs w:val="24"/>
        </w:rPr>
      </w:pPr>
    </w:p>
    <w:p w:rsidR="005D512A" w:rsidRPr="00084493" w:rsidRDefault="005D512A" w:rsidP="00F75DBF">
      <w:pPr>
        <w:pStyle w:val="ConsPlusNormal"/>
        <w:spacing w:line="276" w:lineRule="auto"/>
        <w:jc w:val="both"/>
        <w:rPr>
          <w:b/>
          <w:sz w:val="24"/>
          <w:szCs w:val="24"/>
        </w:rPr>
      </w:pPr>
    </w:p>
    <w:p w:rsidR="00084493" w:rsidRPr="00084493" w:rsidRDefault="00084493" w:rsidP="00F75DBF">
      <w:pPr>
        <w:pStyle w:val="ConsPlusNormal"/>
        <w:spacing w:line="276" w:lineRule="auto"/>
        <w:jc w:val="both"/>
        <w:rPr>
          <w:b/>
          <w:sz w:val="24"/>
          <w:szCs w:val="24"/>
        </w:rPr>
      </w:pPr>
    </w:p>
    <w:p w:rsidR="00084493" w:rsidRPr="00084493" w:rsidRDefault="00084493" w:rsidP="00F75DBF">
      <w:pPr>
        <w:pStyle w:val="ConsPlusNormal"/>
        <w:spacing w:line="276" w:lineRule="auto"/>
        <w:jc w:val="both"/>
        <w:rPr>
          <w:b/>
          <w:sz w:val="24"/>
          <w:szCs w:val="24"/>
        </w:rPr>
      </w:pPr>
    </w:p>
    <w:p w:rsidR="00084493" w:rsidRPr="00084493" w:rsidRDefault="00084493" w:rsidP="00F75DBF">
      <w:pPr>
        <w:pStyle w:val="ConsPlusNormal"/>
        <w:spacing w:line="276" w:lineRule="auto"/>
        <w:jc w:val="both"/>
        <w:rPr>
          <w:b/>
          <w:sz w:val="24"/>
          <w:szCs w:val="24"/>
        </w:rPr>
      </w:pPr>
    </w:p>
    <w:p w:rsidR="000801FF" w:rsidRPr="00084493" w:rsidRDefault="000801FF" w:rsidP="00F75DBF">
      <w:pPr>
        <w:pStyle w:val="ConsPlusNormal"/>
        <w:spacing w:line="276" w:lineRule="auto"/>
        <w:jc w:val="right"/>
        <w:rPr>
          <w:bCs/>
          <w:sz w:val="24"/>
          <w:szCs w:val="24"/>
        </w:rPr>
      </w:pPr>
    </w:p>
    <w:p w:rsidR="00F75DBF" w:rsidRPr="00084493" w:rsidRDefault="00F75DBF" w:rsidP="00F75DBF">
      <w:pPr>
        <w:pStyle w:val="ConsPlusNormal"/>
        <w:spacing w:line="276" w:lineRule="auto"/>
        <w:jc w:val="center"/>
        <w:rPr>
          <w:sz w:val="24"/>
          <w:szCs w:val="24"/>
        </w:rPr>
      </w:pPr>
      <w:r w:rsidRPr="00084493">
        <w:rPr>
          <w:bCs/>
          <w:sz w:val="24"/>
          <w:szCs w:val="24"/>
        </w:rPr>
        <w:t xml:space="preserve">Форма листа планирования общественного </w:t>
      </w:r>
      <w:r w:rsidR="00E75F75" w:rsidRPr="00084493">
        <w:rPr>
          <w:bCs/>
          <w:sz w:val="24"/>
          <w:szCs w:val="24"/>
        </w:rPr>
        <w:t>контроля</w:t>
      </w:r>
    </w:p>
    <w:p w:rsidR="00F75DBF" w:rsidRPr="00084493" w:rsidRDefault="00F75DBF" w:rsidP="00F75DBF">
      <w:pPr>
        <w:pStyle w:val="ConsPlusNormal"/>
        <w:spacing w:line="276" w:lineRule="auto"/>
        <w:jc w:val="both"/>
        <w:rPr>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5529"/>
      </w:tblGrid>
      <w:tr w:rsidR="00F75DBF" w:rsidRPr="00084493" w:rsidTr="00266201">
        <w:tc>
          <w:tcPr>
            <w:tcW w:w="4253" w:type="dxa"/>
            <w:shd w:val="clear" w:color="auto" w:fill="auto"/>
          </w:tcPr>
          <w:p w:rsidR="00F75DBF" w:rsidRPr="00084493" w:rsidRDefault="00F75DBF" w:rsidP="00266201">
            <w:pPr>
              <w:spacing w:after="0"/>
              <w:jc w:val="both"/>
              <w:rPr>
                <w:rFonts w:ascii="Times New Roman" w:hAnsi="Times New Roman"/>
                <w:sz w:val="24"/>
                <w:szCs w:val="24"/>
              </w:rPr>
            </w:pP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 xml:space="preserve">Примечание </w:t>
            </w:r>
          </w:p>
        </w:tc>
      </w:tr>
      <w:tr w:rsidR="00F75DBF" w:rsidRPr="00084493" w:rsidTr="00266201">
        <w:tc>
          <w:tcPr>
            <w:tcW w:w="4253" w:type="dxa"/>
            <w:shd w:val="clear" w:color="auto" w:fill="auto"/>
          </w:tcPr>
          <w:p w:rsidR="00F75DBF" w:rsidRPr="00084493" w:rsidRDefault="00F75DBF" w:rsidP="00266201">
            <w:pPr>
              <w:spacing w:after="0"/>
              <w:jc w:val="both"/>
              <w:rPr>
                <w:rFonts w:ascii="Times New Roman" w:hAnsi="Times New Roman"/>
                <w:sz w:val="24"/>
                <w:szCs w:val="24"/>
              </w:rPr>
            </w:pPr>
            <w:r w:rsidRPr="00084493">
              <w:rPr>
                <w:rFonts w:ascii="Times New Roman" w:hAnsi="Times New Roman"/>
                <w:sz w:val="24"/>
                <w:szCs w:val="24"/>
              </w:rPr>
              <w:t xml:space="preserve">1) Фамилии, имена, отчества лиц, </w:t>
            </w:r>
            <w:r w:rsidRPr="00084493">
              <w:rPr>
                <w:rFonts w:ascii="Times New Roman" w:hAnsi="Times New Roman"/>
                <w:sz w:val="24"/>
                <w:szCs w:val="24"/>
              </w:rPr>
              <w:br/>
              <w:t>на которых возложено осуществление общественного контроля</w:t>
            </w: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 xml:space="preserve">В рабочую группу должно входить не менее </w:t>
            </w:r>
            <w:r w:rsidRPr="00084493">
              <w:rPr>
                <w:rFonts w:eastAsia="Times New Roman"/>
                <w:sz w:val="24"/>
                <w:szCs w:val="24"/>
                <w:lang w:eastAsia="ru-RU"/>
              </w:rPr>
              <w:br/>
              <w:t>3</w:t>
            </w:r>
            <w:r w:rsidR="00BF2CC1">
              <w:rPr>
                <w:rFonts w:eastAsia="Times New Roman"/>
                <w:sz w:val="24"/>
                <w:szCs w:val="24"/>
                <w:lang w:eastAsia="ru-RU"/>
              </w:rPr>
              <w:t>-х</w:t>
            </w:r>
            <w:r w:rsidRPr="00084493">
              <w:rPr>
                <w:rFonts w:eastAsia="Times New Roman"/>
                <w:sz w:val="24"/>
                <w:szCs w:val="24"/>
                <w:lang w:eastAsia="ru-RU"/>
              </w:rPr>
              <w:t xml:space="preserve"> человек. При необходимости возможно включение экспертов.</w:t>
            </w:r>
          </w:p>
        </w:tc>
      </w:tr>
      <w:tr w:rsidR="00F75DBF" w:rsidRPr="00084493" w:rsidTr="00266201">
        <w:tc>
          <w:tcPr>
            <w:tcW w:w="4253" w:type="dxa"/>
            <w:shd w:val="clear" w:color="auto" w:fill="auto"/>
          </w:tcPr>
          <w:p w:rsidR="00F75DBF" w:rsidRPr="00084493" w:rsidRDefault="00F75DBF" w:rsidP="00266201">
            <w:pPr>
              <w:spacing w:after="0"/>
              <w:jc w:val="both"/>
              <w:rPr>
                <w:rFonts w:ascii="Times New Roman" w:eastAsia="Times New Roman" w:hAnsi="Times New Roman"/>
                <w:bCs/>
                <w:sz w:val="24"/>
                <w:szCs w:val="24"/>
              </w:rPr>
            </w:pPr>
            <w:r w:rsidRPr="00084493">
              <w:rPr>
                <w:rFonts w:ascii="Times New Roman" w:hAnsi="Times New Roman"/>
                <w:sz w:val="24"/>
                <w:szCs w:val="24"/>
              </w:rPr>
              <w:t>2)</w:t>
            </w:r>
            <w:r w:rsidRPr="00084493">
              <w:rPr>
                <w:rFonts w:ascii="Times New Roman" w:eastAsia="Times New Roman" w:hAnsi="Times New Roman"/>
                <w:bCs/>
                <w:sz w:val="24"/>
                <w:szCs w:val="24"/>
              </w:rPr>
              <w:t xml:space="preserve"> Задачи общественного контроля</w:t>
            </w:r>
          </w:p>
        </w:tc>
        <w:tc>
          <w:tcPr>
            <w:tcW w:w="5529" w:type="dxa"/>
            <w:shd w:val="clear" w:color="auto" w:fill="auto"/>
          </w:tcPr>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Возможные варианты постановки задач:</w:t>
            </w:r>
          </w:p>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1) сбор, систематизация и обобщение информации о …;</w:t>
            </w:r>
          </w:p>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2) оценка степени достижения запланированных целей….;</w:t>
            </w:r>
          </w:p>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3) оценка результативности и эффективности…;</w:t>
            </w:r>
          </w:p>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4) оценка влияния внутренних и внешних условий….;</w:t>
            </w:r>
          </w:p>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5) оценка соответствия уровня предоставляемых услуг  …..;</w:t>
            </w:r>
          </w:p>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6)  проведение анализа, выявление возможных рисков и угроз и своевременное принятие мер по их предотвращению;</w:t>
            </w:r>
          </w:p>
          <w:p w:rsidR="00F75DBF" w:rsidRPr="00084493" w:rsidRDefault="00F75DBF" w:rsidP="00266201">
            <w:pPr>
              <w:spacing w:after="0"/>
              <w:rPr>
                <w:rFonts w:ascii="Times New Roman" w:eastAsia="Times New Roman" w:hAnsi="Times New Roman"/>
                <w:sz w:val="24"/>
                <w:szCs w:val="24"/>
              </w:rPr>
            </w:pPr>
            <w:r w:rsidRPr="00084493">
              <w:rPr>
                <w:rFonts w:ascii="Times New Roman" w:eastAsia="Times New Roman" w:hAnsi="Times New Roman"/>
                <w:sz w:val="24"/>
                <w:szCs w:val="24"/>
              </w:rPr>
              <w:t>7) разработка предложений по повышению эффективности ….. и др.</w:t>
            </w:r>
          </w:p>
          <w:p w:rsidR="00F75DBF" w:rsidRPr="00084493" w:rsidRDefault="00F75DBF" w:rsidP="00266201">
            <w:pPr>
              <w:shd w:val="clear" w:color="auto" w:fill="FFFFFF"/>
              <w:spacing w:after="0"/>
              <w:rPr>
                <w:rFonts w:ascii="Times New Roman" w:eastAsia="Times New Roman" w:hAnsi="Times New Roman"/>
                <w:sz w:val="24"/>
                <w:szCs w:val="24"/>
              </w:rPr>
            </w:pPr>
          </w:p>
        </w:tc>
      </w:tr>
      <w:tr w:rsidR="00F75DBF" w:rsidRPr="00084493" w:rsidTr="00266201">
        <w:tc>
          <w:tcPr>
            <w:tcW w:w="4253" w:type="dxa"/>
            <w:shd w:val="clear" w:color="auto" w:fill="auto"/>
          </w:tcPr>
          <w:p w:rsidR="00F75DBF" w:rsidRPr="00084493" w:rsidRDefault="00F75DBF" w:rsidP="00266201">
            <w:pPr>
              <w:spacing w:after="0"/>
              <w:jc w:val="both"/>
              <w:rPr>
                <w:rFonts w:ascii="Times New Roman" w:eastAsia="Times New Roman" w:hAnsi="Times New Roman"/>
                <w:bCs/>
                <w:sz w:val="24"/>
                <w:szCs w:val="24"/>
              </w:rPr>
            </w:pPr>
            <w:r w:rsidRPr="00084493">
              <w:rPr>
                <w:rFonts w:ascii="Times New Roman" w:eastAsia="Times New Roman" w:hAnsi="Times New Roman"/>
                <w:bCs/>
                <w:sz w:val="24"/>
                <w:szCs w:val="24"/>
              </w:rPr>
              <w:t>3) Объекты наблюдений и оценки</w:t>
            </w: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Объектами мониторинга и оценки могут быть:</w:t>
            </w:r>
          </w:p>
          <w:p w:rsidR="00F75DBF" w:rsidRPr="00084493" w:rsidRDefault="00DE5046" w:rsidP="00266201">
            <w:pPr>
              <w:pStyle w:val="ConsPlusNormal"/>
              <w:spacing w:line="276" w:lineRule="auto"/>
              <w:jc w:val="both"/>
              <w:rPr>
                <w:rFonts w:eastAsia="Times New Roman"/>
                <w:sz w:val="24"/>
                <w:szCs w:val="24"/>
                <w:lang w:eastAsia="ru-RU"/>
              </w:rPr>
            </w:pPr>
            <w:r>
              <w:t xml:space="preserve">– </w:t>
            </w:r>
            <w:r w:rsidR="00F75DBF" w:rsidRPr="00084493">
              <w:rPr>
                <w:rFonts w:eastAsia="Times New Roman"/>
                <w:sz w:val="24"/>
                <w:szCs w:val="24"/>
                <w:lang w:eastAsia="ru-RU"/>
              </w:rPr>
              <w:t>качество предоставляемых услуг (указывается конкретно, какие услуги) органами государственной и муниципальной власти;</w:t>
            </w:r>
          </w:p>
          <w:p w:rsidR="00F75DBF" w:rsidRPr="00084493" w:rsidRDefault="00DE5046" w:rsidP="00266201">
            <w:pPr>
              <w:pStyle w:val="ConsPlusNormal"/>
              <w:spacing w:line="276" w:lineRule="auto"/>
              <w:jc w:val="both"/>
              <w:rPr>
                <w:rFonts w:eastAsia="Times New Roman"/>
                <w:sz w:val="24"/>
                <w:szCs w:val="24"/>
                <w:lang w:eastAsia="ru-RU"/>
              </w:rPr>
            </w:pPr>
            <w:r>
              <w:t>–</w:t>
            </w:r>
            <w:r w:rsidR="00F75DBF" w:rsidRPr="00084493">
              <w:rPr>
                <w:rFonts w:eastAsia="Times New Roman"/>
                <w:sz w:val="24"/>
                <w:szCs w:val="24"/>
                <w:lang w:eastAsia="ru-RU"/>
              </w:rPr>
              <w:t xml:space="preserve"> конкретные социально значимые проблемы (экологическая обстановка, ценовая политика,  конфликты и т.п</w:t>
            </w:r>
            <w:r>
              <w:rPr>
                <w:rFonts w:eastAsia="Times New Roman"/>
                <w:sz w:val="24"/>
                <w:szCs w:val="24"/>
                <w:lang w:eastAsia="ru-RU"/>
              </w:rPr>
              <w:t>.</w:t>
            </w:r>
            <w:r w:rsidR="00F75DBF" w:rsidRPr="00084493">
              <w:rPr>
                <w:rFonts w:eastAsia="Times New Roman"/>
                <w:sz w:val="24"/>
                <w:szCs w:val="24"/>
                <w:lang w:eastAsia="ru-RU"/>
              </w:rPr>
              <w:t>)</w:t>
            </w:r>
          </w:p>
          <w:p w:rsidR="00F75DBF" w:rsidRPr="00084493" w:rsidRDefault="00F75DBF" w:rsidP="00266201">
            <w:pPr>
              <w:pStyle w:val="ConsPlusNormal"/>
              <w:spacing w:line="276" w:lineRule="auto"/>
              <w:jc w:val="both"/>
              <w:rPr>
                <w:rFonts w:eastAsia="Times New Roman"/>
                <w:sz w:val="24"/>
                <w:szCs w:val="24"/>
                <w:lang w:eastAsia="ru-RU"/>
              </w:rPr>
            </w:pPr>
          </w:p>
        </w:tc>
      </w:tr>
      <w:tr w:rsidR="00F75DBF" w:rsidRPr="00084493" w:rsidTr="00266201">
        <w:tc>
          <w:tcPr>
            <w:tcW w:w="4253" w:type="dxa"/>
            <w:shd w:val="clear" w:color="auto" w:fill="auto"/>
          </w:tcPr>
          <w:p w:rsidR="00F75DBF" w:rsidRPr="00084493" w:rsidRDefault="00F75DBF" w:rsidP="00266201">
            <w:pPr>
              <w:spacing w:after="0"/>
              <w:jc w:val="both"/>
              <w:rPr>
                <w:rFonts w:ascii="Times New Roman" w:hAnsi="Times New Roman"/>
                <w:sz w:val="24"/>
                <w:szCs w:val="24"/>
              </w:rPr>
            </w:pPr>
            <w:r w:rsidRPr="00084493">
              <w:rPr>
                <w:rFonts w:ascii="Times New Roman" w:eastAsia="Times New Roman" w:hAnsi="Times New Roman"/>
                <w:bCs/>
                <w:sz w:val="24"/>
                <w:szCs w:val="24"/>
              </w:rPr>
              <w:t>4) Определение нормативных документов</w:t>
            </w: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Определяется перечень федеральных, республиканских и муниципальных нормативных актов</w:t>
            </w:r>
            <w:r w:rsidR="00DE5046">
              <w:rPr>
                <w:rFonts w:eastAsia="Times New Roman"/>
                <w:sz w:val="24"/>
                <w:szCs w:val="24"/>
                <w:lang w:eastAsia="ru-RU"/>
              </w:rPr>
              <w:t>,</w:t>
            </w:r>
            <w:r w:rsidRPr="00084493">
              <w:rPr>
                <w:rFonts w:eastAsia="Times New Roman"/>
                <w:sz w:val="24"/>
                <w:szCs w:val="24"/>
                <w:lang w:eastAsia="ru-RU"/>
              </w:rPr>
              <w:t xml:space="preserve"> регулирующих объект проверки</w:t>
            </w:r>
          </w:p>
        </w:tc>
      </w:tr>
      <w:tr w:rsidR="00F75DBF" w:rsidRPr="00084493" w:rsidTr="00266201">
        <w:tc>
          <w:tcPr>
            <w:tcW w:w="4253" w:type="dxa"/>
            <w:shd w:val="clear" w:color="auto" w:fill="auto"/>
          </w:tcPr>
          <w:p w:rsidR="00F75DBF" w:rsidRPr="00084493" w:rsidRDefault="00F75DBF" w:rsidP="00266201">
            <w:pPr>
              <w:spacing w:after="0"/>
              <w:jc w:val="both"/>
              <w:rPr>
                <w:rFonts w:ascii="Times New Roman" w:hAnsi="Times New Roman"/>
                <w:sz w:val="24"/>
                <w:szCs w:val="24"/>
              </w:rPr>
            </w:pPr>
            <w:r w:rsidRPr="00084493">
              <w:rPr>
                <w:rFonts w:ascii="Times New Roman" w:hAnsi="Times New Roman"/>
                <w:sz w:val="24"/>
                <w:szCs w:val="24"/>
              </w:rPr>
              <w:t xml:space="preserve">5) Сроки проведения конкретных мероприятий, осуществляемых </w:t>
            </w:r>
            <w:r w:rsidRPr="00084493">
              <w:rPr>
                <w:rFonts w:ascii="Times New Roman" w:hAnsi="Times New Roman"/>
                <w:sz w:val="24"/>
                <w:szCs w:val="24"/>
              </w:rPr>
              <w:br/>
              <w:t xml:space="preserve">в рамках общественного контроля, </w:t>
            </w:r>
            <w:r w:rsidRPr="00084493">
              <w:rPr>
                <w:rFonts w:ascii="Times New Roman" w:hAnsi="Times New Roman"/>
                <w:sz w:val="24"/>
                <w:szCs w:val="24"/>
              </w:rPr>
              <w:br/>
              <w:t>и порядок их проведения</w:t>
            </w: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Указывается период начала и окончания общественного мониторинга</w:t>
            </w:r>
          </w:p>
        </w:tc>
      </w:tr>
      <w:tr w:rsidR="00F75DBF" w:rsidRPr="00084493" w:rsidTr="00266201">
        <w:tc>
          <w:tcPr>
            <w:tcW w:w="4253" w:type="dxa"/>
            <w:shd w:val="clear" w:color="auto" w:fill="auto"/>
          </w:tcPr>
          <w:p w:rsidR="00F75DBF" w:rsidRPr="00084493" w:rsidRDefault="00E75F75" w:rsidP="00266201">
            <w:pPr>
              <w:spacing w:after="0"/>
              <w:jc w:val="both"/>
              <w:rPr>
                <w:rFonts w:ascii="Times New Roman" w:eastAsia="Times New Roman" w:hAnsi="Times New Roman"/>
                <w:bCs/>
                <w:sz w:val="24"/>
                <w:szCs w:val="24"/>
              </w:rPr>
            </w:pPr>
            <w:r w:rsidRPr="00084493">
              <w:rPr>
                <w:rFonts w:ascii="Times New Roman" w:eastAsia="Times New Roman" w:hAnsi="Times New Roman"/>
                <w:bCs/>
                <w:sz w:val="24"/>
                <w:szCs w:val="24"/>
              </w:rPr>
              <w:t>6)</w:t>
            </w:r>
            <w:r w:rsidR="00DE5046">
              <w:rPr>
                <w:rFonts w:ascii="Times New Roman" w:eastAsia="Times New Roman" w:hAnsi="Times New Roman"/>
                <w:bCs/>
                <w:sz w:val="24"/>
                <w:szCs w:val="24"/>
              </w:rPr>
              <w:t xml:space="preserve"> </w:t>
            </w:r>
            <w:r w:rsidR="00F75DBF" w:rsidRPr="00084493">
              <w:rPr>
                <w:rFonts w:ascii="Times New Roman" w:eastAsia="Times New Roman" w:hAnsi="Times New Roman"/>
                <w:bCs/>
                <w:sz w:val="24"/>
                <w:szCs w:val="24"/>
              </w:rPr>
              <w:t>Способы проведения общественного контроля</w:t>
            </w: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 xml:space="preserve">Общественный </w:t>
            </w:r>
            <w:r w:rsidR="00E75F75" w:rsidRPr="00084493">
              <w:rPr>
                <w:rFonts w:eastAsia="Times New Roman"/>
                <w:sz w:val="24"/>
                <w:szCs w:val="24"/>
                <w:lang w:eastAsia="ru-RU"/>
              </w:rPr>
              <w:t xml:space="preserve">контроль </w:t>
            </w:r>
            <w:r w:rsidRPr="00084493">
              <w:rPr>
                <w:rFonts w:eastAsia="Times New Roman"/>
                <w:sz w:val="24"/>
                <w:szCs w:val="24"/>
                <w:lang w:eastAsia="ru-RU"/>
              </w:rPr>
              <w:t>может быть проведен:</w:t>
            </w:r>
          </w:p>
          <w:p w:rsidR="00F75DBF" w:rsidRPr="00084493" w:rsidRDefault="00DE5046" w:rsidP="00846F6D">
            <w:pPr>
              <w:pStyle w:val="ConsPlusNormal"/>
              <w:numPr>
                <w:ilvl w:val="0"/>
                <w:numId w:val="5"/>
              </w:numPr>
              <w:adjustRightInd/>
              <w:spacing w:line="276" w:lineRule="auto"/>
              <w:ind w:left="0"/>
              <w:jc w:val="both"/>
              <w:rPr>
                <w:rFonts w:eastAsia="Times New Roman"/>
                <w:sz w:val="24"/>
                <w:szCs w:val="24"/>
                <w:lang w:eastAsia="ru-RU"/>
              </w:rPr>
            </w:pPr>
            <w:r>
              <w:t>–</w:t>
            </w:r>
            <w:r w:rsidR="00F75DBF" w:rsidRPr="00084493">
              <w:rPr>
                <w:rFonts w:eastAsia="Times New Roman"/>
                <w:sz w:val="24"/>
                <w:szCs w:val="24"/>
                <w:lang w:eastAsia="ru-RU"/>
              </w:rPr>
              <w:t xml:space="preserve"> Без выезда </w:t>
            </w:r>
            <w:r>
              <w:t>–</w:t>
            </w:r>
            <w:r w:rsidR="00F75DBF" w:rsidRPr="00084493">
              <w:rPr>
                <w:rFonts w:eastAsia="Times New Roman"/>
                <w:sz w:val="24"/>
                <w:szCs w:val="24"/>
                <w:lang w:eastAsia="ru-RU"/>
              </w:rPr>
              <w:t xml:space="preserve"> на основе анализа информации, собранной в сети «Интернет», результатов социологических опросов, официальных отчетов органов власти, запроса информации в органах власти, обращений граждан и т.п.</w:t>
            </w:r>
          </w:p>
          <w:p w:rsidR="00F75DBF" w:rsidRPr="00084493" w:rsidRDefault="00DE5046" w:rsidP="00266201">
            <w:pPr>
              <w:pStyle w:val="ConsPlusNormal"/>
              <w:spacing w:line="276" w:lineRule="auto"/>
              <w:jc w:val="both"/>
              <w:rPr>
                <w:rFonts w:eastAsia="Times New Roman"/>
                <w:sz w:val="24"/>
                <w:szCs w:val="24"/>
                <w:lang w:eastAsia="ru-RU"/>
              </w:rPr>
            </w:pPr>
            <w:r>
              <w:t>–</w:t>
            </w:r>
            <w:r w:rsidR="00F75DBF" w:rsidRPr="00084493">
              <w:rPr>
                <w:rFonts w:eastAsia="Times New Roman"/>
                <w:sz w:val="24"/>
                <w:szCs w:val="24"/>
                <w:lang w:eastAsia="ru-RU"/>
              </w:rPr>
              <w:t xml:space="preserve"> С выездом. Предполагает визуальное наблюдение, общение с населением, </w:t>
            </w:r>
            <w:proofErr w:type="spellStart"/>
            <w:r w:rsidR="00F75DBF" w:rsidRPr="00084493">
              <w:rPr>
                <w:rFonts w:eastAsia="Times New Roman"/>
                <w:sz w:val="24"/>
                <w:szCs w:val="24"/>
                <w:lang w:eastAsia="ru-RU"/>
              </w:rPr>
              <w:lastRenderedPageBreak/>
              <w:t>фотодокументирование</w:t>
            </w:r>
            <w:proofErr w:type="spellEnd"/>
            <w:r w:rsidR="00F75DBF" w:rsidRPr="00084493">
              <w:rPr>
                <w:rFonts w:eastAsia="Times New Roman"/>
                <w:sz w:val="24"/>
                <w:szCs w:val="24"/>
                <w:lang w:eastAsia="ru-RU"/>
              </w:rPr>
              <w:t xml:space="preserve"> и т.п.</w:t>
            </w:r>
          </w:p>
        </w:tc>
      </w:tr>
      <w:tr w:rsidR="00F75DBF" w:rsidRPr="00084493" w:rsidTr="00266201">
        <w:tc>
          <w:tcPr>
            <w:tcW w:w="4253" w:type="dxa"/>
            <w:shd w:val="clear" w:color="auto" w:fill="auto"/>
          </w:tcPr>
          <w:p w:rsidR="00F75DBF" w:rsidRPr="00084493" w:rsidRDefault="00F75DBF" w:rsidP="00266201">
            <w:pPr>
              <w:spacing w:after="0"/>
              <w:jc w:val="both"/>
              <w:rPr>
                <w:rFonts w:ascii="Times New Roman" w:eastAsia="Times New Roman" w:hAnsi="Times New Roman"/>
                <w:bCs/>
                <w:sz w:val="24"/>
                <w:szCs w:val="24"/>
              </w:rPr>
            </w:pPr>
            <w:r w:rsidRPr="00084493">
              <w:rPr>
                <w:rFonts w:ascii="Times New Roman" w:eastAsia="Times New Roman" w:hAnsi="Times New Roman"/>
                <w:bCs/>
                <w:sz w:val="24"/>
                <w:szCs w:val="24"/>
              </w:rPr>
              <w:lastRenderedPageBreak/>
              <w:t>7) Определение организаций, заинтересованных в проведении общественного контроля</w:t>
            </w: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Определяется перечень организаций, заинтересованных в проведении общественного мониторинга</w:t>
            </w:r>
          </w:p>
        </w:tc>
      </w:tr>
      <w:tr w:rsidR="00F75DBF" w:rsidRPr="00084493" w:rsidTr="00266201">
        <w:tc>
          <w:tcPr>
            <w:tcW w:w="4253" w:type="dxa"/>
            <w:shd w:val="clear" w:color="auto" w:fill="auto"/>
          </w:tcPr>
          <w:p w:rsidR="00F75DBF" w:rsidRPr="00084493" w:rsidRDefault="00F75DBF" w:rsidP="00266201">
            <w:pPr>
              <w:spacing w:after="0"/>
              <w:jc w:val="both"/>
              <w:rPr>
                <w:rFonts w:ascii="Times New Roman" w:eastAsia="Times New Roman" w:hAnsi="Times New Roman"/>
                <w:bCs/>
                <w:sz w:val="24"/>
                <w:szCs w:val="24"/>
              </w:rPr>
            </w:pPr>
            <w:r w:rsidRPr="00084493">
              <w:rPr>
                <w:rFonts w:ascii="Times New Roman" w:eastAsia="Times New Roman" w:hAnsi="Times New Roman"/>
                <w:bCs/>
                <w:sz w:val="24"/>
                <w:szCs w:val="24"/>
              </w:rPr>
              <w:t>8)</w:t>
            </w:r>
            <w:r w:rsidRPr="00084493">
              <w:rPr>
                <w:rFonts w:ascii="Times New Roman" w:hAnsi="Times New Roman"/>
                <w:sz w:val="24"/>
                <w:szCs w:val="24"/>
              </w:rPr>
              <w:t xml:space="preserve"> Определение срока подготовки итогового документа общественного контроля</w:t>
            </w:r>
          </w:p>
        </w:tc>
        <w:tc>
          <w:tcPr>
            <w:tcW w:w="5529" w:type="dxa"/>
            <w:shd w:val="clear" w:color="auto" w:fill="auto"/>
          </w:tcPr>
          <w:p w:rsidR="00F75DBF" w:rsidRPr="00084493" w:rsidRDefault="00F75DBF" w:rsidP="00266201">
            <w:pPr>
              <w:pStyle w:val="ConsPlusNormal"/>
              <w:spacing w:line="276" w:lineRule="auto"/>
              <w:jc w:val="both"/>
              <w:rPr>
                <w:rFonts w:eastAsia="Times New Roman"/>
                <w:sz w:val="24"/>
                <w:szCs w:val="24"/>
                <w:lang w:eastAsia="ru-RU"/>
              </w:rPr>
            </w:pPr>
            <w:r w:rsidRPr="00084493">
              <w:rPr>
                <w:rFonts w:eastAsia="Times New Roman"/>
                <w:sz w:val="24"/>
                <w:szCs w:val="24"/>
                <w:lang w:eastAsia="ru-RU"/>
              </w:rPr>
              <w:t>Указывается срок, когда результаты общественного мониторинга будут заслушаны на заседании Общественной палаты (совета). Информация по возможности должна быть опубликована в СМИ.</w:t>
            </w:r>
          </w:p>
        </w:tc>
      </w:tr>
    </w:tbl>
    <w:p w:rsidR="00F75DBF" w:rsidRPr="00084493" w:rsidRDefault="00F75DBF" w:rsidP="00F75DBF">
      <w:pPr>
        <w:pStyle w:val="ConsPlusNormal"/>
        <w:spacing w:line="276" w:lineRule="auto"/>
        <w:ind w:left="851"/>
        <w:jc w:val="both"/>
        <w:rPr>
          <w:sz w:val="24"/>
          <w:szCs w:val="24"/>
        </w:rPr>
      </w:pPr>
    </w:p>
    <w:p w:rsidR="00F75DBF" w:rsidRPr="00084493" w:rsidRDefault="00F75DBF" w:rsidP="00F75DBF">
      <w:pPr>
        <w:pStyle w:val="ConsPlusNormal"/>
        <w:spacing w:line="276" w:lineRule="auto"/>
        <w:ind w:left="851"/>
        <w:jc w:val="both"/>
        <w:rPr>
          <w:sz w:val="24"/>
          <w:szCs w:val="24"/>
        </w:rPr>
      </w:pPr>
    </w:p>
    <w:p w:rsidR="00084493" w:rsidRPr="00084493" w:rsidRDefault="00084493" w:rsidP="00084493">
      <w:pPr>
        <w:spacing w:line="240" w:lineRule="auto"/>
        <w:ind w:left="67" w:right="40" w:hanging="35"/>
        <w:jc w:val="center"/>
        <w:rPr>
          <w:rFonts w:ascii="Times New Roman" w:eastAsia="Times New Roman" w:hAnsi="Times New Roman"/>
          <w:b/>
          <w:sz w:val="24"/>
          <w:szCs w:val="24"/>
        </w:rPr>
      </w:pPr>
      <w:r w:rsidRPr="00084493">
        <w:rPr>
          <w:rFonts w:ascii="Times New Roman" w:eastAsia="Times New Roman" w:hAnsi="Times New Roman"/>
          <w:b/>
          <w:sz w:val="24"/>
          <w:szCs w:val="24"/>
        </w:rPr>
        <w:t>Пример уведомления и запрос на предоставление документов и сведени</w:t>
      </w:r>
      <w:r w:rsidR="00DE5046">
        <w:rPr>
          <w:rFonts w:ascii="Times New Roman" w:eastAsia="Times New Roman" w:hAnsi="Times New Roman"/>
          <w:b/>
          <w:sz w:val="24"/>
          <w:szCs w:val="24"/>
        </w:rPr>
        <w:t>й</w:t>
      </w:r>
      <w:r w:rsidRPr="00084493">
        <w:rPr>
          <w:rFonts w:ascii="Times New Roman" w:eastAsia="Times New Roman" w:hAnsi="Times New Roman"/>
          <w:b/>
          <w:sz w:val="24"/>
          <w:szCs w:val="24"/>
        </w:rPr>
        <w:t xml:space="preserve"> при проведении общественного мониторинга</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7347"/>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084493">
      <w:pPr>
        <w:spacing w:line="240" w:lineRule="auto"/>
        <w:ind w:left="700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084493">
      <w:pPr>
        <w:spacing w:line="240" w:lineRule="auto"/>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084493">
      <w:pPr>
        <w:spacing w:line="240" w:lineRule="auto"/>
        <w:jc w:val="right"/>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исх. №_____ от «___» _______ 20__ г.</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2927"/>
        <w:rPr>
          <w:rFonts w:ascii="Times New Roman" w:eastAsia="Times New Roman" w:hAnsi="Times New Roman"/>
          <w:sz w:val="24"/>
          <w:szCs w:val="24"/>
        </w:rPr>
      </w:pPr>
      <w:r w:rsidRPr="00084493">
        <w:rPr>
          <w:rFonts w:ascii="Times New Roman" w:eastAsia="Times New Roman" w:hAnsi="Times New Roman"/>
          <w:sz w:val="24"/>
          <w:szCs w:val="24"/>
        </w:rPr>
        <w:t>Уважаемый (</w:t>
      </w:r>
      <w:proofErr w:type="spellStart"/>
      <w:r w:rsidRPr="00084493">
        <w:rPr>
          <w:rFonts w:ascii="Times New Roman" w:eastAsia="Times New Roman" w:hAnsi="Times New Roman"/>
          <w:sz w:val="24"/>
          <w:szCs w:val="24"/>
        </w:rPr>
        <w:t>ая</w:t>
      </w:r>
      <w:proofErr w:type="spellEnd"/>
      <w:r w:rsidRPr="00084493">
        <w:rPr>
          <w:rFonts w:ascii="Times New Roman" w:eastAsia="Times New Roman" w:hAnsi="Times New Roman"/>
          <w:sz w:val="24"/>
          <w:szCs w:val="24"/>
        </w:rPr>
        <w:t>) ____________!</w:t>
      </w:r>
    </w:p>
    <w:p w:rsidR="00DE5046" w:rsidRDefault="00DE5046" w:rsidP="00DE5046">
      <w:pPr>
        <w:numPr>
          <w:ilvl w:val="0"/>
          <w:numId w:val="12"/>
        </w:numPr>
        <w:tabs>
          <w:tab w:val="left" w:pos="905"/>
        </w:tabs>
        <w:spacing w:after="0" w:line="240" w:lineRule="auto"/>
        <w:ind w:left="7" w:firstLine="560"/>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законодательством Российской Федерации, а именно: ст.3, ст.4, ст.10, ст.16 и ст.19 Федерального закона от 21 июля 2014 г. № 212-ФЗ «Об основах общественного контроля в Российской Федерации»; </w:t>
      </w:r>
      <w:r w:rsidR="00084493" w:rsidRPr="00084493">
        <w:rPr>
          <w:rFonts w:ascii="Times New Roman" w:eastAsia="Times New Roman" w:hAnsi="Times New Roman"/>
          <w:i/>
          <w:sz w:val="24"/>
          <w:szCs w:val="24"/>
        </w:rPr>
        <w:t>указать иные</w:t>
      </w:r>
      <w:r>
        <w:rPr>
          <w:rFonts w:ascii="Times New Roman" w:eastAsia="Times New Roman" w:hAnsi="Times New Roman"/>
          <w:sz w:val="24"/>
          <w:szCs w:val="24"/>
        </w:rPr>
        <w:t xml:space="preserve"> </w:t>
      </w:r>
      <w:r w:rsidR="00084493" w:rsidRPr="00DE5046">
        <w:rPr>
          <w:rFonts w:ascii="Times New Roman" w:eastAsia="Times New Roman" w:hAnsi="Times New Roman"/>
          <w:i/>
          <w:sz w:val="24"/>
          <w:szCs w:val="24"/>
        </w:rPr>
        <w:t>нормативные акты, регламентирующие общественный контроль</w:t>
      </w:r>
      <w:r>
        <w:rPr>
          <w:rFonts w:ascii="Times New Roman" w:eastAsia="Times New Roman" w:hAnsi="Times New Roman"/>
          <w:sz w:val="24"/>
          <w:szCs w:val="24"/>
        </w:rPr>
        <w:t xml:space="preserve"> </w:t>
      </w:r>
    </w:p>
    <w:p w:rsidR="00084493" w:rsidRPr="00DE5046" w:rsidRDefault="00084493" w:rsidP="00DE5046">
      <w:pPr>
        <w:numPr>
          <w:ilvl w:val="0"/>
          <w:numId w:val="12"/>
        </w:numPr>
        <w:tabs>
          <w:tab w:val="left" w:pos="905"/>
        </w:tabs>
        <w:spacing w:after="0" w:line="240" w:lineRule="auto"/>
        <w:ind w:left="7" w:firstLine="560"/>
        <w:jc w:val="both"/>
        <w:rPr>
          <w:rFonts w:ascii="Times New Roman" w:eastAsia="Times New Roman" w:hAnsi="Times New Roman"/>
          <w:sz w:val="24"/>
          <w:szCs w:val="24"/>
        </w:rPr>
      </w:pPr>
      <w:proofErr w:type="gramStart"/>
      <w:r w:rsidRPr="00DE5046">
        <w:rPr>
          <w:rFonts w:ascii="Times New Roman" w:eastAsia="Times New Roman" w:hAnsi="Times New Roman"/>
          <w:i/>
          <w:sz w:val="24"/>
          <w:szCs w:val="24"/>
        </w:rPr>
        <w:t xml:space="preserve">(Наименование субъекта общественного контроля) </w:t>
      </w:r>
      <w:r w:rsidRPr="00DE5046">
        <w:rPr>
          <w:rFonts w:ascii="Times New Roman" w:eastAsia="Times New Roman" w:hAnsi="Times New Roman"/>
          <w:sz w:val="24"/>
          <w:szCs w:val="24"/>
        </w:rPr>
        <w:t>инициирует общественный</w:t>
      </w:r>
      <w:r w:rsidRPr="00DE5046">
        <w:rPr>
          <w:rFonts w:ascii="Times New Roman" w:eastAsia="Times New Roman" w:hAnsi="Times New Roman"/>
          <w:i/>
          <w:sz w:val="24"/>
          <w:szCs w:val="24"/>
        </w:rPr>
        <w:t xml:space="preserve"> </w:t>
      </w:r>
      <w:r w:rsidRPr="00DE5046">
        <w:rPr>
          <w:rFonts w:ascii="Times New Roman" w:eastAsia="Times New Roman" w:hAnsi="Times New Roman"/>
          <w:sz w:val="24"/>
          <w:szCs w:val="24"/>
        </w:rPr>
        <w:t xml:space="preserve">мониторинг деятельности </w:t>
      </w:r>
      <w:r w:rsidRPr="00DE5046">
        <w:rPr>
          <w:rFonts w:ascii="Times New Roman" w:eastAsia="Times New Roman" w:hAnsi="Times New Roman"/>
          <w:i/>
          <w:sz w:val="24"/>
          <w:szCs w:val="24"/>
        </w:rPr>
        <w:t>(наименование контролируемого органа)</w:t>
      </w:r>
      <w:r w:rsidRPr="00DE5046">
        <w:rPr>
          <w:rFonts w:ascii="Times New Roman" w:eastAsia="Times New Roman" w:hAnsi="Times New Roman"/>
          <w:sz w:val="24"/>
          <w:szCs w:val="24"/>
        </w:rPr>
        <w:t xml:space="preserve">, а именно: </w:t>
      </w:r>
      <w:r w:rsidRPr="00DE5046">
        <w:rPr>
          <w:rFonts w:ascii="Times New Roman" w:eastAsia="Times New Roman" w:hAnsi="Times New Roman"/>
          <w:i/>
          <w:sz w:val="24"/>
          <w:szCs w:val="24"/>
        </w:rPr>
        <w:t>(указать конкретное направление деятельности контролируемой организации/органа в целом, деятельность при осуществлении отдельных публичных полномочий контролируемой организации/органа, результаты исполнения контролируемой организацией/органа рекомендаций по результатам общественного контроля и т.п.</w:t>
      </w:r>
      <w:proofErr w:type="gramEnd"/>
      <w:r w:rsidRPr="00DE5046">
        <w:rPr>
          <w:rFonts w:ascii="Times New Roman" w:eastAsia="Times New Roman" w:hAnsi="Times New Roman"/>
          <w:i/>
          <w:sz w:val="24"/>
          <w:szCs w:val="24"/>
        </w:rPr>
        <w:t xml:space="preserve"> </w:t>
      </w:r>
      <w:proofErr w:type="gramStart"/>
      <w:r w:rsidRPr="00DE5046">
        <w:rPr>
          <w:rFonts w:ascii="Times New Roman" w:eastAsia="Times New Roman" w:hAnsi="Times New Roman"/>
          <w:i/>
          <w:sz w:val="24"/>
          <w:szCs w:val="24"/>
        </w:rPr>
        <w:t>Предмет мониторинга должен носить системный характер).</w:t>
      </w:r>
      <w:proofErr w:type="gramEnd"/>
    </w:p>
    <w:p w:rsidR="00084493" w:rsidRPr="00084493" w:rsidRDefault="00084493" w:rsidP="00DE5046">
      <w:pPr>
        <w:tabs>
          <w:tab w:val="left" w:pos="2287"/>
          <w:tab w:val="left" w:pos="2947"/>
          <w:tab w:val="left" w:pos="4607"/>
          <w:tab w:val="left" w:pos="6687"/>
          <w:tab w:val="left" w:pos="8507"/>
        </w:tabs>
        <w:spacing w:line="240" w:lineRule="auto"/>
        <w:ind w:left="567"/>
        <w:jc w:val="both"/>
        <w:rPr>
          <w:rFonts w:ascii="Times New Roman" w:eastAsia="Times New Roman" w:hAnsi="Times New Roman"/>
          <w:sz w:val="24"/>
          <w:szCs w:val="24"/>
        </w:rPr>
      </w:pPr>
      <w:r w:rsidRPr="00084493">
        <w:rPr>
          <w:rFonts w:ascii="Times New Roman" w:eastAsia="Times New Roman" w:hAnsi="Times New Roman"/>
          <w:sz w:val="24"/>
          <w:szCs w:val="24"/>
        </w:rPr>
        <w:t>Основанием</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r w:rsidRPr="00084493">
        <w:rPr>
          <w:rFonts w:ascii="Times New Roman" w:eastAsia="Times New Roman" w:hAnsi="Times New Roman"/>
          <w:sz w:val="24"/>
          <w:szCs w:val="24"/>
        </w:rPr>
        <w:tab/>
        <w:t>общественного</w:t>
      </w:r>
      <w:r w:rsidRPr="00084493">
        <w:rPr>
          <w:rFonts w:ascii="Times New Roman" w:eastAsia="Times New Roman" w:hAnsi="Times New Roman"/>
          <w:sz w:val="24"/>
          <w:szCs w:val="24"/>
        </w:rPr>
        <w:tab/>
        <w:t>мониторинга</w:t>
      </w:r>
      <w:r w:rsidRPr="00084493">
        <w:rPr>
          <w:rFonts w:ascii="Times New Roman" w:eastAsia="Times New Roman" w:hAnsi="Times New Roman"/>
          <w:sz w:val="24"/>
          <w:szCs w:val="24"/>
        </w:rPr>
        <w:tab/>
        <w:t>является:</w:t>
      </w:r>
    </w:p>
    <w:p w:rsidR="00084493" w:rsidRPr="00084493" w:rsidRDefault="00084493" w:rsidP="00DE5046">
      <w:pPr>
        <w:spacing w:line="240" w:lineRule="auto"/>
        <w:jc w:val="both"/>
        <w:rPr>
          <w:rFonts w:ascii="Times New Roman" w:eastAsia="Times New Roman" w:hAnsi="Times New Roman"/>
          <w:sz w:val="24"/>
          <w:szCs w:val="24"/>
        </w:rPr>
      </w:pPr>
    </w:p>
    <w:p w:rsidR="00084493" w:rsidRPr="00084493" w:rsidRDefault="00084493" w:rsidP="00DE5046">
      <w:pPr>
        <w:spacing w:line="240" w:lineRule="auto"/>
        <w:ind w:left="7"/>
        <w:jc w:val="both"/>
        <w:rPr>
          <w:rFonts w:ascii="Times New Roman" w:eastAsia="Times New Roman" w:hAnsi="Times New Roman"/>
          <w:i/>
          <w:sz w:val="24"/>
          <w:szCs w:val="24"/>
        </w:rPr>
      </w:pPr>
      <w:proofErr w:type="gramStart"/>
      <w:r w:rsidRPr="00084493">
        <w:rPr>
          <w:rFonts w:ascii="Times New Roman" w:eastAsia="Times New Roman" w:hAnsi="Times New Roman"/>
          <w:sz w:val="24"/>
          <w:szCs w:val="24"/>
        </w:rPr>
        <w:t>(у</w:t>
      </w:r>
      <w:r w:rsidRPr="00084493">
        <w:rPr>
          <w:rFonts w:ascii="Times New Roman" w:eastAsia="Times New Roman" w:hAnsi="Times New Roman"/>
          <w:i/>
          <w:sz w:val="24"/>
          <w:szCs w:val="24"/>
        </w:rPr>
        <w:t>казать основание для проведения общественного мониторинга</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(жалоба,</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обращение,</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публикация в СМИ или иное).</w:t>
      </w:r>
      <w:proofErr w:type="gramEnd"/>
    </w:p>
    <w:p w:rsidR="00084493" w:rsidRPr="00DE5046" w:rsidRDefault="00DE5046" w:rsidP="00DE5046">
      <w:pPr>
        <w:numPr>
          <w:ilvl w:val="1"/>
          <w:numId w:val="12"/>
        </w:numPr>
        <w:tabs>
          <w:tab w:val="left" w:pos="927"/>
        </w:tabs>
        <w:spacing w:after="0" w:line="240" w:lineRule="auto"/>
        <w:ind w:firstLine="924"/>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w:t>
      </w:r>
      <w:proofErr w:type="gramStart"/>
      <w:r w:rsidR="00084493" w:rsidRPr="00084493">
        <w:rPr>
          <w:rFonts w:ascii="Times New Roman" w:eastAsia="Times New Roman" w:hAnsi="Times New Roman"/>
          <w:sz w:val="24"/>
          <w:szCs w:val="24"/>
        </w:rPr>
        <w:t>ч</w:t>
      </w:r>
      <w:proofErr w:type="gramEnd"/>
      <w:r w:rsidR="00084493" w:rsidRPr="00084493">
        <w:rPr>
          <w:rFonts w:ascii="Times New Roman" w:eastAsia="Times New Roman" w:hAnsi="Times New Roman"/>
          <w:sz w:val="24"/>
          <w:szCs w:val="24"/>
        </w:rPr>
        <w:t>.</w:t>
      </w:r>
      <w:r>
        <w:rPr>
          <w:rFonts w:ascii="Times New Roman" w:eastAsia="Times New Roman" w:hAnsi="Times New Roman"/>
          <w:sz w:val="24"/>
          <w:szCs w:val="24"/>
        </w:rPr>
        <w:t xml:space="preserve"> </w:t>
      </w:r>
      <w:r w:rsidR="00084493" w:rsidRPr="00084493">
        <w:rPr>
          <w:rFonts w:ascii="Times New Roman" w:eastAsia="Times New Roman" w:hAnsi="Times New Roman"/>
          <w:sz w:val="24"/>
          <w:szCs w:val="24"/>
        </w:rPr>
        <w:t>4  ст.19  Федерального  закона  от  21  июля  2014  г.</w:t>
      </w:r>
      <w:r>
        <w:rPr>
          <w:rFonts w:ascii="Times New Roman" w:eastAsia="Times New Roman" w:hAnsi="Times New Roman"/>
          <w:sz w:val="24"/>
          <w:szCs w:val="24"/>
        </w:rPr>
        <w:t xml:space="preserve"> </w:t>
      </w:r>
      <w:r w:rsidR="00084493" w:rsidRPr="00DE5046">
        <w:rPr>
          <w:rFonts w:ascii="Times New Roman" w:eastAsia="Times New Roman" w:hAnsi="Times New Roman"/>
          <w:sz w:val="24"/>
          <w:szCs w:val="24"/>
        </w:rPr>
        <w:t xml:space="preserve">212-ФЗ «Об основах общественного контроля в Российской Федерации», для проведения общественного мониторинга запрашиваем у Вас следующие документы и сведения </w:t>
      </w:r>
      <w:r w:rsidR="00084493" w:rsidRPr="00DE5046">
        <w:rPr>
          <w:rFonts w:ascii="Times New Roman" w:eastAsia="Times New Roman" w:hAnsi="Times New Roman"/>
          <w:i/>
          <w:sz w:val="24"/>
          <w:szCs w:val="24"/>
        </w:rPr>
        <w:t>(при необходимости)</w:t>
      </w:r>
      <w:r w:rsidR="00084493" w:rsidRPr="00DE5046">
        <w:rPr>
          <w:rFonts w:ascii="Times New Roman" w:eastAsia="Times New Roman" w:hAnsi="Times New Roman"/>
          <w:sz w:val="24"/>
          <w:szCs w:val="24"/>
        </w:rPr>
        <w:t>:</w:t>
      </w:r>
      <w:r>
        <w:rPr>
          <w:rFonts w:ascii="Times New Roman" w:eastAsia="Times New Roman" w:hAnsi="Times New Roman"/>
          <w:sz w:val="24"/>
          <w:szCs w:val="24"/>
        </w:rPr>
        <w:t xml:space="preserve"> </w:t>
      </w:r>
      <w:r w:rsidR="00084493" w:rsidRPr="00DE5046">
        <w:rPr>
          <w:rFonts w:ascii="Times New Roman" w:eastAsia="Times New Roman" w:hAnsi="Times New Roman"/>
          <w:sz w:val="24"/>
          <w:szCs w:val="24"/>
        </w:rPr>
        <w:t>(</w:t>
      </w:r>
      <w:r w:rsidR="00084493" w:rsidRPr="00DE5046">
        <w:rPr>
          <w:rFonts w:ascii="Times New Roman" w:eastAsia="Times New Roman" w:hAnsi="Times New Roman"/>
          <w:i/>
          <w:sz w:val="24"/>
          <w:szCs w:val="24"/>
        </w:rPr>
        <w:t>указать запрашиваемые документы и сведения).</w:t>
      </w:r>
    </w:p>
    <w:p w:rsidR="00084493" w:rsidRPr="00084493" w:rsidRDefault="00084493" w:rsidP="00DE5046">
      <w:pPr>
        <w:spacing w:after="0" w:line="240" w:lineRule="auto"/>
        <w:ind w:firstLine="924"/>
        <w:jc w:val="both"/>
        <w:rPr>
          <w:rFonts w:ascii="Times New Roman" w:eastAsia="Times New Roman" w:hAnsi="Times New Roman"/>
          <w:sz w:val="24"/>
          <w:szCs w:val="24"/>
        </w:rPr>
      </w:pPr>
    </w:p>
    <w:p w:rsidR="00084493" w:rsidRPr="00084493" w:rsidRDefault="00084493" w:rsidP="00DE5046">
      <w:pPr>
        <w:spacing w:line="240" w:lineRule="auto"/>
        <w:ind w:left="7" w:right="20" w:firstLine="567"/>
        <w:jc w:val="both"/>
        <w:rPr>
          <w:rFonts w:ascii="Times New Roman" w:eastAsia="Times New Roman" w:hAnsi="Times New Roman"/>
          <w:sz w:val="24"/>
          <w:szCs w:val="24"/>
        </w:rPr>
      </w:pPr>
      <w:r w:rsidRPr="00084493">
        <w:rPr>
          <w:rFonts w:ascii="Times New Roman" w:eastAsia="Times New Roman" w:hAnsi="Times New Roman"/>
          <w:sz w:val="24"/>
          <w:szCs w:val="24"/>
        </w:rPr>
        <w:t xml:space="preserve">Запрашиваемые документы и сведения просим предоставить в срок не позднее ___ (_____) рабочих дней с даты получения настоящего запроса </w:t>
      </w:r>
      <w:proofErr w:type="gramStart"/>
      <w:r w:rsidRPr="00084493">
        <w:rPr>
          <w:rFonts w:ascii="Times New Roman" w:eastAsia="Times New Roman" w:hAnsi="Times New Roman"/>
          <w:sz w:val="24"/>
          <w:szCs w:val="24"/>
        </w:rPr>
        <w:t>на</w:t>
      </w:r>
      <w:proofErr w:type="gramEnd"/>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7"/>
        <w:jc w:val="both"/>
        <w:rPr>
          <w:rFonts w:ascii="Times New Roman" w:eastAsia="Times New Roman" w:hAnsi="Times New Roman"/>
          <w:sz w:val="24"/>
          <w:szCs w:val="24"/>
        </w:rPr>
      </w:pPr>
      <w:r w:rsidRPr="00084493">
        <w:rPr>
          <w:rFonts w:ascii="Times New Roman" w:eastAsia="Times New Roman" w:hAnsi="Times New Roman"/>
          <w:i/>
          <w:sz w:val="24"/>
          <w:szCs w:val="24"/>
        </w:rPr>
        <w:lastRenderedPageBreak/>
        <w:t>(указать способ получения сведений и документов)</w:t>
      </w:r>
      <w:r w:rsidRPr="00084493">
        <w:rPr>
          <w:rFonts w:ascii="Times New Roman" w:eastAsia="Times New Roman" w:hAnsi="Times New Roman"/>
          <w:sz w:val="24"/>
          <w:szCs w:val="24"/>
        </w:rPr>
        <w:t>, либо нарочно представителю</w:t>
      </w:r>
      <w:r w:rsidRPr="00084493">
        <w:rPr>
          <w:rFonts w:ascii="Times New Roman" w:eastAsia="Times New Roman" w:hAnsi="Times New Roman"/>
          <w:i/>
          <w:sz w:val="24"/>
          <w:szCs w:val="24"/>
        </w:rPr>
        <w:t xml:space="preserve"> </w:t>
      </w:r>
      <w:r w:rsidRPr="00084493">
        <w:rPr>
          <w:rFonts w:ascii="Times New Roman" w:eastAsia="Times New Roman" w:hAnsi="Times New Roman"/>
          <w:sz w:val="24"/>
          <w:szCs w:val="24"/>
        </w:rPr>
        <w:t>наблюдательной комиссии (при предварительном согласовании времени получения документов по телефонам, указанным ниже).</w:t>
      </w:r>
    </w:p>
    <w:p w:rsidR="00084493" w:rsidRPr="00084493" w:rsidRDefault="00084493" w:rsidP="00084493">
      <w:pPr>
        <w:tabs>
          <w:tab w:val="left" w:pos="1547"/>
          <w:tab w:val="left" w:pos="2667"/>
          <w:tab w:val="left" w:pos="3367"/>
          <w:tab w:val="left" w:pos="4807"/>
          <w:tab w:val="left" w:pos="6767"/>
          <w:tab w:val="left" w:pos="7607"/>
          <w:tab w:val="left" w:pos="8107"/>
        </w:tabs>
        <w:spacing w:line="240" w:lineRule="auto"/>
        <w:ind w:left="567"/>
        <w:rPr>
          <w:rFonts w:ascii="Times New Roman" w:eastAsia="Times New Roman" w:hAnsi="Times New Roman"/>
          <w:i/>
          <w:sz w:val="24"/>
          <w:szCs w:val="24"/>
        </w:rPr>
      </w:pPr>
      <w:proofErr w:type="gramStart"/>
      <w:r w:rsidRPr="00084493">
        <w:rPr>
          <w:rFonts w:ascii="Times New Roman" w:eastAsia="Times New Roman" w:hAnsi="Times New Roman"/>
          <w:sz w:val="24"/>
          <w:szCs w:val="24"/>
        </w:rPr>
        <w:t>Также</w:t>
      </w:r>
      <w:r w:rsidRPr="00084493">
        <w:rPr>
          <w:rFonts w:ascii="Times New Roman" w:eastAsia="Times New Roman" w:hAnsi="Times New Roman"/>
          <w:sz w:val="24"/>
          <w:szCs w:val="24"/>
        </w:rPr>
        <w:tab/>
        <w:t>просим</w:t>
      </w:r>
      <w:r w:rsidRPr="00084493">
        <w:rPr>
          <w:rFonts w:ascii="Times New Roman" w:eastAsia="Times New Roman" w:hAnsi="Times New Roman"/>
          <w:sz w:val="24"/>
          <w:szCs w:val="24"/>
        </w:rPr>
        <w:tab/>
        <w:t>Вас</w:t>
      </w:r>
      <w:r w:rsidRPr="00084493">
        <w:rPr>
          <w:rFonts w:ascii="Times New Roman" w:eastAsia="Times New Roman" w:hAnsi="Times New Roman"/>
          <w:sz w:val="24"/>
          <w:szCs w:val="24"/>
        </w:rPr>
        <w:tab/>
        <w:t>назначить</w:t>
      </w:r>
      <w:r w:rsidRPr="00084493">
        <w:rPr>
          <w:rFonts w:ascii="Times New Roman" w:eastAsia="Times New Roman" w:hAnsi="Times New Roman"/>
          <w:sz w:val="24"/>
          <w:szCs w:val="24"/>
        </w:rPr>
        <w:tab/>
        <w:t>ответственное</w:t>
      </w:r>
      <w:r w:rsidRPr="00084493">
        <w:rPr>
          <w:rFonts w:ascii="Times New Roman" w:eastAsia="Times New Roman" w:hAnsi="Times New Roman"/>
          <w:sz w:val="24"/>
          <w:szCs w:val="24"/>
        </w:rPr>
        <w:tab/>
        <w:t>лицо</w:t>
      </w:r>
      <w:r w:rsidRPr="00084493">
        <w:rPr>
          <w:rFonts w:ascii="Times New Roman" w:eastAsia="Times New Roman" w:hAnsi="Times New Roman"/>
          <w:sz w:val="24"/>
          <w:szCs w:val="24"/>
        </w:rPr>
        <w:tab/>
        <w:t>от</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(наименование</w:t>
      </w:r>
      <w:proofErr w:type="gramEnd"/>
    </w:p>
    <w:p w:rsidR="00084493" w:rsidRPr="00084493" w:rsidRDefault="00084493" w:rsidP="00084493">
      <w:pPr>
        <w:tabs>
          <w:tab w:val="left" w:pos="2287"/>
          <w:tab w:val="left" w:pos="3567"/>
          <w:tab w:val="left" w:pos="4487"/>
          <w:tab w:val="left" w:pos="6927"/>
          <w:tab w:val="left" w:pos="7567"/>
        </w:tabs>
        <w:spacing w:line="240" w:lineRule="auto"/>
        <w:ind w:left="7"/>
        <w:rPr>
          <w:rFonts w:ascii="Times New Roman" w:eastAsia="Times New Roman" w:hAnsi="Times New Roman"/>
          <w:sz w:val="24"/>
          <w:szCs w:val="24"/>
        </w:rPr>
      </w:pP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взаимодействия</w:t>
      </w:r>
      <w:r w:rsidRPr="00084493">
        <w:rPr>
          <w:rFonts w:ascii="Times New Roman" w:eastAsia="Times New Roman" w:hAnsi="Times New Roman"/>
          <w:sz w:val="24"/>
          <w:szCs w:val="24"/>
        </w:rPr>
        <w:tab/>
        <w:t>с</w:t>
      </w:r>
      <w:r w:rsidRPr="00084493">
        <w:rPr>
          <w:rFonts w:ascii="Times New Roman" w:eastAsia="Times New Roman" w:hAnsi="Times New Roman"/>
          <w:sz w:val="24"/>
          <w:szCs w:val="24"/>
        </w:rPr>
        <w:tab/>
        <w:t>представителями</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i/>
          <w:sz w:val="24"/>
          <w:szCs w:val="24"/>
        </w:rPr>
        <w:t xml:space="preserve">(наименование  субъекта  общественного  контроля)  </w:t>
      </w:r>
      <w:r w:rsidRPr="00084493">
        <w:rPr>
          <w:rFonts w:ascii="Times New Roman" w:eastAsia="Times New Roman" w:hAnsi="Times New Roman"/>
          <w:sz w:val="24"/>
          <w:szCs w:val="24"/>
        </w:rPr>
        <w:t>при проведении Общественного</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мониторинга.</w:t>
      </w:r>
    </w:p>
    <w:p w:rsidR="00084493" w:rsidRPr="00084493" w:rsidRDefault="00084493" w:rsidP="00084493">
      <w:pPr>
        <w:tabs>
          <w:tab w:val="left" w:pos="1167"/>
          <w:tab w:val="left" w:pos="3027"/>
          <w:tab w:val="left" w:pos="4287"/>
          <w:tab w:val="left" w:pos="6147"/>
          <w:tab w:val="left" w:pos="7527"/>
          <w:tab w:val="left" w:pos="8227"/>
        </w:tabs>
        <w:spacing w:line="240" w:lineRule="auto"/>
        <w:ind w:left="567"/>
        <w:rPr>
          <w:rFonts w:ascii="Times New Roman" w:eastAsia="Times New Roman" w:hAnsi="Times New Roman"/>
          <w:sz w:val="24"/>
          <w:szCs w:val="24"/>
        </w:rPr>
      </w:pPr>
      <w:proofErr w:type="gramStart"/>
      <w:r w:rsidRPr="00084493">
        <w:rPr>
          <w:rFonts w:ascii="Times New Roman" w:eastAsia="Times New Roman" w:hAnsi="Times New Roman"/>
          <w:sz w:val="24"/>
          <w:szCs w:val="24"/>
        </w:rPr>
        <w:t>От</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w:t>
      </w:r>
      <w:proofErr w:type="gramStart"/>
      <w:r w:rsidRPr="00084493">
        <w:rPr>
          <w:rFonts w:ascii="Times New Roman" w:eastAsia="Times New Roman" w:hAnsi="Times New Roman"/>
          <w:i/>
          <w:sz w:val="24"/>
          <w:szCs w:val="24"/>
        </w:rPr>
        <w:t>Наименование</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субъекта</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общественного</w:t>
      </w:r>
      <w:r w:rsidRPr="00084493">
        <w:rPr>
          <w:rFonts w:ascii="Times New Roman" w:eastAsia="Times New Roman" w:hAnsi="Times New Roman"/>
          <w:i/>
          <w:sz w:val="24"/>
          <w:szCs w:val="24"/>
        </w:rPr>
        <w:tab/>
        <w:t>контроля)</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Общественного мониторинга назначается наблюдательная комиссия в составе:</w:t>
      </w:r>
    </w:p>
    <w:p w:rsidR="00084493" w:rsidRPr="00084493" w:rsidRDefault="00084493" w:rsidP="00846F6D">
      <w:pPr>
        <w:numPr>
          <w:ilvl w:val="0"/>
          <w:numId w:val="12"/>
        </w:numPr>
        <w:tabs>
          <w:tab w:val="left" w:pos="787"/>
        </w:tabs>
        <w:spacing w:after="0" w:line="240" w:lineRule="auto"/>
        <w:ind w:left="787" w:hanging="220"/>
        <w:rPr>
          <w:rFonts w:ascii="Symbol" w:eastAsia="Symbol" w:hAnsi="Symbol"/>
          <w:sz w:val="24"/>
          <w:szCs w:val="24"/>
        </w:rPr>
      </w:pPr>
      <w:r w:rsidRPr="00084493">
        <w:rPr>
          <w:rFonts w:ascii="Times New Roman" w:eastAsia="Times New Roman" w:hAnsi="Times New Roman"/>
          <w:i/>
          <w:sz w:val="24"/>
          <w:szCs w:val="24"/>
        </w:rPr>
        <w:t>(указать состав наблюдательной комиссии).</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7" w:firstLine="567"/>
        <w:jc w:val="both"/>
        <w:rPr>
          <w:rFonts w:ascii="Times New Roman" w:eastAsia="Times New Roman" w:hAnsi="Times New Roman"/>
          <w:sz w:val="24"/>
          <w:szCs w:val="24"/>
        </w:rPr>
      </w:pPr>
      <w:r w:rsidRPr="00084493">
        <w:rPr>
          <w:rFonts w:ascii="Times New Roman" w:eastAsia="Times New Roman" w:hAnsi="Times New Roman"/>
          <w:sz w:val="24"/>
          <w:szCs w:val="24"/>
        </w:rPr>
        <w:t>Определение и обнародование результатов Общественного мониторинга будет осуществлено в соответствии со ст.26 Федерального закона от 21 июля 2014г. № 212-ФЗ «Об основах общественного контроля в Российской Федерации».</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4267"/>
        <w:rPr>
          <w:rFonts w:ascii="Times New Roman" w:eastAsia="Times New Roman" w:hAnsi="Times New Roman"/>
          <w:b/>
          <w:sz w:val="24"/>
          <w:szCs w:val="24"/>
        </w:rPr>
      </w:pPr>
      <w:r w:rsidRPr="00084493">
        <w:rPr>
          <w:rFonts w:ascii="Times New Roman" w:eastAsia="Times New Roman" w:hAnsi="Times New Roman"/>
          <w:b/>
          <w:sz w:val="24"/>
          <w:szCs w:val="24"/>
        </w:rPr>
        <w:t>________________/_____________________/</w:t>
      </w:r>
    </w:p>
    <w:p w:rsidR="00084493" w:rsidRPr="00084493" w:rsidRDefault="00084493" w:rsidP="00084493">
      <w:pPr>
        <w:tabs>
          <w:tab w:val="left" w:pos="7907"/>
        </w:tabs>
        <w:spacing w:line="240" w:lineRule="auto"/>
        <w:ind w:left="5027"/>
        <w:rPr>
          <w:rFonts w:ascii="Times New Roman" w:eastAsia="Times New Roman" w:hAnsi="Times New Roman"/>
          <w:sz w:val="24"/>
          <w:szCs w:val="24"/>
        </w:rPr>
      </w:pPr>
      <w:r w:rsidRPr="00084493">
        <w:rPr>
          <w:rFonts w:ascii="Times New Roman" w:eastAsia="Times New Roman" w:hAnsi="Times New Roman"/>
          <w:sz w:val="24"/>
          <w:szCs w:val="24"/>
        </w:rPr>
        <w:t>Подпись</w:t>
      </w:r>
      <w:r w:rsidRPr="00084493">
        <w:rPr>
          <w:rFonts w:ascii="Times New Roman" w:eastAsia="Times New Roman" w:hAnsi="Times New Roman"/>
          <w:sz w:val="24"/>
          <w:szCs w:val="24"/>
        </w:rPr>
        <w:tab/>
        <w:t>Ф.И.О.</w:t>
      </w:r>
    </w:p>
    <w:p w:rsidR="00084493" w:rsidRPr="00084493" w:rsidRDefault="00084493" w:rsidP="00084493">
      <w:pPr>
        <w:tabs>
          <w:tab w:val="left" w:pos="7907"/>
        </w:tabs>
        <w:spacing w:line="240" w:lineRule="auto"/>
        <w:ind w:left="5027"/>
        <w:rPr>
          <w:rFonts w:ascii="Times New Roman" w:eastAsia="Times New Roman" w:hAnsi="Times New Roman"/>
          <w:sz w:val="24"/>
          <w:szCs w:val="24"/>
        </w:rPr>
        <w:sectPr w:rsidR="00084493" w:rsidRPr="00084493">
          <w:pgSz w:w="11900" w:h="16838"/>
          <w:pgMar w:top="1130" w:right="1126" w:bottom="150" w:left="1133" w:header="0" w:footer="0" w:gutter="0"/>
          <w:cols w:space="0" w:equalWidth="0">
            <w:col w:w="9647"/>
          </w:cols>
          <w:docGrid w:linePitch="360"/>
        </w:sectPr>
      </w:pP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right="13"/>
        <w:rPr>
          <w:rFonts w:ascii="Times New Roman" w:eastAsia="Times New Roman" w:hAnsi="Times New Roman"/>
          <w:sz w:val="24"/>
          <w:szCs w:val="24"/>
        </w:rPr>
        <w:sectPr w:rsidR="00084493" w:rsidRPr="00084493">
          <w:type w:val="continuous"/>
          <w:pgSz w:w="11900" w:h="16838"/>
          <w:pgMar w:top="1130" w:right="1126" w:bottom="150" w:left="1133" w:header="0" w:footer="0" w:gutter="0"/>
          <w:cols w:space="0" w:equalWidth="0">
            <w:col w:w="9647"/>
          </w:cols>
          <w:docGrid w:linePitch="360"/>
        </w:sectPr>
      </w:pPr>
    </w:p>
    <w:p w:rsidR="00084493" w:rsidRPr="00084493" w:rsidRDefault="00FC62B5" w:rsidP="00084493">
      <w:pPr>
        <w:spacing w:line="240" w:lineRule="auto"/>
        <w:ind w:right="13"/>
        <w:jc w:val="center"/>
        <w:rPr>
          <w:rFonts w:ascii="Times New Roman" w:eastAsia="Times New Roman" w:hAnsi="Times New Roman"/>
          <w:b/>
          <w:sz w:val="24"/>
          <w:szCs w:val="24"/>
        </w:rPr>
      </w:pPr>
      <w:bookmarkStart w:id="224" w:name="page143"/>
      <w:bookmarkEnd w:id="224"/>
      <w:r>
        <w:rPr>
          <w:rFonts w:ascii="Times New Roman" w:eastAsia="Times New Roman" w:hAnsi="Times New Roman"/>
          <w:b/>
          <w:sz w:val="24"/>
          <w:szCs w:val="24"/>
        </w:rPr>
        <w:lastRenderedPageBreak/>
        <w:t xml:space="preserve">Пример </w:t>
      </w:r>
      <w:r w:rsidRPr="00084493">
        <w:rPr>
          <w:rFonts w:ascii="Times New Roman" w:eastAsia="Times New Roman" w:hAnsi="Times New Roman"/>
          <w:b/>
          <w:sz w:val="24"/>
          <w:szCs w:val="24"/>
        </w:rPr>
        <w:t>уведомлени</w:t>
      </w:r>
      <w:r>
        <w:rPr>
          <w:rFonts w:ascii="Times New Roman" w:eastAsia="Times New Roman" w:hAnsi="Times New Roman"/>
          <w:b/>
          <w:sz w:val="24"/>
          <w:szCs w:val="24"/>
        </w:rPr>
        <w:t>я</w:t>
      </w:r>
      <w:r w:rsidRPr="00084493">
        <w:rPr>
          <w:rFonts w:ascii="Times New Roman" w:eastAsia="Times New Roman" w:hAnsi="Times New Roman"/>
          <w:b/>
          <w:sz w:val="24"/>
          <w:szCs w:val="24"/>
        </w:rPr>
        <w:t xml:space="preserve"> и запрос на предоставление документов и сведений при проведении общественной проверки</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FC62B5">
      <w:pPr>
        <w:spacing w:after="0" w:line="240" w:lineRule="auto"/>
        <w:ind w:left="6521"/>
        <w:jc w:val="both"/>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ind w:left="6521"/>
        <w:jc w:val="both"/>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FC62B5">
      <w:pPr>
        <w:spacing w:after="0" w:line="240" w:lineRule="auto"/>
        <w:ind w:left="6521"/>
        <w:jc w:val="both"/>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FC62B5">
      <w:pPr>
        <w:spacing w:after="0" w:line="240" w:lineRule="auto"/>
        <w:ind w:left="6521"/>
        <w:jc w:val="both"/>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исх. № _____ от «___» _______ 20__ г.</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2727"/>
        <w:rPr>
          <w:rFonts w:ascii="Times New Roman" w:eastAsia="Times New Roman" w:hAnsi="Times New Roman"/>
          <w:sz w:val="24"/>
          <w:szCs w:val="24"/>
        </w:rPr>
      </w:pPr>
      <w:r w:rsidRPr="00084493">
        <w:rPr>
          <w:rFonts w:ascii="Times New Roman" w:eastAsia="Times New Roman" w:hAnsi="Times New Roman"/>
          <w:sz w:val="24"/>
          <w:szCs w:val="24"/>
        </w:rPr>
        <w:t>Уважаемый (</w:t>
      </w:r>
      <w:proofErr w:type="spellStart"/>
      <w:r w:rsidRPr="00084493">
        <w:rPr>
          <w:rFonts w:ascii="Times New Roman" w:eastAsia="Times New Roman" w:hAnsi="Times New Roman"/>
          <w:sz w:val="24"/>
          <w:szCs w:val="24"/>
        </w:rPr>
        <w:t>ая</w:t>
      </w:r>
      <w:proofErr w:type="spellEnd"/>
      <w:r w:rsidRPr="00084493">
        <w:rPr>
          <w:rFonts w:ascii="Times New Roman" w:eastAsia="Times New Roman" w:hAnsi="Times New Roman"/>
          <w:sz w:val="24"/>
          <w:szCs w:val="24"/>
        </w:rPr>
        <w:t>) _______________!</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7" w:firstLine="708"/>
        <w:jc w:val="both"/>
        <w:rPr>
          <w:rFonts w:ascii="Times New Roman" w:eastAsia="Times New Roman" w:hAnsi="Times New Roman"/>
          <w:sz w:val="24"/>
          <w:szCs w:val="24"/>
        </w:rPr>
      </w:pPr>
      <w:r w:rsidRPr="00084493">
        <w:rPr>
          <w:rFonts w:ascii="Times New Roman" w:eastAsia="Times New Roman" w:hAnsi="Times New Roman"/>
          <w:sz w:val="24"/>
          <w:szCs w:val="24"/>
        </w:rPr>
        <w:t>В соответствии с законодательством Российской Федерации, а именно: ст.3, ст.4, ст.10, ст.16 и ст.20 Федерального закона от 21 июля 2014 г. № 212-ФЗ «Об основах общественного контроля в Российской Федерации»;</w:t>
      </w:r>
    </w:p>
    <w:p w:rsidR="00084493" w:rsidRPr="00084493" w:rsidRDefault="00084493" w:rsidP="00084493">
      <w:pPr>
        <w:spacing w:line="240" w:lineRule="auto"/>
        <w:ind w:left="7" w:right="20"/>
        <w:jc w:val="both"/>
        <w:rPr>
          <w:rFonts w:ascii="Times New Roman" w:eastAsia="Times New Roman" w:hAnsi="Times New Roman"/>
          <w:sz w:val="24"/>
          <w:szCs w:val="24"/>
        </w:rPr>
      </w:pPr>
      <w:proofErr w:type="gramStart"/>
      <w:r w:rsidRPr="00084493">
        <w:rPr>
          <w:rFonts w:ascii="Times New Roman" w:eastAsia="Times New Roman" w:hAnsi="Times New Roman"/>
          <w:i/>
          <w:sz w:val="24"/>
          <w:szCs w:val="24"/>
        </w:rPr>
        <w:t>(указать иные нормативные акты, регламентирующие общественный контроль (при наличии)</w:t>
      </w:r>
      <w:r w:rsidRPr="00084493">
        <w:rPr>
          <w:rFonts w:ascii="Times New Roman" w:eastAsia="Times New Roman" w:hAnsi="Times New Roman"/>
          <w:sz w:val="24"/>
          <w:szCs w:val="24"/>
        </w:rPr>
        <w:t>.</w:t>
      </w:r>
      <w:proofErr w:type="gramEnd"/>
    </w:p>
    <w:p w:rsidR="00084493" w:rsidRPr="00084493" w:rsidRDefault="00084493" w:rsidP="00084493">
      <w:pPr>
        <w:spacing w:line="240" w:lineRule="auto"/>
        <w:ind w:left="707"/>
        <w:rPr>
          <w:rFonts w:ascii="Times New Roman" w:eastAsia="Times New Roman" w:hAnsi="Times New Roman"/>
          <w:sz w:val="24"/>
          <w:szCs w:val="24"/>
        </w:rPr>
      </w:pPr>
      <w:r w:rsidRPr="00084493">
        <w:rPr>
          <w:rFonts w:ascii="Times New Roman" w:eastAsia="Times New Roman" w:hAnsi="Times New Roman"/>
          <w:i/>
          <w:sz w:val="24"/>
          <w:szCs w:val="24"/>
        </w:rPr>
        <w:t xml:space="preserve">(Наименование субъекта общественного контроля) </w:t>
      </w:r>
      <w:r w:rsidRPr="00084493">
        <w:rPr>
          <w:rFonts w:ascii="Times New Roman" w:eastAsia="Times New Roman" w:hAnsi="Times New Roman"/>
          <w:sz w:val="24"/>
          <w:szCs w:val="24"/>
        </w:rPr>
        <w:t xml:space="preserve">инициирует </w:t>
      </w:r>
      <w:proofErr w:type="gramStart"/>
      <w:r w:rsidRPr="00084493">
        <w:rPr>
          <w:rFonts w:ascii="Times New Roman" w:eastAsia="Times New Roman" w:hAnsi="Times New Roman"/>
          <w:sz w:val="24"/>
          <w:szCs w:val="24"/>
        </w:rPr>
        <w:t>общественную</w:t>
      </w:r>
      <w:proofErr w:type="gramEnd"/>
    </w:p>
    <w:p w:rsidR="00084493" w:rsidRPr="00084493" w:rsidRDefault="00084493" w:rsidP="00084493">
      <w:pPr>
        <w:tabs>
          <w:tab w:val="left" w:pos="1767"/>
          <w:tab w:val="left" w:pos="4067"/>
          <w:tab w:val="left" w:pos="6287"/>
          <w:tab w:val="left" w:pos="8767"/>
        </w:tabs>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проверку</w:t>
      </w:r>
      <w:r w:rsidRPr="00084493">
        <w:rPr>
          <w:rFonts w:ascii="Times New Roman" w:eastAsia="Times New Roman" w:hAnsi="Times New Roman"/>
          <w:sz w:val="24"/>
          <w:szCs w:val="24"/>
        </w:rPr>
        <w:tab/>
        <w:t>деятельности</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(Наименование</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314"/>
        </w:tabs>
        <w:spacing w:after="0" w:line="240" w:lineRule="auto"/>
        <w:ind w:left="7" w:hanging="7"/>
        <w:jc w:val="both"/>
        <w:rPr>
          <w:rFonts w:ascii="Times New Roman" w:eastAsia="Times New Roman" w:hAnsi="Times New Roman"/>
          <w:sz w:val="24"/>
          <w:szCs w:val="24"/>
        </w:rPr>
      </w:pPr>
      <w:proofErr w:type="gramStart"/>
      <w:r w:rsidRPr="00084493">
        <w:rPr>
          <w:rFonts w:ascii="Times New Roman" w:eastAsia="Times New Roman" w:hAnsi="Times New Roman"/>
          <w:sz w:val="24"/>
          <w:szCs w:val="24"/>
        </w:rPr>
        <w:t xml:space="preserve">именно: </w:t>
      </w:r>
      <w:r w:rsidRPr="00084493">
        <w:rPr>
          <w:rFonts w:ascii="Times New Roman" w:eastAsia="Times New Roman" w:hAnsi="Times New Roman"/>
          <w:i/>
          <w:sz w:val="24"/>
          <w:szCs w:val="24"/>
        </w:rPr>
        <w:t>(указать факты и обстоятельства,</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касающиеся общественно значимой</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roofErr w:type="gramEnd"/>
    </w:p>
    <w:p w:rsidR="00084493" w:rsidRPr="00084493" w:rsidRDefault="00084493" w:rsidP="00084493">
      <w:pPr>
        <w:tabs>
          <w:tab w:val="left" w:pos="2507"/>
          <w:tab w:val="left" w:pos="3267"/>
          <w:tab w:val="left" w:pos="4987"/>
          <w:tab w:val="left" w:pos="7047"/>
          <w:tab w:val="left" w:pos="8507"/>
        </w:tabs>
        <w:spacing w:line="240" w:lineRule="auto"/>
        <w:ind w:left="707"/>
        <w:rPr>
          <w:rFonts w:ascii="Times New Roman" w:eastAsia="Times New Roman" w:hAnsi="Times New Roman"/>
          <w:sz w:val="24"/>
          <w:szCs w:val="24"/>
        </w:rPr>
      </w:pPr>
      <w:r w:rsidRPr="00084493">
        <w:rPr>
          <w:rFonts w:ascii="Times New Roman" w:eastAsia="Times New Roman" w:hAnsi="Times New Roman"/>
          <w:sz w:val="24"/>
          <w:szCs w:val="24"/>
        </w:rPr>
        <w:t>Основанием</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r w:rsidRPr="00084493">
        <w:rPr>
          <w:rFonts w:ascii="Times New Roman" w:eastAsia="Times New Roman" w:hAnsi="Times New Roman"/>
          <w:sz w:val="24"/>
          <w:szCs w:val="24"/>
        </w:rPr>
        <w:tab/>
        <w:t>общественной</w:t>
      </w:r>
      <w:r w:rsidRPr="00084493">
        <w:rPr>
          <w:rFonts w:ascii="Times New Roman" w:eastAsia="Times New Roman" w:hAnsi="Times New Roman"/>
          <w:sz w:val="24"/>
          <w:szCs w:val="24"/>
        </w:rPr>
        <w:tab/>
        <w:t>проверки</w:t>
      </w:r>
      <w:r w:rsidRPr="00084493">
        <w:rPr>
          <w:rFonts w:ascii="Times New Roman" w:eastAsia="Times New Roman" w:hAnsi="Times New Roman"/>
          <w:sz w:val="24"/>
          <w:szCs w:val="24"/>
        </w:rPr>
        <w:tab/>
        <w:t>является:</w:t>
      </w:r>
    </w:p>
    <w:p w:rsidR="00084493" w:rsidRPr="00084493" w:rsidRDefault="00084493" w:rsidP="00084493">
      <w:pPr>
        <w:spacing w:line="240" w:lineRule="auto"/>
        <w:ind w:left="7"/>
        <w:rPr>
          <w:rFonts w:ascii="Times New Roman" w:eastAsia="Times New Roman" w:hAnsi="Times New Roman"/>
          <w:i/>
          <w:sz w:val="24"/>
          <w:szCs w:val="24"/>
        </w:rPr>
      </w:pPr>
      <w:proofErr w:type="gramStart"/>
      <w:r w:rsidRPr="00084493">
        <w:rPr>
          <w:rFonts w:ascii="Times New Roman" w:eastAsia="Times New Roman" w:hAnsi="Times New Roman"/>
          <w:sz w:val="24"/>
          <w:szCs w:val="24"/>
        </w:rPr>
        <w:t>(у</w:t>
      </w:r>
      <w:r w:rsidRPr="00084493">
        <w:rPr>
          <w:rFonts w:ascii="Times New Roman" w:eastAsia="Times New Roman" w:hAnsi="Times New Roman"/>
          <w:i/>
          <w:sz w:val="24"/>
          <w:szCs w:val="24"/>
        </w:rPr>
        <w:t>казать основание для проведения общественной проверки</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(жалоба,</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обращение,</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публикация</w:t>
      </w:r>
      <w:proofErr w:type="gramEnd"/>
    </w:p>
    <w:p w:rsidR="00084493" w:rsidRPr="00084493" w:rsidRDefault="00084493" w:rsidP="00846F6D">
      <w:pPr>
        <w:numPr>
          <w:ilvl w:val="0"/>
          <w:numId w:val="12"/>
        </w:numPr>
        <w:tabs>
          <w:tab w:val="left" w:pos="167"/>
        </w:tabs>
        <w:spacing w:after="0" w:line="240" w:lineRule="auto"/>
        <w:ind w:left="167" w:hanging="167"/>
        <w:rPr>
          <w:rFonts w:ascii="Times New Roman" w:eastAsia="Times New Roman" w:hAnsi="Times New Roman"/>
          <w:i/>
          <w:sz w:val="24"/>
          <w:szCs w:val="24"/>
        </w:rPr>
      </w:pPr>
      <w:proofErr w:type="gramStart"/>
      <w:r w:rsidRPr="00084493">
        <w:rPr>
          <w:rFonts w:ascii="Times New Roman" w:eastAsia="Times New Roman" w:hAnsi="Times New Roman"/>
          <w:i/>
          <w:sz w:val="24"/>
          <w:szCs w:val="24"/>
        </w:rPr>
        <w:t>СМИ или иное).</w:t>
      </w:r>
      <w:proofErr w:type="gramEnd"/>
    </w:p>
    <w:p w:rsidR="00084493" w:rsidRPr="00DE5046" w:rsidRDefault="00DE5046" w:rsidP="00DE5046">
      <w:pPr>
        <w:numPr>
          <w:ilvl w:val="1"/>
          <w:numId w:val="12"/>
        </w:numPr>
        <w:tabs>
          <w:tab w:val="left" w:pos="1056"/>
        </w:tabs>
        <w:spacing w:after="0" w:line="240" w:lineRule="auto"/>
        <w:ind w:left="7" w:firstLine="701"/>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w:t>
      </w:r>
      <w:proofErr w:type="gramStart"/>
      <w:r w:rsidR="00084493" w:rsidRPr="00084493">
        <w:rPr>
          <w:rFonts w:ascii="Times New Roman" w:eastAsia="Times New Roman" w:hAnsi="Times New Roman"/>
          <w:sz w:val="24"/>
          <w:szCs w:val="24"/>
        </w:rPr>
        <w:t>ч</w:t>
      </w:r>
      <w:proofErr w:type="gramEnd"/>
      <w:r w:rsidR="00084493" w:rsidRPr="00084493">
        <w:rPr>
          <w:rFonts w:ascii="Times New Roman" w:eastAsia="Times New Roman" w:hAnsi="Times New Roman"/>
          <w:sz w:val="24"/>
          <w:szCs w:val="24"/>
        </w:rPr>
        <w:t>.</w:t>
      </w:r>
      <w:r>
        <w:rPr>
          <w:rFonts w:ascii="Times New Roman" w:eastAsia="Times New Roman" w:hAnsi="Times New Roman"/>
          <w:sz w:val="24"/>
          <w:szCs w:val="24"/>
        </w:rPr>
        <w:t xml:space="preserve"> </w:t>
      </w:r>
      <w:r w:rsidR="00084493" w:rsidRPr="00084493">
        <w:rPr>
          <w:rFonts w:ascii="Times New Roman" w:eastAsia="Times New Roman" w:hAnsi="Times New Roman"/>
          <w:sz w:val="24"/>
          <w:szCs w:val="24"/>
        </w:rPr>
        <w:t>6 ст.20 Федерального закона от 21 июля 2014 г. № 212-ФЗ «Об основах общественного контроля в Российской Федерации», для проведения общественной проверки запрашиваем у Вас следующие документы</w:t>
      </w:r>
      <w:r>
        <w:rPr>
          <w:rFonts w:ascii="Times New Roman" w:eastAsia="Times New Roman" w:hAnsi="Times New Roman"/>
          <w:sz w:val="24"/>
          <w:szCs w:val="24"/>
        </w:rPr>
        <w:t xml:space="preserve"> </w:t>
      </w:r>
      <w:r w:rsidR="00084493" w:rsidRPr="00DE5046">
        <w:rPr>
          <w:rFonts w:ascii="Times New Roman" w:eastAsia="Times New Roman" w:hAnsi="Times New Roman"/>
          <w:sz w:val="24"/>
          <w:szCs w:val="24"/>
        </w:rPr>
        <w:t xml:space="preserve">и сведения </w:t>
      </w:r>
      <w:r w:rsidR="00084493" w:rsidRPr="00DE5046">
        <w:rPr>
          <w:rFonts w:ascii="Times New Roman" w:eastAsia="Times New Roman" w:hAnsi="Times New Roman"/>
          <w:i/>
          <w:sz w:val="24"/>
          <w:szCs w:val="24"/>
        </w:rPr>
        <w:t>(при необходимости)</w:t>
      </w:r>
      <w:r w:rsidR="00084493" w:rsidRPr="00DE5046">
        <w:rPr>
          <w:rFonts w:ascii="Times New Roman" w:eastAsia="Times New Roman" w:hAnsi="Times New Roman"/>
          <w:sz w:val="24"/>
          <w:szCs w:val="24"/>
        </w:rPr>
        <w:t>:</w:t>
      </w:r>
    </w:p>
    <w:p w:rsidR="00084493" w:rsidRPr="00084493" w:rsidRDefault="00084493" w:rsidP="00846F6D">
      <w:pPr>
        <w:numPr>
          <w:ilvl w:val="0"/>
          <w:numId w:val="12"/>
        </w:numPr>
        <w:tabs>
          <w:tab w:val="left" w:pos="927"/>
        </w:tabs>
        <w:spacing w:after="0" w:line="240" w:lineRule="auto"/>
        <w:ind w:left="927" w:hanging="219"/>
        <w:rPr>
          <w:rFonts w:ascii="Symbol" w:eastAsia="Symbol" w:hAnsi="Symbol"/>
          <w:sz w:val="24"/>
          <w:szCs w:val="24"/>
        </w:rPr>
      </w:pPr>
      <w:r w:rsidRPr="00084493">
        <w:rPr>
          <w:rFonts w:ascii="Times New Roman" w:eastAsia="Times New Roman" w:hAnsi="Times New Roman"/>
          <w:i/>
          <w:sz w:val="24"/>
          <w:szCs w:val="24"/>
        </w:rPr>
        <w:t>(указать запрашиваемые документы и сведения).</w:t>
      </w:r>
    </w:p>
    <w:p w:rsidR="00DE5046" w:rsidRDefault="00DE5046" w:rsidP="00084493">
      <w:pPr>
        <w:spacing w:line="240" w:lineRule="auto"/>
        <w:ind w:left="7" w:firstLine="708"/>
        <w:jc w:val="both"/>
        <w:rPr>
          <w:rFonts w:ascii="Times New Roman" w:eastAsia="Times New Roman" w:hAnsi="Times New Roman"/>
          <w:sz w:val="24"/>
          <w:szCs w:val="24"/>
        </w:rPr>
      </w:pPr>
    </w:p>
    <w:p w:rsidR="00084493" w:rsidRPr="00084493" w:rsidRDefault="00084493" w:rsidP="00DE5046">
      <w:pPr>
        <w:spacing w:line="240" w:lineRule="auto"/>
        <w:ind w:left="7" w:firstLine="708"/>
        <w:jc w:val="both"/>
        <w:rPr>
          <w:rFonts w:ascii="Times New Roman" w:eastAsia="Times New Roman" w:hAnsi="Times New Roman"/>
          <w:sz w:val="24"/>
          <w:szCs w:val="24"/>
        </w:rPr>
      </w:pPr>
      <w:r w:rsidRPr="00084493">
        <w:rPr>
          <w:rFonts w:ascii="Times New Roman" w:eastAsia="Times New Roman" w:hAnsi="Times New Roman"/>
          <w:sz w:val="24"/>
          <w:szCs w:val="24"/>
        </w:rPr>
        <w:t>Запрашиваемые документы и сведения просим предоставить в срок не позднее</w:t>
      </w:r>
      <w:proofErr w:type="gramStart"/>
      <w:r w:rsidRPr="00084493">
        <w:rPr>
          <w:rFonts w:ascii="Times New Roman" w:eastAsia="Times New Roman" w:hAnsi="Times New Roman"/>
          <w:sz w:val="24"/>
          <w:szCs w:val="24"/>
        </w:rPr>
        <w:t xml:space="preserve"> ___ (_____) </w:t>
      </w:r>
      <w:proofErr w:type="gramEnd"/>
      <w:r w:rsidRPr="00084493">
        <w:rPr>
          <w:rFonts w:ascii="Times New Roman" w:eastAsia="Times New Roman" w:hAnsi="Times New Roman"/>
          <w:sz w:val="24"/>
          <w:szCs w:val="24"/>
        </w:rPr>
        <w:t>рабочих дней с даты получения настоящего запроса на</w:t>
      </w:r>
      <w:r w:rsidR="00DE5046">
        <w:rPr>
          <w:rFonts w:ascii="Times New Roman" w:eastAsia="Times New Roman" w:hAnsi="Times New Roman"/>
          <w:sz w:val="24"/>
          <w:szCs w:val="24"/>
        </w:rPr>
        <w:t xml:space="preserve"> </w:t>
      </w:r>
      <w:r w:rsidRPr="00084493">
        <w:rPr>
          <w:rFonts w:ascii="Times New Roman" w:eastAsia="Times New Roman" w:hAnsi="Times New Roman"/>
          <w:i/>
          <w:sz w:val="24"/>
          <w:szCs w:val="24"/>
        </w:rPr>
        <w:t>(указать способ получения сведений и документов)</w:t>
      </w:r>
      <w:r w:rsidRPr="00084493">
        <w:rPr>
          <w:rFonts w:ascii="Times New Roman" w:eastAsia="Times New Roman" w:hAnsi="Times New Roman"/>
          <w:sz w:val="24"/>
          <w:szCs w:val="24"/>
        </w:rPr>
        <w:t>, либо нарочно представителю</w:t>
      </w:r>
      <w:r w:rsidRPr="00084493">
        <w:rPr>
          <w:rFonts w:ascii="Times New Roman" w:eastAsia="Times New Roman" w:hAnsi="Times New Roman"/>
          <w:i/>
          <w:sz w:val="24"/>
          <w:szCs w:val="24"/>
        </w:rPr>
        <w:t xml:space="preserve"> </w:t>
      </w:r>
      <w:r w:rsidRPr="00084493">
        <w:rPr>
          <w:rFonts w:ascii="Times New Roman" w:eastAsia="Times New Roman" w:hAnsi="Times New Roman"/>
          <w:sz w:val="24"/>
          <w:szCs w:val="24"/>
        </w:rPr>
        <w:t>общественной инспекции (при предварительном согласовании времени получения документов по телефонам, указанным ниже).</w:t>
      </w:r>
    </w:p>
    <w:p w:rsidR="00084493" w:rsidRPr="00084493" w:rsidRDefault="00084493" w:rsidP="00084493">
      <w:pPr>
        <w:tabs>
          <w:tab w:val="left" w:pos="1667"/>
          <w:tab w:val="left" w:pos="2787"/>
          <w:tab w:val="left" w:pos="3447"/>
          <w:tab w:val="left" w:pos="4867"/>
          <w:tab w:val="left" w:pos="6807"/>
          <w:tab w:val="left" w:pos="7627"/>
          <w:tab w:val="left" w:pos="8107"/>
        </w:tabs>
        <w:spacing w:line="240" w:lineRule="auto"/>
        <w:ind w:left="707"/>
        <w:rPr>
          <w:rFonts w:ascii="Times New Roman" w:eastAsia="Times New Roman" w:hAnsi="Times New Roman"/>
          <w:i/>
          <w:sz w:val="24"/>
          <w:szCs w:val="24"/>
        </w:rPr>
      </w:pPr>
      <w:proofErr w:type="gramStart"/>
      <w:r w:rsidRPr="00084493">
        <w:rPr>
          <w:rFonts w:ascii="Times New Roman" w:eastAsia="Times New Roman" w:hAnsi="Times New Roman"/>
          <w:sz w:val="24"/>
          <w:szCs w:val="24"/>
        </w:rPr>
        <w:t>Также</w:t>
      </w:r>
      <w:r w:rsidRPr="00084493">
        <w:rPr>
          <w:rFonts w:ascii="Times New Roman" w:eastAsia="Times New Roman" w:hAnsi="Times New Roman"/>
          <w:sz w:val="24"/>
          <w:szCs w:val="24"/>
        </w:rPr>
        <w:tab/>
        <w:t>просим</w:t>
      </w:r>
      <w:r w:rsidRPr="00084493">
        <w:rPr>
          <w:rFonts w:ascii="Times New Roman" w:eastAsia="Times New Roman" w:hAnsi="Times New Roman"/>
          <w:sz w:val="24"/>
          <w:szCs w:val="24"/>
        </w:rPr>
        <w:tab/>
        <w:t>Вас</w:t>
      </w:r>
      <w:r w:rsidRPr="00084493">
        <w:rPr>
          <w:rFonts w:ascii="Times New Roman" w:eastAsia="Times New Roman" w:hAnsi="Times New Roman"/>
          <w:sz w:val="24"/>
          <w:szCs w:val="24"/>
        </w:rPr>
        <w:tab/>
        <w:t>назначить</w:t>
      </w:r>
      <w:r w:rsidRPr="00084493">
        <w:rPr>
          <w:rFonts w:ascii="Times New Roman" w:eastAsia="Times New Roman" w:hAnsi="Times New Roman"/>
          <w:sz w:val="24"/>
          <w:szCs w:val="24"/>
        </w:rPr>
        <w:tab/>
        <w:t>ответственное</w:t>
      </w:r>
      <w:r w:rsidRPr="00084493">
        <w:rPr>
          <w:rFonts w:ascii="Times New Roman" w:eastAsia="Times New Roman" w:hAnsi="Times New Roman"/>
          <w:sz w:val="24"/>
          <w:szCs w:val="24"/>
        </w:rPr>
        <w:tab/>
        <w:t>лицо</w:t>
      </w:r>
      <w:r w:rsidRPr="00084493">
        <w:rPr>
          <w:rFonts w:ascii="Times New Roman" w:eastAsia="Times New Roman" w:hAnsi="Times New Roman"/>
          <w:sz w:val="24"/>
          <w:szCs w:val="24"/>
        </w:rPr>
        <w:tab/>
        <w:t>от</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(наименование</w:t>
      </w:r>
      <w:proofErr w:type="gramEnd"/>
    </w:p>
    <w:p w:rsidR="00084493" w:rsidRPr="00084493" w:rsidRDefault="00084493" w:rsidP="00084493">
      <w:pPr>
        <w:tabs>
          <w:tab w:val="left" w:pos="1947"/>
          <w:tab w:val="left" w:pos="2907"/>
          <w:tab w:val="left" w:pos="3487"/>
          <w:tab w:val="left" w:pos="5587"/>
          <w:tab w:val="left" w:pos="5887"/>
          <w:tab w:val="left" w:pos="8107"/>
        </w:tabs>
        <w:spacing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w:t>
      </w:r>
      <w:r w:rsidRPr="00084493">
        <w:rPr>
          <w:rFonts w:ascii="Times New Roman" w:eastAsia="Times New Roman" w:hAnsi="Times New Roman"/>
          <w:i/>
          <w:sz w:val="24"/>
          <w:szCs w:val="24"/>
        </w:rPr>
        <w:tab/>
        <w:t>органа)</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взаимодействия</w:t>
      </w:r>
      <w:r w:rsidRPr="00084493">
        <w:rPr>
          <w:rFonts w:ascii="Times New Roman" w:eastAsia="Times New Roman" w:hAnsi="Times New Roman"/>
          <w:sz w:val="24"/>
          <w:szCs w:val="24"/>
        </w:rPr>
        <w:tab/>
        <w:t>с</w:t>
      </w:r>
      <w:r w:rsidRPr="00084493">
        <w:rPr>
          <w:rFonts w:ascii="Times New Roman" w:eastAsia="Times New Roman" w:hAnsi="Times New Roman"/>
          <w:sz w:val="24"/>
          <w:szCs w:val="24"/>
        </w:rPr>
        <w:tab/>
        <w:t>представителями</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(наименование</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i/>
          <w:sz w:val="24"/>
          <w:szCs w:val="24"/>
        </w:rPr>
        <w:t xml:space="preserve">субъекта общественного контроля) </w:t>
      </w:r>
      <w:r w:rsidRPr="00084493">
        <w:rPr>
          <w:rFonts w:ascii="Times New Roman" w:eastAsia="Times New Roman" w:hAnsi="Times New Roman"/>
          <w:sz w:val="24"/>
          <w:szCs w:val="24"/>
        </w:rPr>
        <w:t>при проведении Общественной проверки.</w:t>
      </w:r>
    </w:p>
    <w:p w:rsidR="00084493" w:rsidRPr="00084493" w:rsidRDefault="00084493" w:rsidP="00084493">
      <w:pPr>
        <w:tabs>
          <w:tab w:val="left" w:pos="1287"/>
          <w:tab w:val="left" w:pos="3107"/>
          <w:tab w:val="left" w:pos="4347"/>
          <w:tab w:val="left" w:pos="6187"/>
          <w:tab w:val="left" w:pos="7547"/>
          <w:tab w:val="left" w:pos="8227"/>
        </w:tabs>
        <w:spacing w:line="240" w:lineRule="auto"/>
        <w:ind w:left="707"/>
        <w:rPr>
          <w:rFonts w:ascii="Times New Roman" w:eastAsia="Times New Roman" w:hAnsi="Times New Roman"/>
          <w:sz w:val="24"/>
          <w:szCs w:val="24"/>
        </w:rPr>
      </w:pPr>
      <w:proofErr w:type="gramStart"/>
      <w:r w:rsidRPr="00084493">
        <w:rPr>
          <w:rFonts w:ascii="Times New Roman" w:eastAsia="Times New Roman" w:hAnsi="Times New Roman"/>
          <w:sz w:val="24"/>
          <w:szCs w:val="24"/>
        </w:rPr>
        <w:t>От</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w:t>
      </w:r>
      <w:proofErr w:type="gramStart"/>
      <w:r w:rsidRPr="00084493">
        <w:rPr>
          <w:rFonts w:ascii="Times New Roman" w:eastAsia="Times New Roman" w:hAnsi="Times New Roman"/>
          <w:i/>
          <w:sz w:val="24"/>
          <w:szCs w:val="24"/>
        </w:rPr>
        <w:t>Наименование</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субъекта</w:t>
      </w:r>
      <w:r w:rsidRPr="00084493">
        <w:rPr>
          <w:rFonts w:ascii="Times New Roman" w:eastAsia="Times New Roman" w:hAnsi="Times New Roman"/>
          <w:i/>
          <w:sz w:val="24"/>
          <w:szCs w:val="24"/>
        </w:rPr>
        <w:tab/>
        <w:t>общественного</w:t>
      </w:r>
      <w:r w:rsidRPr="00084493">
        <w:rPr>
          <w:rFonts w:ascii="Times New Roman" w:eastAsia="Times New Roman" w:hAnsi="Times New Roman"/>
          <w:i/>
          <w:sz w:val="24"/>
          <w:szCs w:val="24"/>
        </w:rPr>
        <w:tab/>
        <w:t>контроля)</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p>
    <w:p w:rsidR="00084493" w:rsidRPr="00084493" w:rsidRDefault="00084493" w:rsidP="00084493">
      <w:pPr>
        <w:tabs>
          <w:tab w:val="left" w:pos="1967"/>
          <w:tab w:val="left" w:pos="3307"/>
          <w:tab w:val="left" w:pos="4927"/>
          <w:tab w:val="left" w:pos="6827"/>
          <w:tab w:val="left" w:pos="8307"/>
          <w:tab w:val="left" w:pos="8647"/>
        </w:tabs>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lastRenderedPageBreak/>
        <w:t>Общественной</w:t>
      </w:r>
      <w:r w:rsidRPr="00084493">
        <w:rPr>
          <w:rFonts w:ascii="Times New Roman" w:eastAsia="Times New Roman" w:hAnsi="Times New Roman"/>
          <w:sz w:val="24"/>
          <w:szCs w:val="24"/>
        </w:rPr>
        <w:tab/>
        <w:t>проверки</w:t>
      </w:r>
      <w:r w:rsidRPr="00084493">
        <w:rPr>
          <w:rFonts w:ascii="Times New Roman" w:eastAsia="Times New Roman" w:hAnsi="Times New Roman"/>
          <w:sz w:val="24"/>
          <w:szCs w:val="24"/>
        </w:rPr>
        <w:tab/>
        <w:t>назначается</w:t>
      </w:r>
      <w:r w:rsidRPr="00084493">
        <w:rPr>
          <w:rFonts w:ascii="Times New Roman" w:eastAsia="Times New Roman" w:hAnsi="Times New Roman"/>
          <w:sz w:val="24"/>
          <w:szCs w:val="24"/>
        </w:rPr>
        <w:tab/>
        <w:t>общественная</w:t>
      </w:r>
      <w:r w:rsidRPr="00084493">
        <w:rPr>
          <w:rFonts w:ascii="Times New Roman" w:eastAsia="Times New Roman" w:hAnsi="Times New Roman"/>
          <w:sz w:val="24"/>
          <w:szCs w:val="24"/>
        </w:rPr>
        <w:tab/>
        <w:t>инспекция</w:t>
      </w:r>
      <w:r w:rsidRPr="00084493">
        <w:rPr>
          <w:rFonts w:ascii="Times New Roman" w:eastAsia="Times New Roman" w:hAnsi="Times New Roman"/>
          <w:sz w:val="24"/>
          <w:szCs w:val="24"/>
        </w:rPr>
        <w:tab/>
        <w:t>в</w:t>
      </w:r>
      <w:r w:rsidRPr="00084493">
        <w:rPr>
          <w:rFonts w:ascii="Times New Roman" w:eastAsia="Times New Roman" w:hAnsi="Times New Roman"/>
          <w:sz w:val="24"/>
          <w:szCs w:val="24"/>
        </w:rPr>
        <w:tab/>
        <w:t>составе:</w:t>
      </w:r>
    </w:p>
    <w:p w:rsidR="00084493" w:rsidRPr="00084493" w:rsidRDefault="00084493" w:rsidP="00084493">
      <w:pPr>
        <w:spacing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(указать состав наблюдательной комиссии).</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7" w:firstLine="708"/>
        <w:jc w:val="both"/>
        <w:rPr>
          <w:rFonts w:ascii="Times New Roman" w:eastAsia="Times New Roman" w:hAnsi="Times New Roman"/>
          <w:sz w:val="24"/>
          <w:szCs w:val="24"/>
        </w:rPr>
      </w:pPr>
      <w:r w:rsidRPr="00084493">
        <w:rPr>
          <w:rFonts w:ascii="Times New Roman" w:eastAsia="Times New Roman" w:hAnsi="Times New Roman"/>
          <w:sz w:val="24"/>
          <w:szCs w:val="24"/>
        </w:rPr>
        <w:t>Определение и обнародование результатов Общественной проверки будет осуществлено в соответствии со ст.26 Федерального закона от 21 июля 2014г. № 212-ФЗ «Об основах общественного контроля в Российской Федерации».</w:t>
      </w: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left="4267"/>
        <w:rPr>
          <w:rFonts w:ascii="Times New Roman" w:eastAsia="Times New Roman" w:hAnsi="Times New Roman"/>
          <w:b/>
          <w:sz w:val="24"/>
          <w:szCs w:val="24"/>
        </w:rPr>
      </w:pPr>
      <w:r w:rsidRPr="00084493">
        <w:rPr>
          <w:rFonts w:ascii="Times New Roman" w:eastAsia="Times New Roman" w:hAnsi="Times New Roman"/>
          <w:b/>
          <w:sz w:val="24"/>
          <w:szCs w:val="24"/>
        </w:rPr>
        <w:t>________________/_____________________/</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pPr>
      <w:r w:rsidRPr="00084493">
        <w:rPr>
          <w:rFonts w:ascii="Times New Roman" w:eastAsia="Times New Roman" w:hAnsi="Times New Roman"/>
          <w:sz w:val="24"/>
          <w:szCs w:val="24"/>
        </w:rPr>
        <w:t>Подпись</w:t>
      </w:r>
      <w:r w:rsidRPr="00084493">
        <w:rPr>
          <w:rFonts w:ascii="Times New Roman" w:eastAsia="Times New Roman" w:hAnsi="Times New Roman"/>
          <w:sz w:val="24"/>
          <w:szCs w:val="24"/>
        </w:rPr>
        <w:tab/>
        <w:t>Ф.И.О.</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084493">
      <w:pPr>
        <w:spacing w:line="240" w:lineRule="auto"/>
        <w:rPr>
          <w:rFonts w:ascii="Times New Roman" w:eastAsia="Times New Roman" w:hAnsi="Times New Roman"/>
          <w:sz w:val="24"/>
          <w:szCs w:val="24"/>
        </w:rPr>
      </w:pPr>
    </w:p>
    <w:p w:rsidR="00084493" w:rsidRPr="00084493" w:rsidRDefault="00084493" w:rsidP="00084493">
      <w:pPr>
        <w:spacing w:line="240" w:lineRule="auto"/>
        <w:ind w:right="13"/>
        <w:jc w:val="center"/>
        <w:rPr>
          <w:rFonts w:ascii="Times New Roman" w:eastAsia="Times New Roman" w:hAnsi="Times New Roman"/>
          <w:sz w:val="24"/>
          <w:szCs w:val="24"/>
        </w:rPr>
        <w:sectPr w:rsidR="00084493" w:rsidRPr="00084493">
          <w:type w:val="continuous"/>
          <w:pgSz w:w="11900" w:h="16838"/>
          <w:pgMar w:top="1125" w:right="1126" w:bottom="150" w:left="1133" w:header="0" w:footer="0" w:gutter="0"/>
          <w:cols w:space="0" w:equalWidth="0">
            <w:col w:w="9647"/>
          </w:cols>
          <w:docGrid w:linePitch="360"/>
        </w:sectPr>
      </w:pPr>
    </w:p>
    <w:p w:rsidR="00084493" w:rsidRPr="00084493" w:rsidRDefault="00FC62B5" w:rsidP="00FC62B5">
      <w:pPr>
        <w:spacing w:line="240" w:lineRule="auto"/>
        <w:ind w:left="147" w:right="160" w:firstLine="22"/>
        <w:jc w:val="center"/>
        <w:rPr>
          <w:rFonts w:ascii="Times New Roman" w:eastAsia="Times New Roman" w:hAnsi="Times New Roman"/>
          <w:b/>
          <w:sz w:val="24"/>
          <w:szCs w:val="24"/>
        </w:rPr>
      </w:pPr>
      <w:bookmarkStart w:id="225" w:name="page144"/>
      <w:bookmarkEnd w:id="225"/>
      <w:r>
        <w:rPr>
          <w:rFonts w:ascii="Times New Roman" w:eastAsia="Times New Roman" w:hAnsi="Times New Roman"/>
          <w:b/>
          <w:sz w:val="24"/>
          <w:szCs w:val="24"/>
        </w:rPr>
        <w:lastRenderedPageBreak/>
        <w:t xml:space="preserve">Пример </w:t>
      </w:r>
      <w:r w:rsidRPr="00084493">
        <w:rPr>
          <w:rFonts w:ascii="Times New Roman" w:eastAsia="Times New Roman" w:hAnsi="Times New Roman"/>
          <w:b/>
          <w:sz w:val="24"/>
          <w:szCs w:val="24"/>
        </w:rPr>
        <w:t>уведомлени</w:t>
      </w:r>
      <w:r w:rsidR="00DE5046">
        <w:rPr>
          <w:rFonts w:ascii="Times New Roman" w:eastAsia="Times New Roman" w:hAnsi="Times New Roman"/>
          <w:b/>
          <w:sz w:val="24"/>
          <w:szCs w:val="24"/>
        </w:rPr>
        <w:t>я</w:t>
      </w:r>
      <w:r w:rsidRPr="00084493">
        <w:rPr>
          <w:rFonts w:ascii="Times New Roman" w:eastAsia="Times New Roman" w:hAnsi="Times New Roman"/>
          <w:b/>
          <w:sz w:val="24"/>
          <w:szCs w:val="24"/>
        </w:rPr>
        <w:t xml:space="preserve"> и запрос на предоставление документов и сведений при проведении общественной экспертизы</w:t>
      </w: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FC62B5">
      <w:pPr>
        <w:spacing w:after="0" w:line="240" w:lineRule="auto"/>
        <w:ind w:left="7347"/>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ind w:left="700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FC62B5">
      <w:pPr>
        <w:spacing w:after="0" w:line="240" w:lineRule="auto"/>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FC62B5">
      <w:pPr>
        <w:spacing w:after="0" w:line="240" w:lineRule="auto"/>
        <w:jc w:val="right"/>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исх. №_____ от «___» _______ 20__ г.</w:t>
      </w:r>
    </w:p>
    <w:p w:rsidR="00084493" w:rsidRPr="00084493" w:rsidRDefault="00084493" w:rsidP="00084493">
      <w:pPr>
        <w:spacing w:line="240" w:lineRule="auto"/>
        <w:rPr>
          <w:rFonts w:ascii="Times New Roman" w:eastAsia="Times New Roman" w:hAnsi="Times New Roman"/>
          <w:i/>
          <w:sz w:val="24"/>
          <w:szCs w:val="24"/>
        </w:rPr>
      </w:pPr>
    </w:p>
    <w:p w:rsidR="00DE5046" w:rsidRPr="00DE5046" w:rsidRDefault="00084493" w:rsidP="00DE5046">
      <w:pPr>
        <w:spacing w:line="240" w:lineRule="auto"/>
        <w:ind w:left="2667"/>
        <w:rPr>
          <w:rFonts w:ascii="Times New Roman" w:eastAsia="Times New Roman" w:hAnsi="Times New Roman"/>
          <w:sz w:val="24"/>
          <w:szCs w:val="24"/>
        </w:rPr>
      </w:pPr>
      <w:r w:rsidRPr="00084493">
        <w:rPr>
          <w:rFonts w:ascii="Times New Roman" w:eastAsia="Times New Roman" w:hAnsi="Times New Roman"/>
          <w:sz w:val="24"/>
          <w:szCs w:val="24"/>
        </w:rPr>
        <w:t>Уважаемый (</w:t>
      </w:r>
      <w:proofErr w:type="spellStart"/>
      <w:r w:rsidRPr="00084493">
        <w:rPr>
          <w:rFonts w:ascii="Times New Roman" w:eastAsia="Times New Roman" w:hAnsi="Times New Roman"/>
          <w:sz w:val="24"/>
          <w:szCs w:val="24"/>
        </w:rPr>
        <w:t>ая</w:t>
      </w:r>
      <w:proofErr w:type="spellEnd"/>
      <w:r w:rsidRPr="00084493">
        <w:rPr>
          <w:rFonts w:ascii="Times New Roman" w:eastAsia="Times New Roman" w:hAnsi="Times New Roman"/>
          <w:sz w:val="24"/>
          <w:szCs w:val="24"/>
        </w:rPr>
        <w:t>) ________________!</w:t>
      </w:r>
    </w:p>
    <w:p w:rsidR="00084493" w:rsidRPr="00DE5046" w:rsidRDefault="00DE5046" w:rsidP="00DE5046">
      <w:pPr>
        <w:numPr>
          <w:ilvl w:val="0"/>
          <w:numId w:val="12"/>
        </w:numPr>
        <w:tabs>
          <w:tab w:val="left" w:pos="1027"/>
        </w:tabs>
        <w:spacing w:after="0" w:line="240" w:lineRule="auto"/>
        <w:ind w:firstLine="357"/>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законодательством Российской Федерации, а именно: ст.3, ст.4, ст.10, ст.16 и ст.19 Федерального закона от 21 июля 2014 г. № 212-ФЗ «Об основах общественного контроля в Российской Федерации»; </w:t>
      </w:r>
      <w:r w:rsidR="00084493" w:rsidRPr="00084493">
        <w:rPr>
          <w:rFonts w:ascii="Times New Roman" w:eastAsia="Times New Roman" w:hAnsi="Times New Roman"/>
          <w:i/>
          <w:sz w:val="24"/>
          <w:szCs w:val="24"/>
        </w:rPr>
        <w:t>указать иные</w:t>
      </w:r>
      <w:r>
        <w:rPr>
          <w:rFonts w:ascii="Times New Roman" w:eastAsia="Times New Roman" w:hAnsi="Times New Roman"/>
          <w:sz w:val="24"/>
          <w:szCs w:val="24"/>
        </w:rPr>
        <w:t xml:space="preserve"> </w:t>
      </w:r>
      <w:r w:rsidR="00084493" w:rsidRPr="00DE5046">
        <w:rPr>
          <w:rFonts w:ascii="Times New Roman" w:eastAsia="Times New Roman" w:hAnsi="Times New Roman"/>
          <w:i/>
          <w:sz w:val="24"/>
          <w:szCs w:val="24"/>
        </w:rPr>
        <w:t>нормативные акты, регламентирующие общественный контроль (при наличии)</w:t>
      </w:r>
      <w:r w:rsidR="00084493" w:rsidRPr="00DE5046">
        <w:rPr>
          <w:rFonts w:ascii="Times New Roman" w:eastAsia="Times New Roman" w:hAnsi="Times New Roman"/>
          <w:sz w:val="24"/>
          <w:szCs w:val="24"/>
        </w:rPr>
        <w:t>.</w:t>
      </w:r>
    </w:p>
    <w:p w:rsidR="00084493" w:rsidRPr="00084493" w:rsidRDefault="00084493" w:rsidP="00DE5046">
      <w:pPr>
        <w:spacing w:after="0" w:line="240" w:lineRule="auto"/>
        <w:ind w:firstLine="357"/>
        <w:jc w:val="both"/>
        <w:rPr>
          <w:rFonts w:ascii="Times New Roman" w:eastAsia="Times New Roman" w:hAnsi="Times New Roman"/>
          <w:sz w:val="24"/>
          <w:szCs w:val="24"/>
        </w:rPr>
      </w:pPr>
      <w:r w:rsidRPr="00084493">
        <w:rPr>
          <w:rFonts w:ascii="Times New Roman" w:eastAsia="Times New Roman" w:hAnsi="Times New Roman"/>
          <w:i/>
          <w:sz w:val="24"/>
          <w:szCs w:val="24"/>
        </w:rPr>
        <w:t xml:space="preserve">(Наименование субъекта общественного контроля) </w:t>
      </w:r>
      <w:r w:rsidRPr="00084493">
        <w:rPr>
          <w:rFonts w:ascii="Times New Roman" w:eastAsia="Times New Roman" w:hAnsi="Times New Roman"/>
          <w:sz w:val="24"/>
          <w:szCs w:val="24"/>
        </w:rPr>
        <w:t>инициирует общественную</w:t>
      </w:r>
      <w:r w:rsidR="00DE5046">
        <w:rPr>
          <w:rFonts w:ascii="Times New Roman" w:eastAsia="Times New Roman" w:hAnsi="Times New Roman"/>
          <w:sz w:val="24"/>
          <w:szCs w:val="24"/>
        </w:rPr>
        <w:t xml:space="preserve"> </w:t>
      </w:r>
      <w:r w:rsidRPr="00084493">
        <w:rPr>
          <w:rFonts w:ascii="Times New Roman" w:eastAsia="Times New Roman" w:hAnsi="Times New Roman"/>
          <w:sz w:val="24"/>
          <w:szCs w:val="24"/>
        </w:rPr>
        <w:t>экспертизу</w:t>
      </w:r>
      <w:r w:rsidRPr="00084493">
        <w:rPr>
          <w:rFonts w:ascii="Times New Roman" w:eastAsia="Times New Roman" w:hAnsi="Times New Roman"/>
          <w:sz w:val="24"/>
          <w:szCs w:val="24"/>
        </w:rPr>
        <w:tab/>
        <w:t>деятельности</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w:t>
      </w:r>
      <w:r w:rsidR="00DE5046">
        <w:rPr>
          <w:rFonts w:ascii="Times New Roman" w:eastAsia="Times New Roman" w:hAnsi="Times New Roman"/>
          <w:sz w:val="24"/>
          <w:szCs w:val="24"/>
        </w:rPr>
        <w:t xml:space="preserve"> </w:t>
      </w:r>
      <w:r w:rsidRPr="00084493">
        <w:rPr>
          <w:rFonts w:ascii="Times New Roman" w:eastAsia="Times New Roman" w:hAnsi="Times New Roman"/>
          <w:sz w:val="24"/>
          <w:szCs w:val="24"/>
        </w:rPr>
        <w:t xml:space="preserve">именно: </w:t>
      </w:r>
      <w:r w:rsidRPr="00084493">
        <w:rPr>
          <w:rFonts w:ascii="Times New Roman" w:eastAsia="Times New Roman" w:hAnsi="Times New Roman"/>
          <w:i/>
          <w:sz w:val="24"/>
          <w:szCs w:val="24"/>
        </w:rPr>
        <w:t>(указать конкретное направление деятельности контролируемой</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 xml:space="preserve">организации/органа в целом, деятельность при осуществлении отдельных публичных полномочий контролируемой организации/органа, результаты исполнения контролируемой организацией/органа рекомендаций по результатам общественного контроля и т.п. </w:t>
      </w:r>
      <w:proofErr w:type="gramStart"/>
      <w:r w:rsidRPr="00084493">
        <w:rPr>
          <w:rFonts w:ascii="Times New Roman" w:eastAsia="Times New Roman" w:hAnsi="Times New Roman"/>
          <w:i/>
          <w:sz w:val="24"/>
          <w:szCs w:val="24"/>
        </w:rPr>
        <w:t>Предмет экспертизы должен носить системный характер).</w:t>
      </w:r>
      <w:proofErr w:type="gramEnd"/>
    </w:p>
    <w:p w:rsidR="00DE5046" w:rsidRDefault="00DE5046" w:rsidP="00DE5046">
      <w:pPr>
        <w:spacing w:after="0" w:line="240" w:lineRule="auto"/>
        <w:ind w:firstLine="357"/>
        <w:jc w:val="both"/>
        <w:rPr>
          <w:rFonts w:ascii="Times New Roman" w:eastAsia="Times New Roman" w:hAnsi="Times New Roman"/>
          <w:sz w:val="24"/>
          <w:szCs w:val="24"/>
        </w:rPr>
      </w:pPr>
    </w:p>
    <w:p w:rsidR="00084493" w:rsidRDefault="00084493" w:rsidP="00DE5046">
      <w:pPr>
        <w:spacing w:after="0" w:line="240" w:lineRule="auto"/>
        <w:ind w:firstLine="357"/>
        <w:jc w:val="both"/>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Основанием для проведения общественной экспертизы является: (у</w:t>
      </w:r>
      <w:r w:rsidRPr="00084493">
        <w:rPr>
          <w:rFonts w:ascii="Times New Roman" w:eastAsia="Times New Roman" w:hAnsi="Times New Roman"/>
          <w:i/>
          <w:sz w:val="24"/>
          <w:szCs w:val="24"/>
        </w:rPr>
        <w:t>казать</w:t>
      </w:r>
      <w:r w:rsidR="00DE5046">
        <w:rPr>
          <w:rFonts w:ascii="Times New Roman" w:eastAsia="Times New Roman" w:hAnsi="Times New Roman"/>
          <w:i/>
          <w:sz w:val="24"/>
          <w:szCs w:val="24"/>
        </w:rPr>
        <w:t xml:space="preserve"> </w:t>
      </w:r>
      <w:r w:rsidRPr="00084493">
        <w:rPr>
          <w:rFonts w:ascii="Times New Roman" w:eastAsia="Times New Roman" w:hAnsi="Times New Roman"/>
          <w:i/>
          <w:sz w:val="24"/>
          <w:szCs w:val="24"/>
        </w:rPr>
        <w:t>основание для проведения общественной экспертизы (жалоба, обращение, публикация в СМИ или иное).</w:t>
      </w:r>
      <w:proofErr w:type="gramEnd"/>
    </w:p>
    <w:p w:rsidR="00DE5046" w:rsidRPr="00084493" w:rsidRDefault="00DE5046" w:rsidP="00DE5046">
      <w:pPr>
        <w:spacing w:after="0" w:line="240" w:lineRule="auto"/>
        <w:ind w:firstLine="357"/>
        <w:jc w:val="both"/>
        <w:rPr>
          <w:rFonts w:ascii="Times New Roman" w:eastAsia="Times New Roman" w:hAnsi="Times New Roman"/>
          <w:i/>
          <w:sz w:val="24"/>
          <w:szCs w:val="24"/>
        </w:rPr>
      </w:pPr>
    </w:p>
    <w:p w:rsidR="00084493" w:rsidRPr="00084493" w:rsidRDefault="00DE5046" w:rsidP="00846F6D">
      <w:pPr>
        <w:numPr>
          <w:ilvl w:val="1"/>
          <w:numId w:val="12"/>
        </w:numPr>
        <w:tabs>
          <w:tab w:val="left" w:pos="1047"/>
        </w:tabs>
        <w:spacing w:after="0" w:line="240" w:lineRule="auto"/>
        <w:ind w:left="1047" w:hanging="339"/>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w:t>
      </w:r>
      <w:proofErr w:type="gramStart"/>
      <w:r w:rsidR="00084493" w:rsidRPr="00084493">
        <w:rPr>
          <w:rFonts w:ascii="Times New Roman" w:eastAsia="Times New Roman" w:hAnsi="Times New Roman"/>
          <w:sz w:val="24"/>
          <w:szCs w:val="24"/>
        </w:rPr>
        <w:t>ч</w:t>
      </w:r>
      <w:proofErr w:type="gramEnd"/>
      <w:r w:rsidR="00084493" w:rsidRPr="00084493">
        <w:rPr>
          <w:rFonts w:ascii="Times New Roman" w:eastAsia="Times New Roman" w:hAnsi="Times New Roman"/>
          <w:sz w:val="24"/>
          <w:szCs w:val="24"/>
        </w:rPr>
        <w:t>.</w:t>
      </w:r>
      <w:r>
        <w:rPr>
          <w:rFonts w:ascii="Times New Roman" w:eastAsia="Times New Roman" w:hAnsi="Times New Roman"/>
          <w:sz w:val="24"/>
          <w:szCs w:val="24"/>
        </w:rPr>
        <w:t xml:space="preserve"> </w:t>
      </w:r>
      <w:r w:rsidR="00084493" w:rsidRPr="00084493">
        <w:rPr>
          <w:rFonts w:ascii="Times New Roman" w:eastAsia="Times New Roman" w:hAnsi="Times New Roman"/>
          <w:sz w:val="24"/>
          <w:szCs w:val="24"/>
        </w:rPr>
        <w:t>4  ст.19  Федерального  закона  от  21  июля  2014  г.</w:t>
      </w:r>
    </w:p>
    <w:p w:rsidR="00084493" w:rsidRPr="00DE5046" w:rsidRDefault="00084493" w:rsidP="00DE5046">
      <w:pPr>
        <w:numPr>
          <w:ilvl w:val="0"/>
          <w:numId w:val="12"/>
        </w:numPr>
        <w:spacing w:after="0" w:line="240" w:lineRule="auto"/>
        <w:ind w:left="7" w:hanging="7"/>
        <w:jc w:val="both"/>
        <w:rPr>
          <w:rFonts w:ascii="Times New Roman" w:eastAsia="Times New Roman" w:hAnsi="Times New Roman"/>
          <w:sz w:val="24"/>
          <w:szCs w:val="24"/>
        </w:rPr>
      </w:pPr>
      <w:r w:rsidRPr="00084493">
        <w:rPr>
          <w:rFonts w:ascii="Times New Roman" w:eastAsia="Times New Roman" w:hAnsi="Times New Roman"/>
          <w:sz w:val="24"/>
          <w:szCs w:val="24"/>
        </w:rPr>
        <w:t xml:space="preserve">212-ФЗ «Об основах общественного контроля в Российской Федерации», для проведения общественного мониторинга запрашиваем у Вас следующие документы и сведения </w:t>
      </w:r>
      <w:r w:rsidRPr="00084493">
        <w:rPr>
          <w:rFonts w:ascii="Times New Roman" w:eastAsia="Times New Roman" w:hAnsi="Times New Roman"/>
          <w:i/>
          <w:sz w:val="24"/>
          <w:szCs w:val="24"/>
        </w:rPr>
        <w:t>(при необходимости)</w:t>
      </w:r>
      <w:r w:rsidRPr="00084493">
        <w:rPr>
          <w:rFonts w:ascii="Times New Roman" w:eastAsia="Times New Roman" w:hAnsi="Times New Roman"/>
          <w:sz w:val="24"/>
          <w:szCs w:val="24"/>
        </w:rPr>
        <w:t>:</w:t>
      </w:r>
      <w:r w:rsidR="00DE5046">
        <w:rPr>
          <w:rFonts w:ascii="Times New Roman" w:eastAsia="Times New Roman" w:hAnsi="Times New Roman"/>
          <w:sz w:val="24"/>
          <w:szCs w:val="24"/>
        </w:rPr>
        <w:t xml:space="preserve"> </w:t>
      </w:r>
      <w:r w:rsidRPr="00DE5046">
        <w:rPr>
          <w:rFonts w:ascii="Times New Roman" w:eastAsia="Times New Roman" w:hAnsi="Times New Roman"/>
          <w:sz w:val="24"/>
          <w:szCs w:val="24"/>
        </w:rPr>
        <w:t>(</w:t>
      </w:r>
      <w:r w:rsidRPr="00DE5046">
        <w:rPr>
          <w:rFonts w:ascii="Times New Roman" w:eastAsia="Times New Roman" w:hAnsi="Times New Roman"/>
          <w:i/>
          <w:sz w:val="24"/>
          <w:szCs w:val="24"/>
        </w:rPr>
        <w:t>указать запрашиваемые документы и сведения).</w:t>
      </w:r>
    </w:p>
    <w:p w:rsidR="00084493" w:rsidRPr="00084493" w:rsidRDefault="00084493" w:rsidP="00DE5046">
      <w:pPr>
        <w:spacing w:line="240" w:lineRule="auto"/>
        <w:jc w:val="both"/>
        <w:rPr>
          <w:rFonts w:ascii="Times New Roman" w:eastAsia="Times New Roman" w:hAnsi="Times New Roman"/>
          <w:i/>
          <w:sz w:val="24"/>
          <w:szCs w:val="24"/>
        </w:rPr>
      </w:pPr>
    </w:p>
    <w:p w:rsidR="00084493" w:rsidRPr="00084493" w:rsidRDefault="00084493" w:rsidP="00DE5046">
      <w:pPr>
        <w:spacing w:line="240" w:lineRule="auto"/>
        <w:ind w:left="7" w:right="20" w:firstLine="708"/>
        <w:jc w:val="both"/>
        <w:rPr>
          <w:rFonts w:ascii="Times New Roman" w:eastAsia="Times New Roman" w:hAnsi="Times New Roman"/>
          <w:sz w:val="24"/>
          <w:szCs w:val="24"/>
        </w:rPr>
      </w:pPr>
      <w:r w:rsidRPr="00084493">
        <w:rPr>
          <w:rFonts w:ascii="Times New Roman" w:eastAsia="Times New Roman" w:hAnsi="Times New Roman"/>
          <w:sz w:val="24"/>
          <w:szCs w:val="24"/>
        </w:rPr>
        <w:t>Запрашиваемые документы и сведения просим предоставить в срок не позднее</w:t>
      </w:r>
      <w:proofErr w:type="gramStart"/>
      <w:r w:rsidRPr="00084493">
        <w:rPr>
          <w:rFonts w:ascii="Times New Roman" w:eastAsia="Times New Roman" w:hAnsi="Times New Roman"/>
          <w:sz w:val="24"/>
          <w:szCs w:val="24"/>
        </w:rPr>
        <w:t xml:space="preserve"> ___ (_____) </w:t>
      </w:r>
      <w:proofErr w:type="gramEnd"/>
      <w:r w:rsidRPr="00084493">
        <w:rPr>
          <w:rFonts w:ascii="Times New Roman" w:eastAsia="Times New Roman" w:hAnsi="Times New Roman"/>
          <w:sz w:val="24"/>
          <w:szCs w:val="24"/>
        </w:rPr>
        <w:t>рабочих дней с даты получения настоящего запроса на</w:t>
      </w:r>
      <w:r w:rsidR="00DE5046">
        <w:rPr>
          <w:rFonts w:ascii="Times New Roman" w:eastAsia="Times New Roman" w:hAnsi="Times New Roman"/>
          <w:sz w:val="24"/>
          <w:szCs w:val="24"/>
        </w:rPr>
        <w:t xml:space="preserve"> </w:t>
      </w:r>
      <w:r w:rsidRPr="00084493">
        <w:rPr>
          <w:rFonts w:ascii="Times New Roman" w:eastAsia="Times New Roman" w:hAnsi="Times New Roman"/>
          <w:i/>
          <w:sz w:val="24"/>
          <w:szCs w:val="24"/>
        </w:rPr>
        <w:t>(указать способ получения сведений и документов)</w:t>
      </w:r>
      <w:r w:rsidRPr="00084493">
        <w:rPr>
          <w:rFonts w:ascii="Times New Roman" w:eastAsia="Times New Roman" w:hAnsi="Times New Roman"/>
          <w:sz w:val="24"/>
          <w:szCs w:val="24"/>
        </w:rPr>
        <w:t>, либо нарочно представителю</w:t>
      </w:r>
      <w:r w:rsidRPr="00084493">
        <w:rPr>
          <w:rFonts w:ascii="Times New Roman" w:eastAsia="Times New Roman" w:hAnsi="Times New Roman"/>
          <w:i/>
          <w:sz w:val="24"/>
          <w:szCs w:val="24"/>
        </w:rPr>
        <w:t xml:space="preserve"> </w:t>
      </w:r>
      <w:r w:rsidRPr="00084493">
        <w:rPr>
          <w:rFonts w:ascii="Times New Roman" w:eastAsia="Times New Roman" w:hAnsi="Times New Roman"/>
          <w:sz w:val="24"/>
          <w:szCs w:val="24"/>
        </w:rPr>
        <w:t>наблюдательной комиссии (при предварительном согласовании времени получения документов по телефонам, указанным ниже).</w:t>
      </w:r>
    </w:p>
    <w:p w:rsidR="00084493" w:rsidRDefault="00084493" w:rsidP="00DE5046">
      <w:pPr>
        <w:tabs>
          <w:tab w:val="left" w:pos="1667"/>
          <w:tab w:val="left" w:pos="2787"/>
          <w:tab w:val="left" w:pos="3447"/>
          <w:tab w:val="left" w:pos="4867"/>
          <w:tab w:val="left" w:pos="6807"/>
          <w:tab w:val="left" w:pos="7607"/>
          <w:tab w:val="left" w:pos="8107"/>
        </w:tabs>
        <w:spacing w:after="0" w:line="240" w:lineRule="auto"/>
        <w:ind w:firstLine="709"/>
        <w:jc w:val="both"/>
        <w:rPr>
          <w:rFonts w:ascii="Times New Roman" w:eastAsia="Times New Roman" w:hAnsi="Times New Roman"/>
          <w:sz w:val="24"/>
          <w:szCs w:val="24"/>
        </w:rPr>
      </w:pPr>
      <w:r w:rsidRPr="00084493">
        <w:rPr>
          <w:rFonts w:ascii="Times New Roman" w:eastAsia="Times New Roman" w:hAnsi="Times New Roman"/>
          <w:sz w:val="24"/>
          <w:szCs w:val="24"/>
        </w:rPr>
        <w:t>Также</w:t>
      </w:r>
      <w:r w:rsidRPr="00084493">
        <w:rPr>
          <w:rFonts w:ascii="Times New Roman" w:eastAsia="Times New Roman" w:hAnsi="Times New Roman"/>
          <w:sz w:val="24"/>
          <w:szCs w:val="24"/>
        </w:rPr>
        <w:tab/>
        <w:t>просим</w:t>
      </w:r>
      <w:r w:rsidRPr="00084493">
        <w:rPr>
          <w:rFonts w:ascii="Times New Roman" w:eastAsia="Times New Roman" w:hAnsi="Times New Roman"/>
          <w:sz w:val="24"/>
          <w:szCs w:val="24"/>
        </w:rPr>
        <w:tab/>
        <w:t>Вас</w:t>
      </w:r>
      <w:r w:rsidRPr="00084493">
        <w:rPr>
          <w:rFonts w:ascii="Times New Roman" w:eastAsia="Times New Roman" w:hAnsi="Times New Roman"/>
          <w:sz w:val="24"/>
          <w:szCs w:val="24"/>
        </w:rPr>
        <w:tab/>
        <w:t>назначить</w:t>
      </w:r>
      <w:r w:rsidRPr="00084493">
        <w:rPr>
          <w:rFonts w:ascii="Times New Roman" w:eastAsia="Times New Roman" w:hAnsi="Times New Roman"/>
          <w:sz w:val="24"/>
          <w:szCs w:val="24"/>
        </w:rPr>
        <w:tab/>
        <w:t>ответственное</w:t>
      </w:r>
      <w:r w:rsidRPr="00084493">
        <w:rPr>
          <w:rFonts w:ascii="Times New Roman" w:eastAsia="Times New Roman" w:hAnsi="Times New Roman"/>
          <w:sz w:val="24"/>
          <w:szCs w:val="24"/>
        </w:rPr>
        <w:tab/>
        <w:t>лицо</w:t>
      </w:r>
      <w:r w:rsidRPr="00084493">
        <w:rPr>
          <w:rFonts w:ascii="Times New Roman" w:eastAsia="Times New Roman" w:hAnsi="Times New Roman"/>
          <w:sz w:val="24"/>
          <w:szCs w:val="24"/>
        </w:rPr>
        <w:tab/>
      </w:r>
      <w:proofErr w:type="gramStart"/>
      <w:r w:rsidRPr="00084493">
        <w:rPr>
          <w:rFonts w:ascii="Times New Roman" w:eastAsia="Times New Roman" w:hAnsi="Times New Roman"/>
          <w:sz w:val="24"/>
          <w:szCs w:val="24"/>
        </w:rPr>
        <w:t>от</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w:t>
      </w:r>
      <w:proofErr w:type="gramStart"/>
      <w:r w:rsidRPr="00084493">
        <w:rPr>
          <w:rFonts w:ascii="Times New Roman" w:eastAsia="Times New Roman" w:hAnsi="Times New Roman"/>
          <w:i/>
          <w:sz w:val="24"/>
          <w:szCs w:val="24"/>
        </w:rPr>
        <w:t>наименование</w:t>
      </w:r>
      <w:proofErr w:type="gramEnd"/>
      <w:r w:rsidR="00DE5046">
        <w:rPr>
          <w:rFonts w:ascii="Times New Roman" w:eastAsia="Times New Roman" w:hAnsi="Times New Roman"/>
          <w:i/>
          <w:sz w:val="24"/>
          <w:szCs w:val="24"/>
        </w:rPr>
        <w:t xml:space="preserve"> </w:t>
      </w: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00DE5046">
        <w:rPr>
          <w:rFonts w:ascii="Times New Roman" w:eastAsia="Times New Roman" w:hAnsi="Times New Roman"/>
          <w:sz w:val="24"/>
          <w:szCs w:val="24"/>
        </w:rPr>
        <w:tab/>
        <w:t>для</w:t>
      </w:r>
      <w:r w:rsidR="00DE5046">
        <w:rPr>
          <w:rFonts w:ascii="Times New Roman" w:eastAsia="Times New Roman" w:hAnsi="Times New Roman"/>
          <w:sz w:val="24"/>
          <w:szCs w:val="24"/>
        </w:rPr>
        <w:tab/>
        <w:t>взаимодействия</w:t>
      </w:r>
      <w:r w:rsidR="00DE5046">
        <w:rPr>
          <w:rFonts w:ascii="Times New Roman" w:eastAsia="Times New Roman" w:hAnsi="Times New Roman"/>
          <w:sz w:val="24"/>
          <w:szCs w:val="24"/>
        </w:rPr>
        <w:tab/>
        <w:t xml:space="preserve">с </w:t>
      </w:r>
      <w:r w:rsidRPr="00084493">
        <w:rPr>
          <w:rFonts w:ascii="Times New Roman" w:eastAsia="Times New Roman" w:hAnsi="Times New Roman"/>
          <w:sz w:val="24"/>
          <w:szCs w:val="24"/>
        </w:rPr>
        <w:t>представителями</w:t>
      </w:r>
      <w:r w:rsidR="00DE5046">
        <w:rPr>
          <w:rFonts w:ascii="Times New Roman" w:eastAsia="Times New Roman" w:hAnsi="Times New Roman"/>
          <w:sz w:val="24"/>
          <w:szCs w:val="24"/>
        </w:rPr>
        <w:t xml:space="preserve"> </w:t>
      </w:r>
      <w:r w:rsidRPr="00084493">
        <w:rPr>
          <w:rFonts w:ascii="Times New Roman" w:eastAsia="Times New Roman" w:hAnsi="Times New Roman"/>
          <w:i/>
          <w:sz w:val="24"/>
          <w:szCs w:val="24"/>
        </w:rPr>
        <w:t>(наименование  субъекта  общественного  контроля)</w:t>
      </w:r>
      <w:r w:rsidR="00DE5046">
        <w:rPr>
          <w:rFonts w:ascii="Times New Roman" w:eastAsia="Times New Roman" w:hAnsi="Times New Roman"/>
          <w:sz w:val="24"/>
          <w:szCs w:val="24"/>
        </w:rPr>
        <w:tab/>
        <w:t xml:space="preserve">при  проведении </w:t>
      </w:r>
      <w:r w:rsidRPr="00084493">
        <w:rPr>
          <w:rFonts w:ascii="Times New Roman" w:eastAsia="Times New Roman" w:hAnsi="Times New Roman"/>
          <w:sz w:val="24"/>
          <w:szCs w:val="24"/>
        </w:rPr>
        <w:t>Общественной</w:t>
      </w:r>
      <w:r w:rsidR="00DE5046">
        <w:rPr>
          <w:rFonts w:ascii="Times New Roman" w:eastAsia="Times New Roman" w:hAnsi="Times New Roman"/>
          <w:sz w:val="24"/>
          <w:szCs w:val="24"/>
        </w:rPr>
        <w:t xml:space="preserve"> </w:t>
      </w:r>
      <w:r w:rsidRPr="00084493">
        <w:rPr>
          <w:rFonts w:ascii="Times New Roman" w:eastAsia="Times New Roman" w:hAnsi="Times New Roman"/>
          <w:sz w:val="24"/>
          <w:szCs w:val="24"/>
        </w:rPr>
        <w:t>экспертизы.</w:t>
      </w:r>
    </w:p>
    <w:p w:rsidR="00DE5046" w:rsidRPr="00DE5046" w:rsidRDefault="00DE5046" w:rsidP="00DE5046">
      <w:pPr>
        <w:tabs>
          <w:tab w:val="left" w:pos="1667"/>
          <w:tab w:val="left" w:pos="2787"/>
          <w:tab w:val="left" w:pos="3447"/>
          <w:tab w:val="left" w:pos="4867"/>
          <w:tab w:val="left" w:pos="6807"/>
          <w:tab w:val="left" w:pos="7607"/>
          <w:tab w:val="left" w:pos="8107"/>
        </w:tabs>
        <w:spacing w:after="0" w:line="240" w:lineRule="auto"/>
        <w:ind w:firstLine="709"/>
        <w:jc w:val="both"/>
        <w:rPr>
          <w:rFonts w:ascii="Times New Roman" w:eastAsia="Times New Roman" w:hAnsi="Times New Roman"/>
          <w:i/>
          <w:sz w:val="24"/>
          <w:szCs w:val="24"/>
        </w:rPr>
      </w:pPr>
    </w:p>
    <w:p w:rsidR="00084493" w:rsidRPr="00084493" w:rsidRDefault="00084493" w:rsidP="00DE5046">
      <w:pPr>
        <w:tabs>
          <w:tab w:val="left" w:pos="1287"/>
          <w:tab w:val="left" w:pos="3107"/>
          <w:tab w:val="left" w:pos="4347"/>
          <w:tab w:val="left" w:pos="6207"/>
          <w:tab w:val="left" w:pos="7547"/>
          <w:tab w:val="left" w:pos="8227"/>
        </w:tabs>
        <w:spacing w:after="0" w:line="240" w:lineRule="auto"/>
        <w:ind w:firstLine="709"/>
        <w:jc w:val="both"/>
        <w:rPr>
          <w:rFonts w:ascii="Times New Roman" w:eastAsia="Times New Roman" w:hAnsi="Times New Roman"/>
          <w:sz w:val="24"/>
          <w:szCs w:val="24"/>
        </w:rPr>
      </w:pPr>
      <w:proofErr w:type="gramStart"/>
      <w:r w:rsidRPr="00084493">
        <w:rPr>
          <w:rFonts w:ascii="Times New Roman" w:eastAsia="Times New Roman" w:hAnsi="Times New Roman"/>
          <w:sz w:val="24"/>
          <w:szCs w:val="24"/>
        </w:rPr>
        <w:t>От</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w:t>
      </w:r>
      <w:proofErr w:type="gramStart"/>
      <w:r w:rsidRPr="00084493">
        <w:rPr>
          <w:rFonts w:ascii="Times New Roman" w:eastAsia="Times New Roman" w:hAnsi="Times New Roman"/>
          <w:i/>
          <w:sz w:val="24"/>
          <w:szCs w:val="24"/>
        </w:rPr>
        <w:t>Наименование</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субъекта</w:t>
      </w:r>
      <w:r w:rsidRPr="00084493">
        <w:rPr>
          <w:rFonts w:ascii="Times New Roman" w:eastAsia="Times New Roman" w:hAnsi="Times New Roman"/>
          <w:i/>
          <w:sz w:val="24"/>
          <w:szCs w:val="24"/>
        </w:rPr>
        <w:tab/>
        <w:t>общественного</w:t>
      </w:r>
      <w:r w:rsidRPr="00084493">
        <w:rPr>
          <w:rFonts w:ascii="Times New Roman" w:eastAsia="Times New Roman" w:hAnsi="Times New Roman"/>
          <w:i/>
          <w:sz w:val="24"/>
          <w:szCs w:val="24"/>
        </w:rPr>
        <w:tab/>
        <w:t>контроля)</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r w:rsidR="00DE5046">
        <w:rPr>
          <w:rFonts w:ascii="Times New Roman" w:eastAsia="Times New Roman" w:hAnsi="Times New Roman"/>
          <w:sz w:val="24"/>
          <w:szCs w:val="24"/>
        </w:rPr>
        <w:t xml:space="preserve"> </w:t>
      </w:r>
      <w:r w:rsidRPr="00084493">
        <w:rPr>
          <w:rFonts w:ascii="Times New Roman" w:eastAsia="Times New Roman" w:hAnsi="Times New Roman"/>
          <w:sz w:val="24"/>
          <w:szCs w:val="24"/>
        </w:rPr>
        <w:t>Общественной экспертизы назначается наблюдательная комиссия в составе:</w:t>
      </w:r>
    </w:p>
    <w:p w:rsidR="00084493" w:rsidRPr="00DE5046" w:rsidRDefault="00084493" w:rsidP="00DE5046">
      <w:pPr>
        <w:numPr>
          <w:ilvl w:val="0"/>
          <w:numId w:val="12"/>
        </w:numPr>
        <w:tabs>
          <w:tab w:val="left" w:pos="927"/>
        </w:tabs>
        <w:spacing w:after="0" w:line="240" w:lineRule="auto"/>
        <w:ind w:firstLine="709"/>
        <w:jc w:val="both"/>
        <w:rPr>
          <w:rFonts w:ascii="Symbol" w:eastAsia="Symbol" w:hAnsi="Symbol"/>
          <w:sz w:val="24"/>
          <w:szCs w:val="24"/>
        </w:rPr>
      </w:pPr>
      <w:r w:rsidRPr="00084493">
        <w:rPr>
          <w:rFonts w:ascii="Times New Roman" w:eastAsia="Times New Roman" w:hAnsi="Times New Roman"/>
          <w:i/>
          <w:sz w:val="24"/>
          <w:szCs w:val="24"/>
        </w:rPr>
        <w:t>(указать состав наблюдательной комиссии)</w:t>
      </w:r>
    </w:p>
    <w:p w:rsidR="00DE5046" w:rsidRPr="00084493" w:rsidRDefault="00DE5046" w:rsidP="00DE5046">
      <w:pPr>
        <w:numPr>
          <w:ilvl w:val="0"/>
          <w:numId w:val="12"/>
        </w:numPr>
        <w:tabs>
          <w:tab w:val="left" w:pos="927"/>
        </w:tabs>
        <w:spacing w:after="0" w:line="240" w:lineRule="auto"/>
        <w:ind w:firstLine="709"/>
        <w:jc w:val="both"/>
        <w:rPr>
          <w:rFonts w:ascii="Symbol" w:eastAsia="Symbol" w:hAnsi="Symbol"/>
          <w:sz w:val="24"/>
          <w:szCs w:val="24"/>
        </w:rPr>
      </w:pPr>
    </w:p>
    <w:p w:rsidR="00084493" w:rsidRPr="00084493" w:rsidRDefault="00084493" w:rsidP="00DE5046">
      <w:pPr>
        <w:spacing w:after="0" w:line="240" w:lineRule="auto"/>
        <w:ind w:firstLine="709"/>
        <w:jc w:val="both"/>
        <w:rPr>
          <w:rFonts w:ascii="Times New Roman" w:eastAsia="Times New Roman" w:hAnsi="Times New Roman"/>
          <w:sz w:val="24"/>
          <w:szCs w:val="24"/>
        </w:rPr>
      </w:pPr>
      <w:r w:rsidRPr="00084493">
        <w:rPr>
          <w:rFonts w:ascii="Times New Roman" w:eastAsia="Times New Roman" w:hAnsi="Times New Roman"/>
          <w:sz w:val="24"/>
          <w:szCs w:val="24"/>
        </w:rPr>
        <w:t>Определение и обнародование результатов Общественной экспертизы будет осуществлено в соответствии со ст.26 Федерального закона от 21 июля 2014г. № 212-ФЗ «Об основах общественного контроля в Российской Федерации».</w:t>
      </w:r>
    </w:p>
    <w:p w:rsidR="00084493" w:rsidRPr="00084493" w:rsidRDefault="00084493" w:rsidP="00084493">
      <w:pPr>
        <w:spacing w:line="240" w:lineRule="auto"/>
        <w:ind w:left="4267"/>
        <w:rPr>
          <w:rFonts w:ascii="Times New Roman" w:eastAsia="Times New Roman" w:hAnsi="Times New Roman"/>
          <w:b/>
          <w:sz w:val="24"/>
          <w:szCs w:val="24"/>
        </w:rPr>
      </w:pPr>
      <w:r w:rsidRPr="00084493">
        <w:rPr>
          <w:rFonts w:ascii="Times New Roman" w:eastAsia="Times New Roman" w:hAnsi="Times New Roman"/>
          <w:b/>
          <w:sz w:val="24"/>
          <w:szCs w:val="24"/>
        </w:rPr>
        <w:t>________________/_____________________/</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pPr>
      <w:r w:rsidRPr="00084493">
        <w:rPr>
          <w:rFonts w:ascii="Times New Roman" w:eastAsia="Times New Roman" w:hAnsi="Times New Roman"/>
          <w:sz w:val="24"/>
          <w:szCs w:val="24"/>
        </w:rPr>
        <w:t>Подпись</w:t>
      </w:r>
      <w:r w:rsidRPr="00084493">
        <w:rPr>
          <w:rFonts w:ascii="Times New Roman" w:eastAsia="Times New Roman" w:hAnsi="Times New Roman"/>
          <w:sz w:val="24"/>
          <w:szCs w:val="24"/>
        </w:rPr>
        <w:tab/>
        <w:t>Ф.И.О.</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ind w:right="13"/>
        <w:jc w:val="center"/>
        <w:rPr>
          <w:rFonts w:ascii="Times New Roman" w:eastAsia="Times New Roman" w:hAnsi="Times New Roman"/>
          <w:sz w:val="24"/>
          <w:szCs w:val="24"/>
        </w:rPr>
        <w:sectPr w:rsidR="00084493" w:rsidRPr="00084493">
          <w:type w:val="continuous"/>
          <w:pgSz w:w="11900" w:h="16838"/>
          <w:pgMar w:top="1125" w:right="1126" w:bottom="150" w:left="1133" w:header="0" w:footer="0" w:gutter="0"/>
          <w:cols w:space="0" w:equalWidth="0">
            <w:col w:w="9647"/>
          </w:cols>
          <w:docGrid w:linePitch="360"/>
        </w:sectPr>
      </w:pPr>
    </w:p>
    <w:p w:rsidR="00084493" w:rsidRPr="00084493" w:rsidRDefault="00084493" w:rsidP="00DE5046">
      <w:pPr>
        <w:spacing w:line="240" w:lineRule="auto"/>
        <w:ind w:right="13"/>
        <w:jc w:val="center"/>
        <w:rPr>
          <w:rFonts w:ascii="Times New Roman" w:eastAsia="Times New Roman" w:hAnsi="Times New Roman"/>
          <w:b/>
          <w:sz w:val="24"/>
          <w:szCs w:val="24"/>
        </w:rPr>
      </w:pPr>
      <w:bookmarkStart w:id="226" w:name="page145"/>
      <w:bookmarkEnd w:id="226"/>
      <w:r w:rsidRPr="00084493">
        <w:rPr>
          <w:rFonts w:ascii="Times New Roman" w:eastAsia="Times New Roman" w:hAnsi="Times New Roman"/>
          <w:b/>
          <w:sz w:val="24"/>
          <w:szCs w:val="24"/>
        </w:rPr>
        <w:lastRenderedPageBreak/>
        <w:t>УВЕДОМЛЕНИЕ И ЗАПРОС НА ПРЕДОСТАВЛЕНИЕ ДОКУМЕНТОВ И СВЕДЕНИЙ ПРИ ПРОВЕДЕНИИ ОБЩЕСТВЕННОГО ОБСУЖДЕНИЯ</w:t>
      </w: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8D4F26">
      <w:pPr>
        <w:spacing w:after="0" w:line="240" w:lineRule="auto"/>
        <w:ind w:left="7347"/>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8D4F26">
      <w:pPr>
        <w:spacing w:after="0" w:line="240" w:lineRule="auto"/>
        <w:ind w:left="700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8D4F26">
      <w:pPr>
        <w:spacing w:after="0" w:line="240" w:lineRule="auto"/>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8D4F26">
      <w:pPr>
        <w:spacing w:after="0" w:line="240" w:lineRule="auto"/>
        <w:jc w:val="right"/>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исх. №_____ от «___» _______ 20__ г.</w:t>
      </w: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ind w:left="2507"/>
        <w:rPr>
          <w:rFonts w:ascii="Times New Roman" w:eastAsia="Times New Roman" w:hAnsi="Times New Roman"/>
          <w:sz w:val="24"/>
          <w:szCs w:val="24"/>
        </w:rPr>
      </w:pPr>
      <w:r w:rsidRPr="00084493">
        <w:rPr>
          <w:rFonts w:ascii="Times New Roman" w:eastAsia="Times New Roman" w:hAnsi="Times New Roman"/>
          <w:sz w:val="24"/>
          <w:szCs w:val="24"/>
        </w:rPr>
        <w:t>Уважаемый (</w:t>
      </w:r>
      <w:proofErr w:type="spellStart"/>
      <w:r w:rsidRPr="00084493">
        <w:rPr>
          <w:rFonts w:ascii="Times New Roman" w:eastAsia="Times New Roman" w:hAnsi="Times New Roman"/>
          <w:sz w:val="24"/>
          <w:szCs w:val="24"/>
        </w:rPr>
        <w:t>ая</w:t>
      </w:r>
      <w:proofErr w:type="spellEnd"/>
      <w:r w:rsidRPr="00084493">
        <w:rPr>
          <w:rFonts w:ascii="Times New Roman" w:eastAsia="Times New Roman" w:hAnsi="Times New Roman"/>
          <w:sz w:val="24"/>
          <w:szCs w:val="24"/>
        </w:rPr>
        <w:t>) __________________!</w:t>
      </w:r>
    </w:p>
    <w:p w:rsidR="00084493" w:rsidRPr="00084493" w:rsidRDefault="00084493" w:rsidP="00084493">
      <w:pPr>
        <w:spacing w:line="240" w:lineRule="auto"/>
        <w:rPr>
          <w:rFonts w:ascii="Times New Roman" w:eastAsia="Times New Roman" w:hAnsi="Times New Roman"/>
          <w:i/>
          <w:sz w:val="24"/>
          <w:szCs w:val="24"/>
        </w:rPr>
      </w:pPr>
    </w:p>
    <w:p w:rsidR="00084493" w:rsidRPr="002108DC" w:rsidRDefault="002108DC" w:rsidP="002108DC">
      <w:pPr>
        <w:numPr>
          <w:ilvl w:val="0"/>
          <w:numId w:val="12"/>
        </w:numPr>
        <w:tabs>
          <w:tab w:val="left" w:pos="1027"/>
        </w:tabs>
        <w:spacing w:after="0" w:line="240" w:lineRule="auto"/>
        <w:ind w:left="7" w:firstLine="701"/>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законодательством Российской Федерации, а именно: ст.3, ст.4, ст.10, ст.16 и ст.19 Федерального закона от 21 июля 2014 г. № 212-ФЗ «Об основах общественного контроля в Российской Федерации»; </w:t>
      </w:r>
      <w:r w:rsidR="00084493" w:rsidRPr="00084493">
        <w:rPr>
          <w:rFonts w:ascii="Times New Roman" w:eastAsia="Times New Roman" w:hAnsi="Times New Roman"/>
          <w:i/>
          <w:sz w:val="24"/>
          <w:szCs w:val="24"/>
        </w:rPr>
        <w:t>указать иные</w:t>
      </w:r>
      <w:r>
        <w:rPr>
          <w:rFonts w:ascii="Times New Roman" w:eastAsia="Times New Roman" w:hAnsi="Times New Roman"/>
          <w:sz w:val="24"/>
          <w:szCs w:val="24"/>
        </w:rPr>
        <w:t xml:space="preserve"> </w:t>
      </w:r>
      <w:r w:rsidR="00084493" w:rsidRPr="002108DC">
        <w:rPr>
          <w:rFonts w:ascii="Times New Roman" w:eastAsia="Times New Roman" w:hAnsi="Times New Roman"/>
          <w:i/>
          <w:sz w:val="24"/>
          <w:szCs w:val="24"/>
        </w:rPr>
        <w:t>нормативные акты, регламентирующие общественный контроль (при наличии)</w:t>
      </w:r>
      <w:r w:rsidR="00084493" w:rsidRPr="002108DC">
        <w:rPr>
          <w:rFonts w:ascii="Times New Roman" w:eastAsia="Times New Roman" w:hAnsi="Times New Roman"/>
          <w:sz w:val="24"/>
          <w:szCs w:val="24"/>
        </w:rPr>
        <w:t>.</w:t>
      </w:r>
    </w:p>
    <w:p w:rsidR="00084493" w:rsidRDefault="00084493" w:rsidP="002108DC">
      <w:pPr>
        <w:spacing w:after="0" w:line="240" w:lineRule="auto"/>
        <w:ind w:firstLine="709"/>
        <w:jc w:val="both"/>
        <w:rPr>
          <w:rFonts w:ascii="Times New Roman" w:eastAsia="Times New Roman" w:hAnsi="Times New Roman"/>
          <w:i/>
          <w:sz w:val="24"/>
          <w:szCs w:val="24"/>
        </w:rPr>
      </w:pPr>
      <w:r w:rsidRPr="00084493">
        <w:rPr>
          <w:rFonts w:ascii="Times New Roman" w:eastAsia="Times New Roman" w:hAnsi="Times New Roman"/>
          <w:i/>
          <w:sz w:val="24"/>
          <w:szCs w:val="24"/>
        </w:rPr>
        <w:t xml:space="preserve">(Наименование субъекта общественного контроля)  </w:t>
      </w:r>
      <w:r w:rsidRPr="00084493">
        <w:rPr>
          <w:rFonts w:ascii="Times New Roman" w:eastAsia="Times New Roman" w:hAnsi="Times New Roman"/>
          <w:sz w:val="24"/>
          <w:szCs w:val="24"/>
        </w:rPr>
        <w:t>инициирует общественное</w:t>
      </w:r>
      <w:r w:rsidR="002108DC">
        <w:rPr>
          <w:rFonts w:ascii="Times New Roman" w:eastAsia="Times New Roman" w:hAnsi="Times New Roman"/>
          <w:sz w:val="24"/>
          <w:szCs w:val="24"/>
        </w:rPr>
        <w:t xml:space="preserve"> </w:t>
      </w:r>
      <w:r w:rsidRPr="00084493">
        <w:rPr>
          <w:rFonts w:ascii="Times New Roman" w:eastAsia="Times New Roman" w:hAnsi="Times New Roman"/>
          <w:sz w:val="24"/>
          <w:szCs w:val="24"/>
        </w:rPr>
        <w:t>обсуждение</w:t>
      </w:r>
      <w:r w:rsidRPr="00084493">
        <w:rPr>
          <w:rFonts w:ascii="Times New Roman" w:eastAsia="Times New Roman" w:hAnsi="Times New Roman"/>
          <w:sz w:val="24"/>
          <w:szCs w:val="24"/>
        </w:rPr>
        <w:tab/>
        <w:t>деятельности</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w:t>
      </w:r>
      <w:r w:rsidR="002108DC">
        <w:rPr>
          <w:rFonts w:ascii="Times New Roman" w:eastAsia="Times New Roman" w:hAnsi="Times New Roman"/>
          <w:sz w:val="24"/>
          <w:szCs w:val="24"/>
        </w:rPr>
        <w:t xml:space="preserve"> </w:t>
      </w:r>
      <w:r w:rsidRPr="00084493">
        <w:rPr>
          <w:rFonts w:ascii="Times New Roman" w:eastAsia="Times New Roman" w:hAnsi="Times New Roman"/>
          <w:sz w:val="24"/>
          <w:szCs w:val="24"/>
        </w:rPr>
        <w:t xml:space="preserve">именно: </w:t>
      </w:r>
      <w:r w:rsidRPr="00084493">
        <w:rPr>
          <w:rFonts w:ascii="Times New Roman" w:eastAsia="Times New Roman" w:hAnsi="Times New Roman"/>
          <w:i/>
          <w:sz w:val="24"/>
          <w:szCs w:val="24"/>
        </w:rPr>
        <w:t>(указать конкретное направление деятельности контролируемой</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 xml:space="preserve">организации/органа в целом, деятельность при осуществлении отдельных публичных полномочий контролируемой организации/органа, результаты исполнения контролируемой организацией/органа рекомендаций по результатам общественного контроля и т.п. </w:t>
      </w:r>
      <w:proofErr w:type="gramStart"/>
      <w:r w:rsidRPr="00084493">
        <w:rPr>
          <w:rFonts w:ascii="Times New Roman" w:eastAsia="Times New Roman" w:hAnsi="Times New Roman"/>
          <w:i/>
          <w:sz w:val="24"/>
          <w:szCs w:val="24"/>
        </w:rPr>
        <w:t>Предмет экспертизы должен носить системный характер).</w:t>
      </w:r>
      <w:proofErr w:type="gramEnd"/>
    </w:p>
    <w:p w:rsidR="002108DC" w:rsidRPr="00084493" w:rsidRDefault="002108DC" w:rsidP="002108DC">
      <w:pPr>
        <w:spacing w:after="0" w:line="240" w:lineRule="auto"/>
        <w:ind w:firstLine="709"/>
        <w:jc w:val="both"/>
        <w:rPr>
          <w:rFonts w:ascii="Times New Roman" w:eastAsia="Times New Roman" w:hAnsi="Times New Roman"/>
          <w:sz w:val="24"/>
          <w:szCs w:val="24"/>
        </w:rPr>
      </w:pPr>
    </w:p>
    <w:p w:rsidR="00084493" w:rsidRPr="002108DC" w:rsidRDefault="00084493" w:rsidP="002108DC">
      <w:pPr>
        <w:tabs>
          <w:tab w:val="left" w:pos="2427"/>
          <w:tab w:val="left" w:pos="3087"/>
          <w:tab w:val="left" w:pos="4727"/>
          <w:tab w:val="left" w:pos="6807"/>
          <w:tab w:val="left" w:pos="8507"/>
        </w:tabs>
        <w:spacing w:after="0" w:line="240" w:lineRule="auto"/>
        <w:ind w:firstLine="709"/>
        <w:jc w:val="both"/>
        <w:rPr>
          <w:rFonts w:ascii="Times New Roman" w:eastAsia="Times New Roman" w:hAnsi="Times New Roman"/>
          <w:sz w:val="24"/>
          <w:szCs w:val="24"/>
        </w:rPr>
      </w:pPr>
      <w:r w:rsidRPr="00084493">
        <w:rPr>
          <w:rFonts w:ascii="Times New Roman" w:eastAsia="Times New Roman" w:hAnsi="Times New Roman"/>
          <w:sz w:val="24"/>
          <w:szCs w:val="24"/>
        </w:rPr>
        <w:t>Основанием</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r w:rsidRPr="00084493">
        <w:rPr>
          <w:rFonts w:ascii="Times New Roman" w:eastAsia="Times New Roman" w:hAnsi="Times New Roman"/>
          <w:sz w:val="24"/>
          <w:szCs w:val="24"/>
        </w:rPr>
        <w:tab/>
        <w:t>общественного</w:t>
      </w:r>
      <w:r w:rsidRPr="00084493">
        <w:rPr>
          <w:rFonts w:ascii="Times New Roman" w:eastAsia="Times New Roman" w:hAnsi="Times New Roman"/>
          <w:sz w:val="24"/>
          <w:szCs w:val="24"/>
        </w:rPr>
        <w:tab/>
        <w:t>обсуждения</w:t>
      </w:r>
      <w:r w:rsidRPr="00084493">
        <w:rPr>
          <w:rFonts w:ascii="Times New Roman" w:eastAsia="Times New Roman" w:hAnsi="Times New Roman"/>
          <w:sz w:val="24"/>
          <w:szCs w:val="24"/>
        </w:rPr>
        <w:tab/>
        <w:t>является:</w:t>
      </w:r>
    </w:p>
    <w:p w:rsidR="00084493" w:rsidRPr="00084493" w:rsidRDefault="00084493" w:rsidP="002108DC">
      <w:pPr>
        <w:spacing w:line="240" w:lineRule="auto"/>
        <w:ind w:left="7"/>
        <w:jc w:val="both"/>
        <w:rPr>
          <w:rFonts w:ascii="Times New Roman" w:eastAsia="Times New Roman" w:hAnsi="Times New Roman"/>
          <w:i/>
          <w:sz w:val="24"/>
          <w:szCs w:val="24"/>
        </w:rPr>
      </w:pPr>
      <w:proofErr w:type="gramStart"/>
      <w:r w:rsidRPr="00084493">
        <w:rPr>
          <w:rFonts w:ascii="Times New Roman" w:eastAsia="Times New Roman" w:hAnsi="Times New Roman"/>
          <w:sz w:val="24"/>
          <w:szCs w:val="24"/>
        </w:rPr>
        <w:t>(у</w:t>
      </w:r>
      <w:r w:rsidRPr="00084493">
        <w:rPr>
          <w:rFonts w:ascii="Times New Roman" w:eastAsia="Times New Roman" w:hAnsi="Times New Roman"/>
          <w:i/>
          <w:sz w:val="24"/>
          <w:szCs w:val="24"/>
        </w:rPr>
        <w:t>казать основание для проведения общественной экспертизы</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(жалоба,</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обращение,</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публикация в СМИ или иное).</w:t>
      </w:r>
      <w:proofErr w:type="gramEnd"/>
    </w:p>
    <w:p w:rsidR="00084493" w:rsidRPr="002108DC" w:rsidRDefault="002108DC" w:rsidP="002108DC">
      <w:pPr>
        <w:numPr>
          <w:ilvl w:val="1"/>
          <w:numId w:val="12"/>
        </w:numPr>
        <w:tabs>
          <w:tab w:val="left" w:pos="1047"/>
        </w:tabs>
        <w:spacing w:after="0" w:line="240" w:lineRule="auto"/>
        <w:ind w:firstLine="1049"/>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w:t>
      </w:r>
      <w:proofErr w:type="gramStart"/>
      <w:r w:rsidR="00084493" w:rsidRPr="00084493">
        <w:rPr>
          <w:rFonts w:ascii="Times New Roman" w:eastAsia="Times New Roman" w:hAnsi="Times New Roman"/>
          <w:sz w:val="24"/>
          <w:szCs w:val="24"/>
        </w:rPr>
        <w:t>ч</w:t>
      </w:r>
      <w:proofErr w:type="gramEnd"/>
      <w:r w:rsidR="00084493" w:rsidRPr="00084493">
        <w:rPr>
          <w:rFonts w:ascii="Times New Roman" w:eastAsia="Times New Roman" w:hAnsi="Times New Roman"/>
          <w:sz w:val="24"/>
          <w:szCs w:val="24"/>
        </w:rPr>
        <w:t>.4  ст.19  Федерального  закона  от  21  июля  2014  г.</w:t>
      </w:r>
      <w:r>
        <w:rPr>
          <w:rFonts w:ascii="Times New Roman" w:eastAsia="Times New Roman" w:hAnsi="Times New Roman"/>
          <w:sz w:val="24"/>
          <w:szCs w:val="24"/>
        </w:rPr>
        <w:t xml:space="preserve"> </w:t>
      </w:r>
      <w:r w:rsidR="00084493" w:rsidRPr="002108DC">
        <w:rPr>
          <w:rFonts w:ascii="Times New Roman" w:eastAsia="Times New Roman" w:hAnsi="Times New Roman"/>
          <w:sz w:val="24"/>
          <w:szCs w:val="24"/>
        </w:rPr>
        <w:t xml:space="preserve">212-ФЗ «Об основах общественного контроля в Российской Федерации», для проведения общественного обсуждения запрашиваем у Вас следующие документы и сведения </w:t>
      </w:r>
      <w:r w:rsidR="00084493" w:rsidRPr="002108DC">
        <w:rPr>
          <w:rFonts w:ascii="Times New Roman" w:eastAsia="Times New Roman" w:hAnsi="Times New Roman"/>
          <w:i/>
          <w:sz w:val="24"/>
          <w:szCs w:val="24"/>
        </w:rPr>
        <w:t>(при необходимости)</w:t>
      </w:r>
      <w:r w:rsidR="00084493" w:rsidRPr="002108DC">
        <w:rPr>
          <w:rFonts w:ascii="Times New Roman" w:eastAsia="Times New Roman" w:hAnsi="Times New Roman"/>
          <w:sz w:val="24"/>
          <w:szCs w:val="24"/>
        </w:rPr>
        <w:t>:</w:t>
      </w:r>
    </w:p>
    <w:p w:rsidR="00084493" w:rsidRPr="00084493" w:rsidRDefault="00084493" w:rsidP="002108DC">
      <w:pPr>
        <w:numPr>
          <w:ilvl w:val="0"/>
          <w:numId w:val="12"/>
        </w:numPr>
        <w:tabs>
          <w:tab w:val="left" w:pos="927"/>
        </w:tabs>
        <w:spacing w:after="0" w:line="240" w:lineRule="auto"/>
        <w:ind w:firstLine="1049"/>
        <w:jc w:val="both"/>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указать запрашиваемые документы и сведения).</w:t>
      </w:r>
    </w:p>
    <w:p w:rsidR="00084493" w:rsidRPr="00084493" w:rsidRDefault="00084493" w:rsidP="002108DC">
      <w:pPr>
        <w:spacing w:line="240" w:lineRule="auto"/>
        <w:jc w:val="both"/>
        <w:rPr>
          <w:rFonts w:ascii="Times New Roman" w:eastAsia="Times New Roman" w:hAnsi="Times New Roman"/>
          <w:i/>
          <w:sz w:val="24"/>
          <w:szCs w:val="24"/>
        </w:rPr>
      </w:pPr>
    </w:p>
    <w:p w:rsidR="00084493" w:rsidRPr="00084493" w:rsidRDefault="00084493" w:rsidP="00084493">
      <w:pPr>
        <w:spacing w:line="240" w:lineRule="auto"/>
        <w:ind w:left="7" w:right="20" w:firstLine="708"/>
        <w:rPr>
          <w:rFonts w:ascii="Times New Roman" w:eastAsia="Times New Roman" w:hAnsi="Times New Roman"/>
          <w:sz w:val="24"/>
          <w:szCs w:val="24"/>
        </w:rPr>
      </w:pPr>
      <w:r w:rsidRPr="00084493">
        <w:rPr>
          <w:rFonts w:ascii="Times New Roman" w:eastAsia="Times New Roman" w:hAnsi="Times New Roman"/>
          <w:sz w:val="24"/>
          <w:szCs w:val="24"/>
        </w:rPr>
        <w:t xml:space="preserve">Запрашиваемые документы и сведения просим предоставить в срок не позднее ___ (_____) рабочих дней с даты получения настоящего запроса </w:t>
      </w:r>
      <w:proofErr w:type="gramStart"/>
      <w:r w:rsidRPr="00084493">
        <w:rPr>
          <w:rFonts w:ascii="Times New Roman" w:eastAsia="Times New Roman" w:hAnsi="Times New Roman"/>
          <w:sz w:val="24"/>
          <w:szCs w:val="24"/>
        </w:rPr>
        <w:t>на</w:t>
      </w:r>
      <w:proofErr w:type="gramEnd"/>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ind w:left="7" w:right="20"/>
        <w:jc w:val="both"/>
        <w:rPr>
          <w:rFonts w:ascii="Times New Roman" w:eastAsia="Times New Roman" w:hAnsi="Times New Roman"/>
          <w:sz w:val="24"/>
          <w:szCs w:val="24"/>
        </w:rPr>
      </w:pPr>
      <w:r w:rsidRPr="00084493">
        <w:rPr>
          <w:rFonts w:ascii="Times New Roman" w:eastAsia="Times New Roman" w:hAnsi="Times New Roman"/>
          <w:i/>
          <w:sz w:val="24"/>
          <w:szCs w:val="24"/>
        </w:rPr>
        <w:t>(указать способ получения сведений и документов)</w:t>
      </w:r>
      <w:r w:rsidRPr="00084493">
        <w:rPr>
          <w:rFonts w:ascii="Times New Roman" w:eastAsia="Times New Roman" w:hAnsi="Times New Roman"/>
          <w:sz w:val="24"/>
          <w:szCs w:val="24"/>
        </w:rPr>
        <w:t>, либо нарочно представителю</w:t>
      </w:r>
      <w:r w:rsidRPr="00084493">
        <w:rPr>
          <w:rFonts w:ascii="Times New Roman" w:eastAsia="Times New Roman" w:hAnsi="Times New Roman"/>
          <w:i/>
          <w:sz w:val="24"/>
          <w:szCs w:val="24"/>
        </w:rPr>
        <w:t xml:space="preserve"> </w:t>
      </w:r>
      <w:r w:rsidRPr="00084493">
        <w:rPr>
          <w:rFonts w:ascii="Times New Roman" w:eastAsia="Times New Roman" w:hAnsi="Times New Roman"/>
          <w:sz w:val="24"/>
          <w:szCs w:val="24"/>
        </w:rPr>
        <w:t>наблюдательной комиссии (при предварительном согласовании времени получения документов по телефонам, указанным ниже).</w:t>
      </w:r>
    </w:p>
    <w:p w:rsidR="00084493" w:rsidRPr="00084493" w:rsidRDefault="00084493" w:rsidP="00084493">
      <w:pPr>
        <w:tabs>
          <w:tab w:val="left" w:pos="1667"/>
          <w:tab w:val="left" w:pos="2787"/>
          <w:tab w:val="left" w:pos="3447"/>
          <w:tab w:val="left" w:pos="4867"/>
          <w:tab w:val="left" w:pos="6807"/>
          <w:tab w:val="left" w:pos="7627"/>
          <w:tab w:val="left" w:pos="8107"/>
        </w:tabs>
        <w:spacing w:line="240" w:lineRule="auto"/>
        <w:ind w:left="707"/>
        <w:rPr>
          <w:rFonts w:ascii="Times New Roman" w:eastAsia="Times New Roman" w:hAnsi="Times New Roman"/>
          <w:i/>
          <w:sz w:val="24"/>
          <w:szCs w:val="24"/>
        </w:rPr>
      </w:pPr>
      <w:proofErr w:type="gramStart"/>
      <w:r w:rsidRPr="00084493">
        <w:rPr>
          <w:rFonts w:ascii="Times New Roman" w:eastAsia="Times New Roman" w:hAnsi="Times New Roman"/>
          <w:sz w:val="24"/>
          <w:szCs w:val="24"/>
        </w:rPr>
        <w:t>Также</w:t>
      </w:r>
      <w:r w:rsidRPr="00084493">
        <w:rPr>
          <w:rFonts w:ascii="Times New Roman" w:eastAsia="Times New Roman" w:hAnsi="Times New Roman"/>
          <w:sz w:val="24"/>
          <w:szCs w:val="24"/>
        </w:rPr>
        <w:tab/>
        <w:t>просим</w:t>
      </w:r>
      <w:r w:rsidRPr="00084493">
        <w:rPr>
          <w:rFonts w:ascii="Times New Roman" w:eastAsia="Times New Roman" w:hAnsi="Times New Roman"/>
          <w:sz w:val="24"/>
          <w:szCs w:val="24"/>
        </w:rPr>
        <w:tab/>
        <w:t>Вас</w:t>
      </w:r>
      <w:r w:rsidRPr="00084493">
        <w:rPr>
          <w:rFonts w:ascii="Times New Roman" w:eastAsia="Times New Roman" w:hAnsi="Times New Roman"/>
          <w:sz w:val="24"/>
          <w:szCs w:val="24"/>
        </w:rPr>
        <w:tab/>
        <w:t>назначить</w:t>
      </w:r>
      <w:r w:rsidRPr="00084493">
        <w:rPr>
          <w:rFonts w:ascii="Times New Roman" w:eastAsia="Times New Roman" w:hAnsi="Times New Roman"/>
          <w:sz w:val="24"/>
          <w:szCs w:val="24"/>
        </w:rPr>
        <w:tab/>
        <w:t>ответственное</w:t>
      </w:r>
      <w:r w:rsidRPr="00084493">
        <w:rPr>
          <w:rFonts w:ascii="Times New Roman" w:eastAsia="Times New Roman" w:hAnsi="Times New Roman"/>
          <w:sz w:val="24"/>
          <w:szCs w:val="24"/>
        </w:rPr>
        <w:tab/>
        <w:t>лицо</w:t>
      </w:r>
      <w:r w:rsidRPr="00084493">
        <w:rPr>
          <w:rFonts w:ascii="Times New Roman" w:eastAsia="Times New Roman" w:hAnsi="Times New Roman"/>
          <w:sz w:val="24"/>
          <w:szCs w:val="24"/>
        </w:rPr>
        <w:tab/>
        <w:t>от</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(наименование</w:t>
      </w:r>
      <w:proofErr w:type="gramEnd"/>
    </w:p>
    <w:p w:rsidR="00084493" w:rsidRPr="00084493" w:rsidRDefault="00084493" w:rsidP="00084493">
      <w:pPr>
        <w:tabs>
          <w:tab w:val="left" w:pos="2287"/>
          <w:tab w:val="left" w:pos="3567"/>
          <w:tab w:val="left" w:pos="4487"/>
          <w:tab w:val="left" w:pos="6927"/>
          <w:tab w:val="left" w:pos="7567"/>
        </w:tabs>
        <w:spacing w:line="240" w:lineRule="auto"/>
        <w:ind w:left="7"/>
        <w:rPr>
          <w:rFonts w:ascii="Times New Roman" w:eastAsia="Times New Roman" w:hAnsi="Times New Roman"/>
          <w:sz w:val="24"/>
          <w:szCs w:val="24"/>
        </w:rPr>
      </w:pP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взаимодействия</w:t>
      </w:r>
      <w:r w:rsidRPr="00084493">
        <w:rPr>
          <w:rFonts w:ascii="Times New Roman" w:eastAsia="Times New Roman" w:hAnsi="Times New Roman"/>
          <w:sz w:val="24"/>
          <w:szCs w:val="24"/>
        </w:rPr>
        <w:tab/>
        <w:t>с</w:t>
      </w:r>
      <w:r w:rsidRPr="00084493">
        <w:rPr>
          <w:rFonts w:ascii="Times New Roman" w:eastAsia="Times New Roman" w:hAnsi="Times New Roman"/>
          <w:sz w:val="24"/>
          <w:szCs w:val="24"/>
        </w:rPr>
        <w:tab/>
        <w:t>представителями</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i/>
          <w:sz w:val="24"/>
          <w:szCs w:val="24"/>
        </w:rPr>
        <w:t xml:space="preserve">(наименование  субъекта  общественного  контроля)  </w:t>
      </w:r>
      <w:r w:rsidRPr="00084493">
        <w:rPr>
          <w:rFonts w:ascii="Times New Roman" w:eastAsia="Times New Roman" w:hAnsi="Times New Roman"/>
          <w:sz w:val="24"/>
          <w:szCs w:val="24"/>
        </w:rPr>
        <w:t>при проведении Общественного</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обсуждения.</w:t>
      </w:r>
    </w:p>
    <w:p w:rsidR="00084493" w:rsidRPr="00084493" w:rsidRDefault="00084493" w:rsidP="00084493">
      <w:pPr>
        <w:tabs>
          <w:tab w:val="left" w:pos="1287"/>
          <w:tab w:val="left" w:pos="3107"/>
          <w:tab w:val="left" w:pos="4347"/>
          <w:tab w:val="left" w:pos="6207"/>
          <w:tab w:val="left" w:pos="7547"/>
          <w:tab w:val="left" w:pos="8227"/>
        </w:tabs>
        <w:spacing w:line="240" w:lineRule="auto"/>
        <w:ind w:left="707"/>
        <w:rPr>
          <w:rFonts w:ascii="Times New Roman" w:eastAsia="Times New Roman" w:hAnsi="Times New Roman"/>
          <w:sz w:val="24"/>
          <w:szCs w:val="24"/>
        </w:rPr>
      </w:pPr>
      <w:proofErr w:type="gramStart"/>
      <w:r w:rsidRPr="00084493">
        <w:rPr>
          <w:rFonts w:ascii="Times New Roman" w:eastAsia="Times New Roman" w:hAnsi="Times New Roman"/>
          <w:sz w:val="24"/>
          <w:szCs w:val="24"/>
        </w:rPr>
        <w:t>От</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w:t>
      </w:r>
      <w:proofErr w:type="gramStart"/>
      <w:r w:rsidRPr="00084493">
        <w:rPr>
          <w:rFonts w:ascii="Times New Roman" w:eastAsia="Times New Roman" w:hAnsi="Times New Roman"/>
          <w:i/>
          <w:sz w:val="24"/>
          <w:szCs w:val="24"/>
        </w:rPr>
        <w:t>Наименование</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субъекта</w:t>
      </w:r>
      <w:r w:rsidRPr="00084493">
        <w:rPr>
          <w:rFonts w:ascii="Times New Roman" w:eastAsia="Times New Roman" w:hAnsi="Times New Roman"/>
          <w:i/>
          <w:sz w:val="24"/>
          <w:szCs w:val="24"/>
        </w:rPr>
        <w:tab/>
        <w:t>общественного</w:t>
      </w:r>
      <w:r w:rsidRPr="00084493">
        <w:rPr>
          <w:rFonts w:ascii="Times New Roman" w:eastAsia="Times New Roman" w:hAnsi="Times New Roman"/>
          <w:i/>
          <w:sz w:val="24"/>
          <w:szCs w:val="24"/>
        </w:rPr>
        <w:tab/>
        <w:t>контроля)</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lastRenderedPageBreak/>
        <w:t>Общественного обсуждения назначается наблюдательная комиссия в составе:</w:t>
      </w:r>
    </w:p>
    <w:p w:rsidR="00084493" w:rsidRPr="00084493" w:rsidRDefault="00084493" w:rsidP="00846F6D">
      <w:pPr>
        <w:numPr>
          <w:ilvl w:val="0"/>
          <w:numId w:val="12"/>
        </w:numPr>
        <w:tabs>
          <w:tab w:val="left" w:pos="927"/>
        </w:tabs>
        <w:spacing w:after="0" w:line="240" w:lineRule="auto"/>
        <w:ind w:left="927" w:hanging="219"/>
        <w:rPr>
          <w:rFonts w:ascii="Symbol" w:eastAsia="Symbol" w:hAnsi="Symbol"/>
          <w:sz w:val="24"/>
          <w:szCs w:val="24"/>
        </w:rPr>
      </w:pPr>
      <w:r w:rsidRPr="00084493">
        <w:rPr>
          <w:rFonts w:ascii="Times New Roman" w:eastAsia="Times New Roman" w:hAnsi="Times New Roman"/>
          <w:i/>
          <w:sz w:val="24"/>
          <w:szCs w:val="24"/>
        </w:rPr>
        <w:t>(указать состав наблюдательной комиссии).</w:t>
      </w:r>
    </w:p>
    <w:p w:rsidR="00084493" w:rsidRPr="00084493" w:rsidRDefault="00084493" w:rsidP="00084493">
      <w:pPr>
        <w:spacing w:line="240" w:lineRule="auto"/>
        <w:ind w:left="7" w:firstLine="708"/>
        <w:jc w:val="both"/>
        <w:rPr>
          <w:rFonts w:ascii="Times New Roman" w:eastAsia="Times New Roman" w:hAnsi="Times New Roman"/>
          <w:sz w:val="24"/>
          <w:szCs w:val="24"/>
        </w:rPr>
      </w:pPr>
      <w:r w:rsidRPr="00084493">
        <w:rPr>
          <w:rFonts w:ascii="Times New Roman" w:eastAsia="Times New Roman" w:hAnsi="Times New Roman"/>
          <w:sz w:val="24"/>
          <w:szCs w:val="24"/>
        </w:rPr>
        <w:t>Определение и обнародование результатов Общественного обсуждения будет осуществлено в соответствии со ст.26 Федерального закона от 21 июля 2014г. № 212-ФЗ «Об основах общественного контроля в Российской Федерации».</w:t>
      </w:r>
    </w:p>
    <w:p w:rsidR="00084493" w:rsidRPr="00084493" w:rsidRDefault="00084493" w:rsidP="00084493">
      <w:pPr>
        <w:spacing w:line="240" w:lineRule="auto"/>
        <w:ind w:left="4267"/>
        <w:rPr>
          <w:rFonts w:ascii="Times New Roman" w:eastAsia="Times New Roman" w:hAnsi="Times New Roman"/>
          <w:b/>
          <w:sz w:val="24"/>
          <w:szCs w:val="24"/>
        </w:rPr>
      </w:pPr>
      <w:r w:rsidRPr="00084493">
        <w:rPr>
          <w:rFonts w:ascii="Times New Roman" w:eastAsia="Times New Roman" w:hAnsi="Times New Roman"/>
          <w:b/>
          <w:sz w:val="24"/>
          <w:szCs w:val="24"/>
        </w:rPr>
        <w:t>________________/_____________________/</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pPr>
      <w:r w:rsidRPr="00084493">
        <w:rPr>
          <w:rFonts w:ascii="Times New Roman" w:eastAsia="Times New Roman" w:hAnsi="Times New Roman"/>
          <w:sz w:val="24"/>
          <w:szCs w:val="24"/>
        </w:rPr>
        <w:t>Подпись</w:t>
      </w:r>
      <w:r w:rsidRPr="00084493">
        <w:rPr>
          <w:rFonts w:ascii="Times New Roman" w:eastAsia="Times New Roman" w:hAnsi="Times New Roman"/>
          <w:sz w:val="24"/>
          <w:szCs w:val="24"/>
        </w:rPr>
        <w:tab/>
        <w:t>Ф.И.О.</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ind w:right="13"/>
        <w:jc w:val="center"/>
        <w:rPr>
          <w:rFonts w:ascii="Times New Roman" w:eastAsia="Times New Roman" w:hAnsi="Times New Roman"/>
          <w:sz w:val="24"/>
          <w:szCs w:val="24"/>
        </w:rPr>
        <w:sectPr w:rsidR="00084493" w:rsidRPr="00084493">
          <w:type w:val="continuous"/>
          <w:pgSz w:w="11900" w:h="16838"/>
          <w:pgMar w:top="1125" w:right="1126" w:bottom="150" w:left="1133" w:header="0" w:footer="0" w:gutter="0"/>
          <w:cols w:space="0" w:equalWidth="0">
            <w:col w:w="9647"/>
          </w:cols>
          <w:docGrid w:linePitch="360"/>
        </w:sectPr>
      </w:pPr>
    </w:p>
    <w:p w:rsidR="00084493" w:rsidRPr="00084493" w:rsidRDefault="00084493" w:rsidP="00084493">
      <w:pPr>
        <w:spacing w:line="240" w:lineRule="auto"/>
        <w:rPr>
          <w:rFonts w:ascii="Times New Roman" w:eastAsia="Times New Roman" w:hAnsi="Times New Roman"/>
          <w:i/>
          <w:sz w:val="24"/>
          <w:szCs w:val="24"/>
        </w:rPr>
      </w:pPr>
      <w:bookmarkStart w:id="227" w:name="page146"/>
      <w:bookmarkEnd w:id="227"/>
    </w:p>
    <w:p w:rsidR="002108DC" w:rsidRDefault="00FC62B5" w:rsidP="002108D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Пример у</w:t>
      </w:r>
      <w:r w:rsidRPr="00084493">
        <w:rPr>
          <w:rFonts w:ascii="Times New Roman" w:eastAsia="Times New Roman" w:hAnsi="Times New Roman"/>
          <w:b/>
          <w:sz w:val="24"/>
          <w:szCs w:val="24"/>
        </w:rPr>
        <w:t>ведомлени</w:t>
      </w:r>
      <w:r w:rsidR="008D4F26">
        <w:rPr>
          <w:rFonts w:ascii="Times New Roman" w:eastAsia="Times New Roman" w:hAnsi="Times New Roman"/>
          <w:b/>
          <w:sz w:val="24"/>
          <w:szCs w:val="24"/>
        </w:rPr>
        <w:t>я</w:t>
      </w:r>
      <w:r w:rsidRPr="00084493">
        <w:rPr>
          <w:rFonts w:ascii="Times New Roman" w:eastAsia="Times New Roman" w:hAnsi="Times New Roman"/>
          <w:b/>
          <w:sz w:val="24"/>
          <w:szCs w:val="24"/>
        </w:rPr>
        <w:t xml:space="preserve"> и запрос на предоставление документов</w:t>
      </w:r>
      <w:r w:rsidR="002108DC">
        <w:rPr>
          <w:rFonts w:ascii="Times New Roman" w:eastAsia="Times New Roman" w:hAnsi="Times New Roman"/>
          <w:b/>
          <w:sz w:val="24"/>
          <w:szCs w:val="24"/>
        </w:rPr>
        <w:t xml:space="preserve"> </w:t>
      </w:r>
      <w:r w:rsidRPr="00084493">
        <w:rPr>
          <w:rFonts w:ascii="Times New Roman" w:eastAsia="Times New Roman" w:hAnsi="Times New Roman"/>
          <w:b/>
          <w:sz w:val="24"/>
          <w:szCs w:val="24"/>
        </w:rPr>
        <w:t xml:space="preserve">сведений </w:t>
      </w:r>
    </w:p>
    <w:p w:rsidR="00084493" w:rsidRPr="00084493" w:rsidRDefault="00FC62B5" w:rsidP="002108DC">
      <w:pPr>
        <w:spacing w:after="0" w:line="240" w:lineRule="auto"/>
        <w:jc w:val="center"/>
        <w:rPr>
          <w:rFonts w:ascii="Times New Roman" w:eastAsia="Times New Roman" w:hAnsi="Times New Roman"/>
          <w:b/>
          <w:sz w:val="24"/>
          <w:szCs w:val="24"/>
        </w:rPr>
      </w:pPr>
      <w:r w:rsidRPr="00084493">
        <w:rPr>
          <w:rFonts w:ascii="Times New Roman" w:eastAsia="Times New Roman" w:hAnsi="Times New Roman"/>
          <w:b/>
          <w:sz w:val="24"/>
          <w:szCs w:val="24"/>
        </w:rPr>
        <w:t>при проведении общественных (публичных) слушаний</w:t>
      </w: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8D4F26">
      <w:pPr>
        <w:spacing w:after="0" w:line="240" w:lineRule="auto"/>
        <w:ind w:left="7347"/>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8D4F26">
      <w:pPr>
        <w:spacing w:after="0" w:line="240" w:lineRule="auto"/>
        <w:ind w:left="700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8D4F26">
      <w:pPr>
        <w:spacing w:after="0" w:line="240" w:lineRule="auto"/>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8D4F26">
      <w:pPr>
        <w:spacing w:after="0" w:line="240" w:lineRule="auto"/>
        <w:jc w:val="right"/>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исх. №_____ от «___» _______ 20__ г.</w:t>
      </w: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ind w:left="2727"/>
        <w:rPr>
          <w:rFonts w:ascii="Times New Roman" w:eastAsia="Times New Roman" w:hAnsi="Times New Roman"/>
          <w:sz w:val="24"/>
          <w:szCs w:val="24"/>
        </w:rPr>
      </w:pPr>
      <w:r w:rsidRPr="00084493">
        <w:rPr>
          <w:rFonts w:ascii="Times New Roman" w:eastAsia="Times New Roman" w:hAnsi="Times New Roman"/>
          <w:sz w:val="24"/>
          <w:szCs w:val="24"/>
        </w:rPr>
        <w:t>Уважаемый (</w:t>
      </w:r>
      <w:proofErr w:type="spellStart"/>
      <w:r w:rsidRPr="00084493">
        <w:rPr>
          <w:rFonts w:ascii="Times New Roman" w:eastAsia="Times New Roman" w:hAnsi="Times New Roman"/>
          <w:sz w:val="24"/>
          <w:szCs w:val="24"/>
        </w:rPr>
        <w:t>ая</w:t>
      </w:r>
      <w:proofErr w:type="spellEnd"/>
      <w:r w:rsidRPr="00084493">
        <w:rPr>
          <w:rFonts w:ascii="Times New Roman" w:eastAsia="Times New Roman" w:hAnsi="Times New Roman"/>
          <w:sz w:val="24"/>
          <w:szCs w:val="24"/>
        </w:rPr>
        <w:t>) _______________!</w:t>
      </w:r>
    </w:p>
    <w:p w:rsidR="00084493" w:rsidRPr="00084493" w:rsidRDefault="00084493" w:rsidP="00084493">
      <w:pPr>
        <w:spacing w:line="240" w:lineRule="auto"/>
        <w:rPr>
          <w:rFonts w:ascii="Times New Roman" w:eastAsia="Times New Roman" w:hAnsi="Times New Roman"/>
          <w:i/>
          <w:sz w:val="24"/>
          <w:szCs w:val="24"/>
        </w:rPr>
      </w:pPr>
    </w:p>
    <w:p w:rsidR="00084493" w:rsidRPr="002108DC" w:rsidRDefault="002108DC" w:rsidP="002108DC">
      <w:pPr>
        <w:numPr>
          <w:ilvl w:val="0"/>
          <w:numId w:val="12"/>
        </w:numPr>
        <w:tabs>
          <w:tab w:val="left" w:pos="1027"/>
        </w:tabs>
        <w:spacing w:after="0" w:line="240" w:lineRule="auto"/>
        <w:ind w:left="7" w:firstLine="701"/>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законодательством Российской Федерации, а именно: ст.3, ст.4, ст.10, ст.16 и ст.19 Федерального закона от 21 июля 2014 г. № 212-ФЗ «Об основах общественного контроля в Российской Федерации»; </w:t>
      </w:r>
      <w:r w:rsidR="00084493" w:rsidRPr="00084493">
        <w:rPr>
          <w:rFonts w:ascii="Times New Roman" w:eastAsia="Times New Roman" w:hAnsi="Times New Roman"/>
          <w:i/>
          <w:sz w:val="24"/>
          <w:szCs w:val="24"/>
        </w:rPr>
        <w:t>указать иные</w:t>
      </w:r>
      <w:r>
        <w:rPr>
          <w:rFonts w:ascii="Times New Roman" w:eastAsia="Times New Roman" w:hAnsi="Times New Roman"/>
          <w:sz w:val="24"/>
          <w:szCs w:val="24"/>
        </w:rPr>
        <w:t xml:space="preserve"> </w:t>
      </w:r>
      <w:r w:rsidR="00084493" w:rsidRPr="002108DC">
        <w:rPr>
          <w:rFonts w:ascii="Times New Roman" w:eastAsia="Times New Roman" w:hAnsi="Times New Roman"/>
          <w:i/>
          <w:sz w:val="24"/>
          <w:szCs w:val="24"/>
        </w:rPr>
        <w:t>нормативные акты, регламентирующие общественный контроль (при наличии)</w:t>
      </w:r>
      <w:r w:rsidR="00084493" w:rsidRPr="002108DC">
        <w:rPr>
          <w:rFonts w:ascii="Times New Roman" w:eastAsia="Times New Roman" w:hAnsi="Times New Roman"/>
          <w:sz w:val="24"/>
          <w:szCs w:val="24"/>
        </w:rPr>
        <w:t>.</w:t>
      </w:r>
    </w:p>
    <w:p w:rsidR="002108DC" w:rsidRDefault="00084493" w:rsidP="002108DC">
      <w:pPr>
        <w:spacing w:after="0" w:line="240" w:lineRule="auto"/>
        <w:ind w:firstLine="709"/>
        <w:jc w:val="both"/>
        <w:rPr>
          <w:rFonts w:ascii="Times New Roman" w:eastAsia="Times New Roman" w:hAnsi="Times New Roman"/>
          <w:sz w:val="24"/>
          <w:szCs w:val="24"/>
        </w:rPr>
      </w:pPr>
      <w:r w:rsidRPr="00084493">
        <w:rPr>
          <w:rFonts w:ascii="Times New Roman" w:eastAsia="Times New Roman" w:hAnsi="Times New Roman"/>
          <w:i/>
          <w:sz w:val="24"/>
          <w:szCs w:val="24"/>
        </w:rPr>
        <w:t xml:space="preserve">(Наименование субъекта общественного контроля)  </w:t>
      </w:r>
      <w:r w:rsidRPr="00084493">
        <w:rPr>
          <w:rFonts w:ascii="Times New Roman" w:eastAsia="Times New Roman" w:hAnsi="Times New Roman"/>
          <w:sz w:val="24"/>
          <w:szCs w:val="24"/>
        </w:rPr>
        <w:t>инициирует общественное</w:t>
      </w:r>
      <w:r w:rsidR="002108DC">
        <w:rPr>
          <w:rFonts w:ascii="Times New Roman" w:eastAsia="Times New Roman" w:hAnsi="Times New Roman"/>
          <w:sz w:val="24"/>
          <w:szCs w:val="24"/>
        </w:rPr>
        <w:t xml:space="preserve"> </w:t>
      </w:r>
      <w:r w:rsidRPr="00084493">
        <w:rPr>
          <w:rFonts w:ascii="Times New Roman" w:eastAsia="Times New Roman" w:hAnsi="Times New Roman"/>
          <w:sz w:val="24"/>
          <w:szCs w:val="24"/>
        </w:rPr>
        <w:t>(публичное)</w:t>
      </w:r>
      <w:r w:rsidRPr="00084493">
        <w:rPr>
          <w:rFonts w:ascii="Times New Roman" w:eastAsia="Times New Roman" w:hAnsi="Times New Roman"/>
          <w:sz w:val="24"/>
          <w:szCs w:val="24"/>
        </w:rPr>
        <w:tab/>
        <w:t>слушание</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w:t>
      </w:r>
      <w:r w:rsidR="002108DC">
        <w:rPr>
          <w:rFonts w:ascii="Times New Roman" w:eastAsia="Times New Roman" w:hAnsi="Times New Roman"/>
          <w:sz w:val="24"/>
          <w:szCs w:val="24"/>
        </w:rPr>
        <w:t xml:space="preserve"> </w:t>
      </w:r>
      <w:r w:rsidRPr="00084493">
        <w:rPr>
          <w:rFonts w:ascii="Times New Roman" w:eastAsia="Times New Roman" w:hAnsi="Times New Roman"/>
          <w:sz w:val="24"/>
          <w:szCs w:val="24"/>
        </w:rPr>
        <w:t xml:space="preserve">именно: </w:t>
      </w:r>
      <w:r w:rsidRPr="00084493">
        <w:rPr>
          <w:rFonts w:ascii="Times New Roman" w:eastAsia="Times New Roman" w:hAnsi="Times New Roman"/>
          <w:i/>
          <w:sz w:val="24"/>
          <w:szCs w:val="24"/>
        </w:rPr>
        <w:t>(указать конкретное направление деятельности контролируемой</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 xml:space="preserve">организации/органа в целом, деятельность при осуществлении отдельных публичных полномочий контролируемой организации/органа, результаты исполнения контролируемой организацией/органа рекомендаций по результатам общественного контроля и т.п. </w:t>
      </w:r>
      <w:proofErr w:type="gramStart"/>
      <w:r w:rsidRPr="00084493">
        <w:rPr>
          <w:rFonts w:ascii="Times New Roman" w:eastAsia="Times New Roman" w:hAnsi="Times New Roman"/>
          <w:i/>
          <w:sz w:val="24"/>
          <w:szCs w:val="24"/>
        </w:rPr>
        <w:t>Предмет экспертизы должен носить системный характер).</w:t>
      </w:r>
      <w:proofErr w:type="gramEnd"/>
    </w:p>
    <w:p w:rsidR="00084493" w:rsidRPr="002108DC" w:rsidRDefault="002108DC" w:rsidP="002108DC">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i/>
          <w:sz w:val="24"/>
          <w:szCs w:val="24"/>
        </w:rPr>
        <w:tab/>
      </w:r>
    </w:p>
    <w:p w:rsidR="00084493" w:rsidRPr="00084493" w:rsidRDefault="00084493" w:rsidP="00084493">
      <w:pPr>
        <w:spacing w:line="240" w:lineRule="auto"/>
        <w:ind w:left="7" w:firstLine="708"/>
        <w:jc w:val="both"/>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Основанием для проведения общественного (публичного) слушания является: (у</w:t>
      </w:r>
      <w:r w:rsidRPr="00084493">
        <w:rPr>
          <w:rFonts w:ascii="Times New Roman" w:eastAsia="Times New Roman" w:hAnsi="Times New Roman"/>
          <w:i/>
          <w:sz w:val="24"/>
          <w:szCs w:val="24"/>
        </w:rPr>
        <w:t>казать основание для проведения общественной экспертизы</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(жалоба,</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обращение, публикация в СМИ или иное).</w:t>
      </w:r>
      <w:proofErr w:type="gramEnd"/>
    </w:p>
    <w:p w:rsidR="00084493" w:rsidRPr="002108DC" w:rsidRDefault="002108DC" w:rsidP="002108DC">
      <w:pPr>
        <w:numPr>
          <w:ilvl w:val="1"/>
          <w:numId w:val="12"/>
        </w:numPr>
        <w:tabs>
          <w:tab w:val="left" w:pos="1047"/>
        </w:tabs>
        <w:spacing w:after="0" w:line="240" w:lineRule="auto"/>
        <w:ind w:firstLine="1049"/>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w:t>
      </w:r>
      <w:proofErr w:type="gramStart"/>
      <w:r w:rsidR="00084493" w:rsidRPr="00084493">
        <w:rPr>
          <w:rFonts w:ascii="Times New Roman" w:eastAsia="Times New Roman" w:hAnsi="Times New Roman"/>
          <w:sz w:val="24"/>
          <w:szCs w:val="24"/>
        </w:rPr>
        <w:t>ч</w:t>
      </w:r>
      <w:proofErr w:type="gramEnd"/>
      <w:r w:rsidR="00084493" w:rsidRPr="00084493">
        <w:rPr>
          <w:rFonts w:ascii="Times New Roman" w:eastAsia="Times New Roman" w:hAnsi="Times New Roman"/>
          <w:sz w:val="24"/>
          <w:szCs w:val="24"/>
        </w:rPr>
        <w:t>.</w:t>
      </w:r>
      <w:r>
        <w:rPr>
          <w:rFonts w:ascii="Times New Roman" w:eastAsia="Times New Roman" w:hAnsi="Times New Roman"/>
          <w:sz w:val="24"/>
          <w:szCs w:val="24"/>
        </w:rPr>
        <w:t xml:space="preserve"> </w:t>
      </w:r>
      <w:r w:rsidR="00084493" w:rsidRPr="00084493">
        <w:rPr>
          <w:rFonts w:ascii="Times New Roman" w:eastAsia="Times New Roman" w:hAnsi="Times New Roman"/>
          <w:sz w:val="24"/>
          <w:szCs w:val="24"/>
        </w:rPr>
        <w:t>4  ст.19  Федерального  закона  от  21  июля  2014  г.</w:t>
      </w:r>
      <w:r>
        <w:rPr>
          <w:rFonts w:ascii="Times New Roman" w:eastAsia="Times New Roman" w:hAnsi="Times New Roman"/>
          <w:sz w:val="24"/>
          <w:szCs w:val="24"/>
        </w:rPr>
        <w:t xml:space="preserve"> </w:t>
      </w:r>
      <w:r w:rsidR="00084493" w:rsidRPr="002108DC">
        <w:rPr>
          <w:rFonts w:ascii="Times New Roman" w:eastAsia="Times New Roman" w:hAnsi="Times New Roman"/>
          <w:sz w:val="24"/>
          <w:szCs w:val="24"/>
        </w:rPr>
        <w:t xml:space="preserve">212-ФЗ «Об основах общественного контроля в Российской Федерации», для проведения общественного (публичного) слушания запрашиваем у Вас следующие документы и сведения </w:t>
      </w:r>
      <w:r w:rsidR="00084493" w:rsidRPr="002108DC">
        <w:rPr>
          <w:rFonts w:ascii="Times New Roman" w:eastAsia="Times New Roman" w:hAnsi="Times New Roman"/>
          <w:i/>
          <w:sz w:val="24"/>
          <w:szCs w:val="24"/>
        </w:rPr>
        <w:t>(при необходимости)</w:t>
      </w:r>
      <w:r w:rsidR="00084493" w:rsidRPr="002108DC">
        <w:rPr>
          <w:rFonts w:ascii="Times New Roman" w:eastAsia="Times New Roman" w:hAnsi="Times New Roman"/>
          <w:sz w:val="24"/>
          <w:szCs w:val="24"/>
        </w:rPr>
        <w:t>:</w:t>
      </w:r>
    </w:p>
    <w:p w:rsidR="00084493" w:rsidRPr="00084493" w:rsidRDefault="00084493" w:rsidP="002108DC">
      <w:pPr>
        <w:numPr>
          <w:ilvl w:val="0"/>
          <w:numId w:val="12"/>
        </w:numPr>
        <w:tabs>
          <w:tab w:val="left" w:pos="927"/>
        </w:tabs>
        <w:spacing w:after="0" w:line="240" w:lineRule="auto"/>
        <w:ind w:firstLine="1049"/>
        <w:jc w:val="both"/>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указать запрашиваемые документы и сведения).</w:t>
      </w:r>
    </w:p>
    <w:p w:rsidR="00084493" w:rsidRPr="00084493" w:rsidRDefault="00084493" w:rsidP="00084493">
      <w:pPr>
        <w:spacing w:line="240" w:lineRule="auto"/>
        <w:rPr>
          <w:rFonts w:ascii="Times New Roman" w:eastAsia="Times New Roman" w:hAnsi="Times New Roman"/>
          <w:i/>
          <w:sz w:val="24"/>
          <w:szCs w:val="24"/>
        </w:rPr>
      </w:pPr>
    </w:p>
    <w:p w:rsidR="00084493" w:rsidRPr="002108DC" w:rsidRDefault="00084493" w:rsidP="002108DC">
      <w:pPr>
        <w:spacing w:line="240" w:lineRule="auto"/>
        <w:ind w:left="7" w:right="20" w:firstLine="708"/>
        <w:rPr>
          <w:rFonts w:ascii="Times New Roman" w:eastAsia="Times New Roman" w:hAnsi="Times New Roman"/>
          <w:sz w:val="24"/>
          <w:szCs w:val="24"/>
        </w:rPr>
      </w:pPr>
      <w:r w:rsidRPr="00084493">
        <w:rPr>
          <w:rFonts w:ascii="Times New Roman" w:eastAsia="Times New Roman" w:hAnsi="Times New Roman"/>
          <w:sz w:val="24"/>
          <w:szCs w:val="24"/>
        </w:rPr>
        <w:t xml:space="preserve">Запрашиваемые документы и сведения просим предоставить в срок не позднее ___ (_____) рабочих дней с даты получения настоящего запроса </w:t>
      </w:r>
      <w:proofErr w:type="gramStart"/>
      <w:r w:rsidRPr="00084493">
        <w:rPr>
          <w:rFonts w:ascii="Times New Roman" w:eastAsia="Times New Roman" w:hAnsi="Times New Roman"/>
          <w:sz w:val="24"/>
          <w:szCs w:val="24"/>
        </w:rPr>
        <w:t>на</w:t>
      </w:r>
      <w:proofErr w:type="gramEnd"/>
    </w:p>
    <w:p w:rsidR="00084493" w:rsidRPr="00084493" w:rsidRDefault="00084493" w:rsidP="00084493">
      <w:pPr>
        <w:spacing w:line="240" w:lineRule="auto"/>
        <w:ind w:left="7" w:right="20"/>
        <w:jc w:val="both"/>
        <w:rPr>
          <w:rFonts w:ascii="Times New Roman" w:eastAsia="Times New Roman" w:hAnsi="Times New Roman"/>
          <w:sz w:val="24"/>
          <w:szCs w:val="24"/>
        </w:rPr>
      </w:pPr>
      <w:r w:rsidRPr="00084493">
        <w:rPr>
          <w:rFonts w:ascii="Times New Roman" w:eastAsia="Times New Roman" w:hAnsi="Times New Roman"/>
          <w:i/>
          <w:sz w:val="24"/>
          <w:szCs w:val="24"/>
        </w:rPr>
        <w:t>(указать способ получения сведений и документов)</w:t>
      </w:r>
      <w:r w:rsidRPr="00084493">
        <w:rPr>
          <w:rFonts w:ascii="Times New Roman" w:eastAsia="Times New Roman" w:hAnsi="Times New Roman"/>
          <w:sz w:val="24"/>
          <w:szCs w:val="24"/>
        </w:rPr>
        <w:t>, либо нарочно представителю</w:t>
      </w:r>
      <w:r w:rsidRPr="00084493">
        <w:rPr>
          <w:rFonts w:ascii="Times New Roman" w:eastAsia="Times New Roman" w:hAnsi="Times New Roman"/>
          <w:i/>
          <w:sz w:val="24"/>
          <w:szCs w:val="24"/>
        </w:rPr>
        <w:t xml:space="preserve"> </w:t>
      </w:r>
      <w:r w:rsidRPr="00084493">
        <w:rPr>
          <w:rFonts w:ascii="Times New Roman" w:eastAsia="Times New Roman" w:hAnsi="Times New Roman"/>
          <w:sz w:val="24"/>
          <w:szCs w:val="24"/>
        </w:rPr>
        <w:t>наблюдательной комиссии (при предварительном согласовании времени получения документов по телефонам, указанным ниже).</w:t>
      </w:r>
    </w:p>
    <w:p w:rsidR="00084493" w:rsidRPr="00084493" w:rsidRDefault="00084493" w:rsidP="00084493">
      <w:pPr>
        <w:tabs>
          <w:tab w:val="left" w:pos="1667"/>
          <w:tab w:val="left" w:pos="2787"/>
          <w:tab w:val="left" w:pos="3447"/>
          <w:tab w:val="left" w:pos="4867"/>
          <w:tab w:val="left" w:pos="6807"/>
          <w:tab w:val="left" w:pos="7607"/>
          <w:tab w:val="left" w:pos="8107"/>
        </w:tabs>
        <w:spacing w:line="240" w:lineRule="auto"/>
        <w:ind w:left="707"/>
        <w:rPr>
          <w:rFonts w:ascii="Times New Roman" w:eastAsia="Times New Roman" w:hAnsi="Times New Roman"/>
          <w:i/>
          <w:sz w:val="24"/>
          <w:szCs w:val="24"/>
        </w:rPr>
      </w:pPr>
      <w:proofErr w:type="gramStart"/>
      <w:r w:rsidRPr="00084493">
        <w:rPr>
          <w:rFonts w:ascii="Times New Roman" w:eastAsia="Times New Roman" w:hAnsi="Times New Roman"/>
          <w:sz w:val="24"/>
          <w:szCs w:val="24"/>
        </w:rPr>
        <w:t>Также</w:t>
      </w:r>
      <w:r w:rsidRPr="00084493">
        <w:rPr>
          <w:rFonts w:ascii="Times New Roman" w:eastAsia="Times New Roman" w:hAnsi="Times New Roman"/>
          <w:sz w:val="24"/>
          <w:szCs w:val="24"/>
        </w:rPr>
        <w:tab/>
        <w:t>просим</w:t>
      </w:r>
      <w:r w:rsidRPr="00084493">
        <w:rPr>
          <w:rFonts w:ascii="Times New Roman" w:eastAsia="Times New Roman" w:hAnsi="Times New Roman"/>
          <w:sz w:val="24"/>
          <w:szCs w:val="24"/>
        </w:rPr>
        <w:tab/>
        <w:t>Вас</w:t>
      </w:r>
      <w:r w:rsidRPr="00084493">
        <w:rPr>
          <w:rFonts w:ascii="Times New Roman" w:eastAsia="Times New Roman" w:hAnsi="Times New Roman"/>
          <w:sz w:val="24"/>
          <w:szCs w:val="24"/>
        </w:rPr>
        <w:tab/>
        <w:t>назначить</w:t>
      </w:r>
      <w:r w:rsidRPr="00084493">
        <w:rPr>
          <w:rFonts w:ascii="Times New Roman" w:eastAsia="Times New Roman" w:hAnsi="Times New Roman"/>
          <w:sz w:val="24"/>
          <w:szCs w:val="24"/>
        </w:rPr>
        <w:tab/>
        <w:t>ответственное</w:t>
      </w:r>
      <w:r w:rsidRPr="00084493">
        <w:rPr>
          <w:rFonts w:ascii="Times New Roman" w:eastAsia="Times New Roman" w:hAnsi="Times New Roman"/>
          <w:sz w:val="24"/>
          <w:szCs w:val="24"/>
        </w:rPr>
        <w:tab/>
        <w:t>лицо</w:t>
      </w:r>
      <w:r w:rsidRPr="00084493">
        <w:rPr>
          <w:rFonts w:ascii="Times New Roman" w:eastAsia="Times New Roman" w:hAnsi="Times New Roman"/>
          <w:sz w:val="24"/>
          <w:szCs w:val="24"/>
        </w:rPr>
        <w:tab/>
        <w:t>от</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(наименование</w:t>
      </w:r>
      <w:proofErr w:type="gramEnd"/>
    </w:p>
    <w:p w:rsidR="00084493" w:rsidRPr="00084493" w:rsidRDefault="00084493" w:rsidP="00084493">
      <w:pPr>
        <w:tabs>
          <w:tab w:val="left" w:pos="2287"/>
          <w:tab w:val="left" w:pos="3567"/>
          <w:tab w:val="left" w:pos="4487"/>
          <w:tab w:val="left" w:pos="6927"/>
          <w:tab w:val="left" w:pos="7567"/>
        </w:tabs>
        <w:spacing w:line="240" w:lineRule="auto"/>
        <w:ind w:left="7"/>
        <w:rPr>
          <w:rFonts w:ascii="Times New Roman" w:eastAsia="Times New Roman" w:hAnsi="Times New Roman"/>
          <w:sz w:val="24"/>
          <w:szCs w:val="24"/>
        </w:rPr>
      </w:pPr>
      <w:r w:rsidRPr="00084493">
        <w:rPr>
          <w:rFonts w:ascii="Times New Roman" w:eastAsia="Times New Roman" w:hAnsi="Times New Roman"/>
          <w:i/>
          <w:sz w:val="24"/>
          <w:szCs w:val="24"/>
        </w:rPr>
        <w:t>контролируемого</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взаимодействия</w:t>
      </w:r>
      <w:r w:rsidRPr="00084493">
        <w:rPr>
          <w:rFonts w:ascii="Times New Roman" w:eastAsia="Times New Roman" w:hAnsi="Times New Roman"/>
          <w:sz w:val="24"/>
          <w:szCs w:val="24"/>
        </w:rPr>
        <w:tab/>
        <w:t>с</w:t>
      </w:r>
      <w:r w:rsidRPr="00084493">
        <w:rPr>
          <w:rFonts w:ascii="Times New Roman" w:eastAsia="Times New Roman" w:hAnsi="Times New Roman"/>
          <w:sz w:val="24"/>
          <w:szCs w:val="24"/>
        </w:rPr>
        <w:tab/>
        <w:t>представителями</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i/>
          <w:sz w:val="24"/>
          <w:szCs w:val="24"/>
        </w:rPr>
        <w:t xml:space="preserve">(наименование  субъекта  общественного  контроля)  </w:t>
      </w:r>
      <w:r w:rsidRPr="00084493">
        <w:rPr>
          <w:rFonts w:ascii="Times New Roman" w:eastAsia="Times New Roman" w:hAnsi="Times New Roman"/>
          <w:sz w:val="24"/>
          <w:szCs w:val="24"/>
        </w:rPr>
        <w:t>при проведении Общественного</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обсуждения.</w:t>
      </w:r>
    </w:p>
    <w:p w:rsidR="00084493" w:rsidRPr="00084493" w:rsidRDefault="00084493" w:rsidP="00084493">
      <w:pPr>
        <w:tabs>
          <w:tab w:val="left" w:pos="1287"/>
          <w:tab w:val="left" w:pos="3107"/>
          <w:tab w:val="left" w:pos="4347"/>
          <w:tab w:val="left" w:pos="6207"/>
          <w:tab w:val="left" w:pos="7547"/>
          <w:tab w:val="left" w:pos="8227"/>
        </w:tabs>
        <w:spacing w:line="240" w:lineRule="auto"/>
        <w:ind w:left="707"/>
        <w:rPr>
          <w:rFonts w:ascii="Times New Roman" w:eastAsia="Times New Roman" w:hAnsi="Times New Roman"/>
          <w:sz w:val="24"/>
          <w:szCs w:val="24"/>
        </w:rPr>
      </w:pPr>
      <w:proofErr w:type="gramStart"/>
      <w:r w:rsidRPr="00084493">
        <w:rPr>
          <w:rFonts w:ascii="Times New Roman" w:eastAsia="Times New Roman" w:hAnsi="Times New Roman"/>
          <w:sz w:val="24"/>
          <w:szCs w:val="24"/>
        </w:rPr>
        <w:t>От</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w:t>
      </w:r>
      <w:proofErr w:type="gramStart"/>
      <w:r w:rsidRPr="00084493">
        <w:rPr>
          <w:rFonts w:ascii="Times New Roman" w:eastAsia="Times New Roman" w:hAnsi="Times New Roman"/>
          <w:i/>
          <w:sz w:val="24"/>
          <w:szCs w:val="24"/>
        </w:rPr>
        <w:t>Наименование</w:t>
      </w:r>
      <w:proofErr w:type="gramEnd"/>
      <w:r w:rsidRPr="00084493">
        <w:rPr>
          <w:rFonts w:ascii="Times New Roman" w:eastAsia="Times New Roman" w:hAnsi="Times New Roman"/>
          <w:sz w:val="24"/>
          <w:szCs w:val="24"/>
        </w:rPr>
        <w:tab/>
      </w:r>
      <w:r w:rsidRPr="00084493">
        <w:rPr>
          <w:rFonts w:ascii="Times New Roman" w:eastAsia="Times New Roman" w:hAnsi="Times New Roman"/>
          <w:i/>
          <w:sz w:val="24"/>
          <w:szCs w:val="24"/>
        </w:rPr>
        <w:t>субъекта</w:t>
      </w:r>
      <w:r w:rsidRPr="00084493">
        <w:rPr>
          <w:rFonts w:ascii="Times New Roman" w:eastAsia="Times New Roman" w:hAnsi="Times New Roman"/>
          <w:i/>
          <w:sz w:val="24"/>
          <w:szCs w:val="24"/>
        </w:rPr>
        <w:tab/>
        <w:t>общественного</w:t>
      </w:r>
      <w:r w:rsidRPr="00084493">
        <w:rPr>
          <w:rFonts w:ascii="Times New Roman" w:eastAsia="Times New Roman" w:hAnsi="Times New Roman"/>
          <w:i/>
          <w:sz w:val="24"/>
          <w:szCs w:val="24"/>
        </w:rPr>
        <w:tab/>
        <w:t>контроля)</w:t>
      </w:r>
      <w:r w:rsidRPr="00084493">
        <w:rPr>
          <w:rFonts w:ascii="Times New Roman" w:eastAsia="Times New Roman" w:hAnsi="Times New Roman"/>
          <w:sz w:val="24"/>
          <w:szCs w:val="24"/>
        </w:rPr>
        <w:tab/>
        <w:t>для</w:t>
      </w:r>
      <w:r w:rsidRPr="00084493">
        <w:rPr>
          <w:rFonts w:ascii="Times New Roman" w:eastAsia="Times New Roman" w:hAnsi="Times New Roman"/>
          <w:sz w:val="24"/>
          <w:szCs w:val="24"/>
        </w:rPr>
        <w:tab/>
        <w:t>проведения</w:t>
      </w:r>
    </w:p>
    <w:p w:rsidR="00084493" w:rsidRPr="00084493" w:rsidRDefault="00084493" w:rsidP="00084493">
      <w:pPr>
        <w:spacing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Общественного обсуждения назначается наблюдательная комиссия в составе:</w:t>
      </w:r>
    </w:p>
    <w:p w:rsidR="00084493" w:rsidRPr="00084493" w:rsidRDefault="00084493" w:rsidP="00846F6D">
      <w:pPr>
        <w:numPr>
          <w:ilvl w:val="0"/>
          <w:numId w:val="12"/>
        </w:numPr>
        <w:tabs>
          <w:tab w:val="left" w:pos="927"/>
        </w:tabs>
        <w:spacing w:after="0" w:line="240" w:lineRule="auto"/>
        <w:ind w:left="927" w:hanging="219"/>
        <w:rPr>
          <w:rFonts w:ascii="Symbol" w:eastAsia="Symbol" w:hAnsi="Symbol"/>
          <w:sz w:val="24"/>
          <w:szCs w:val="24"/>
        </w:rPr>
      </w:pPr>
      <w:r w:rsidRPr="00084493">
        <w:rPr>
          <w:rFonts w:ascii="Times New Roman" w:eastAsia="Times New Roman" w:hAnsi="Times New Roman"/>
          <w:i/>
          <w:sz w:val="24"/>
          <w:szCs w:val="24"/>
        </w:rPr>
        <w:lastRenderedPageBreak/>
        <w:t>(указать состав наблюдательной комиссии).</w:t>
      </w:r>
    </w:p>
    <w:p w:rsidR="00084493" w:rsidRPr="00084493" w:rsidRDefault="00084493" w:rsidP="00084493">
      <w:pPr>
        <w:spacing w:line="240" w:lineRule="auto"/>
        <w:ind w:left="7" w:firstLine="708"/>
        <w:jc w:val="both"/>
        <w:rPr>
          <w:rFonts w:ascii="Times New Roman" w:eastAsia="Times New Roman" w:hAnsi="Times New Roman"/>
          <w:sz w:val="24"/>
          <w:szCs w:val="24"/>
        </w:rPr>
      </w:pPr>
      <w:r w:rsidRPr="00084493">
        <w:rPr>
          <w:rFonts w:ascii="Times New Roman" w:eastAsia="Times New Roman" w:hAnsi="Times New Roman"/>
          <w:sz w:val="24"/>
          <w:szCs w:val="24"/>
        </w:rPr>
        <w:t>Определение и обнародование результатов Общественного (публичного) слушания будет осуществлено в соответствии со ст.26 Федерального закона от 21 июля 2014г. № 212-ФЗ «Об основах общественного контроля в Российской Федерации».</w:t>
      </w:r>
    </w:p>
    <w:p w:rsidR="00084493" w:rsidRPr="00084493" w:rsidRDefault="00084493" w:rsidP="00084493">
      <w:pPr>
        <w:spacing w:line="240" w:lineRule="auto"/>
        <w:ind w:left="4267"/>
        <w:rPr>
          <w:rFonts w:ascii="Times New Roman" w:eastAsia="Times New Roman" w:hAnsi="Times New Roman"/>
          <w:b/>
          <w:sz w:val="24"/>
          <w:szCs w:val="24"/>
        </w:rPr>
      </w:pPr>
      <w:r w:rsidRPr="00084493">
        <w:rPr>
          <w:rFonts w:ascii="Times New Roman" w:eastAsia="Times New Roman" w:hAnsi="Times New Roman"/>
          <w:b/>
          <w:sz w:val="24"/>
          <w:szCs w:val="24"/>
        </w:rPr>
        <w:t>________________/_____________________/</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pPr>
      <w:r w:rsidRPr="00084493">
        <w:rPr>
          <w:rFonts w:ascii="Times New Roman" w:eastAsia="Times New Roman" w:hAnsi="Times New Roman"/>
          <w:sz w:val="24"/>
          <w:szCs w:val="24"/>
        </w:rPr>
        <w:t>Подпись</w:t>
      </w:r>
      <w:r w:rsidRPr="00084493">
        <w:rPr>
          <w:rFonts w:ascii="Times New Roman" w:eastAsia="Times New Roman" w:hAnsi="Times New Roman"/>
          <w:sz w:val="24"/>
          <w:szCs w:val="24"/>
        </w:rPr>
        <w:tab/>
        <w:t>Ф.И.О.</w:t>
      </w:r>
    </w:p>
    <w:p w:rsidR="00084493" w:rsidRPr="00084493" w:rsidRDefault="00084493" w:rsidP="00084493">
      <w:pPr>
        <w:tabs>
          <w:tab w:val="left" w:pos="7787"/>
        </w:tabs>
        <w:spacing w:line="240" w:lineRule="auto"/>
        <w:ind w:left="4907"/>
        <w:rPr>
          <w:rFonts w:ascii="Times New Roman" w:eastAsia="Times New Roman" w:hAnsi="Times New Roman"/>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084493">
      <w:pPr>
        <w:spacing w:line="240" w:lineRule="auto"/>
        <w:rPr>
          <w:rFonts w:ascii="Times New Roman" w:eastAsia="Times New Roman" w:hAnsi="Times New Roman"/>
          <w:i/>
          <w:sz w:val="24"/>
          <w:szCs w:val="24"/>
        </w:rPr>
      </w:pPr>
    </w:p>
    <w:p w:rsidR="00084493" w:rsidRPr="00084493" w:rsidRDefault="00084493" w:rsidP="00084493">
      <w:pPr>
        <w:spacing w:line="240" w:lineRule="auto"/>
        <w:ind w:right="13"/>
        <w:jc w:val="center"/>
        <w:rPr>
          <w:rFonts w:ascii="Times New Roman" w:eastAsia="Times New Roman" w:hAnsi="Times New Roman"/>
          <w:sz w:val="24"/>
          <w:szCs w:val="24"/>
        </w:rPr>
        <w:sectPr w:rsidR="00084493" w:rsidRPr="00084493">
          <w:type w:val="continuous"/>
          <w:pgSz w:w="11900" w:h="16838"/>
          <w:pgMar w:top="1125" w:right="1126" w:bottom="150" w:left="1133" w:header="0" w:footer="0" w:gutter="0"/>
          <w:cols w:space="0" w:equalWidth="0">
            <w:col w:w="9647"/>
          </w:cols>
          <w:docGrid w:linePitch="360"/>
        </w:sectPr>
      </w:pPr>
    </w:p>
    <w:p w:rsidR="00FC62B5" w:rsidRPr="00FC62B5" w:rsidRDefault="00FC62B5" w:rsidP="00FC62B5">
      <w:pPr>
        <w:spacing w:after="0" w:line="240" w:lineRule="auto"/>
        <w:ind w:right="-6"/>
        <w:jc w:val="center"/>
        <w:rPr>
          <w:rFonts w:ascii="Times New Roman" w:eastAsia="Times New Roman" w:hAnsi="Times New Roman"/>
          <w:b/>
          <w:sz w:val="24"/>
          <w:szCs w:val="24"/>
        </w:rPr>
      </w:pPr>
      <w:bookmarkStart w:id="228" w:name="page147"/>
      <w:bookmarkEnd w:id="228"/>
      <w:r w:rsidRPr="00FC62B5">
        <w:rPr>
          <w:rFonts w:ascii="Times New Roman" w:eastAsia="Times New Roman" w:hAnsi="Times New Roman"/>
          <w:b/>
          <w:sz w:val="24"/>
          <w:szCs w:val="24"/>
        </w:rPr>
        <w:lastRenderedPageBreak/>
        <w:t>Пример заключени</w:t>
      </w:r>
      <w:r w:rsidR="002108DC">
        <w:rPr>
          <w:rFonts w:ascii="Times New Roman" w:eastAsia="Times New Roman" w:hAnsi="Times New Roman"/>
          <w:b/>
          <w:sz w:val="24"/>
          <w:szCs w:val="24"/>
        </w:rPr>
        <w:t>я</w:t>
      </w:r>
    </w:p>
    <w:p w:rsidR="00FC62B5" w:rsidRPr="00FC62B5" w:rsidRDefault="00FC62B5" w:rsidP="00FC62B5">
      <w:pPr>
        <w:spacing w:after="0" w:line="240" w:lineRule="auto"/>
        <w:ind w:right="13"/>
        <w:jc w:val="center"/>
        <w:rPr>
          <w:rFonts w:ascii="Times New Roman" w:eastAsia="Times New Roman" w:hAnsi="Times New Roman"/>
          <w:b/>
          <w:sz w:val="24"/>
          <w:szCs w:val="24"/>
        </w:rPr>
      </w:pPr>
      <w:r w:rsidRPr="00FC62B5">
        <w:rPr>
          <w:rFonts w:ascii="Times New Roman" w:eastAsia="Times New Roman" w:hAnsi="Times New Roman"/>
          <w:b/>
          <w:sz w:val="24"/>
          <w:szCs w:val="24"/>
        </w:rPr>
        <w:t xml:space="preserve">по результатам независимой </w:t>
      </w:r>
      <w:proofErr w:type="spellStart"/>
      <w:r w:rsidRPr="00FC62B5">
        <w:rPr>
          <w:rFonts w:ascii="Times New Roman" w:eastAsia="Times New Roman" w:hAnsi="Times New Roman"/>
          <w:b/>
          <w:sz w:val="24"/>
          <w:szCs w:val="24"/>
        </w:rPr>
        <w:t>антикоррупционной</w:t>
      </w:r>
      <w:proofErr w:type="spellEnd"/>
      <w:r w:rsidRPr="00FC62B5">
        <w:rPr>
          <w:rFonts w:ascii="Times New Roman" w:eastAsia="Times New Roman" w:hAnsi="Times New Roman"/>
          <w:b/>
          <w:sz w:val="24"/>
          <w:szCs w:val="24"/>
        </w:rPr>
        <w:t xml:space="preserve"> экспертизы</w:t>
      </w:r>
    </w:p>
    <w:p w:rsidR="00FC62B5" w:rsidRDefault="00FC62B5" w:rsidP="00FC62B5">
      <w:pPr>
        <w:spacing w:after="0" w:line="240" w:lineRule="auto"/>
        <w:jc w:val="right"/>
        <w:rPr>
          <w:rFonts w:ascii="Times New Roman" w:eastAsia="Times New Roman" w:hAnsi="Times New Roman"/>
          <w:sz w:val="24"/>
          <w:szCs w:val="24"/>
        </w:rPr>
      </w:pPr>
    </w:p>
    <w:p w:rsidR="00FC62B5" w:rsidRDefault="00FC62B5" w:rsidP="00FC62B5">
      <w:pPr>
        <w:spacing w:after="0" w:line="240" w:lineRule="auto"/>
        <w:jc w:val="right"/>
        <w:rPr>
          <w:rFonts w:ascii="Times New Roman" w:eastAsia="Times New Roman" w:hAnsi="Times New Roman"/>
          <w:sz w:val="24"/>
          <w:szCs w:val="24"/>
        </w:rPr>
      </w:pPr>
    </w:p>
    <w:p w:rsidR="00FC62B5" w:rsidRDefault="00FC62B5" w:rsidP="00FC62B5">
      <w:pPr>
        <w:spacing w:after="0" w:line="240" w:lineRule="auto"/>
        <w:jc w:val="right"/>
        <w:rPr>
          <w:rFonts w:ascii="Times New Roman" w:eastAsia="Times New Roman" w:hAnsi="Times New Roman"/>
          <w:sz w:val="24"/>
          <w:szCs w:val="24"/>
        </w:rPr>
      </w:pPr>
    </w:p>
    <w:p w:rsidR="00084493" w:rsidRPr="00084493" w:rsidRDefault="00084493" w:rsidP="00FC62B5">
      <w:pPr>
        <w:spacing w:after="0" w:line="240" w:lineRule="auto"/>
        <w:jc w:val="right"/>
        <w:rPr>
          <w:rFonts w:ascii="Times New Roman" w:eastAsia="Times New Roman" w:hAnsi="Times New Roman"/>
          <w:sz w:val="24"/>
          <w:szCs w:val="24"/>
        </w:rPr>
      </w:pPr>
      <w:r w:rsidRPr="00084493">
        <w:rPr>
          <w:rFonts w:ascii="Times New Roman" w:eastAsia="Times New Roman" w:hAnsi="Times New Roman"/>
          <w:sz w:val="24"/>
          <w:szCs w:val="24"/>
        </w:rPr>
        <w:t>Наименование федерального органа</w:t>
      </w:r>
    </w:p>
    <w:p w:rsidR="00084493" w:rsidRPr="00084493" w:rsidRDefault="00084493" w:rsidP="00FC62B5">
      <w:pPr>
        <w:spacing w:after="0" w:line="240" w:lineRule="auto"/>
        <w:jc w:val="right"/>
        <w:rPr>
          <w:rFonts w:ascii="Times New Roman" w:eastAsia="Times New Roman" w:hAnsi="Times New Roman"/>
          <w:sz w:val="24"/>
          <w:szCs w:val="24"/>
        </w:rPr>
      </w:pPr>
      <w:r w:rsidRPr="00084493">
        <w:rPr>
          <w:rFonts w:ascii="Times New Roman" w:eastAsia="Times New Roman" w:hAnsi="Times New Roman"/>
          <w:sz w:val="24"/>
          <w:szCs w:val="24"/>
        </w:rPr>
        <w:t>исполнительной власти, иного</w:t>
      </w:r>
    </w:p>
    <w:p w:rsidR="00084493" w:rsidRPr="00084493" w:rsidRDefault="00084493" w:rsidP="00FC62B5">
      <w:pPr>
        <w:spacing w:after="0" w:line="240" w:lineRule="auto"/>
        <w:jc w:val="right"/>
        <w:rPr>
          <w:rFonts w:ascii="Times New Roman" w:eastAsia="Times New Roman" w:hAnsi="Times New Roman"/>
          <w:sz w:val="24"/>
          <w:szCs w:val="24"/>
        </w:rPr>
      </w:pPr>
      <w:r w:rsidRPr="00084493">
        <w:rPr>
          <w:rFonts w:ascii="Times New Roman" w:eastAsia="Times New Roman" w:hAnsi="Times New Roman"/>
          <w:sz w:val="24"/>
          <w:szCs w:val="24"/>
        </w:rPr>
        <w:t>государственного органа</w:t>
      </w:r>
    </w:p>
    <w:p w:rsidR="00084493" w:rsidRPr="00084493" w:rsidRDefault="00084493" w:rsidP="00FC62B5">
      <w:pPr>
        <w:spacing w:after="0" w:line="240" w:lineRule="auto"/>
        <w:jc w:val="right"/>
        <w:rPr>
          <w:rFonts w:ascii="Times New Roman" w:eastAsia="Times New Roman" w:hAnsi="Times New Roman"/>
          <w:sz w:val="24"/>
          <w:szCs w:val="24"/>
        </w:rPr>
      </w:pPr>
      <w:r w:rsidRPr="00084493">
        <w:rPr>
          <w:rFonts w:ascii="Times New Roman" w:eastAsia="Times New Roman" w:hAnsi="Times New Roman"/>
          <w:sz w:val="24"/>
          <w:szCs w:val="24"/>
        </w:rPr>
        <w:t>или организации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6"/>
        <w:jc w:val="center"/>
        <w:rPr>
          <w:rFonts w:ascii="Times New Roman" w:eastAsia="Times New Roman" w:hAnsi="Times New Roman"/>
          <w:b/>
          <w:sz w:val="24"/>
          <w:szCs w:val="24"/>
        </w:rPr>
      </w:pPr>
      <w:r w:rsidRPr="00084493">
        <w:rPr>
          <w:rFonts w:ascii="Times New Roman" w:eastAsia="Times New Roman" w:hAnsi="Times New Roman"/>
          <w:b/>
          <w:sz w:val="24"/>
          <w:szCs w:val="24"/>
        </w:rPr>
        <w:t>ЗАКЛЮЧЕНИЕ</w:t>
      </w:r>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 xml:space="preserve">по результатам независимой </w:t>
      </w:r>
      <w:proofErr w:type="spellStart"/>
      <w:r w:rsidRPr="00084493">
        <w:rPr>
          <w:rFonts w:ascii="Times New Roman" w:eastAsia="Times New Roman" w:hAnsi="Times New Roman"/>
          <w:sz w:val="24"/>
          <w:szCs w:val="24"/>
        </w:rPr>
        <w:t>антикоррупционной</w:t>
      </w:r>
      <w:proofErr w:type="spellEnd"/>
      <w:r w:rsidRPr="00084493">
        <w:rPr>
          <w:rFonts w:ascii="Times New Roman" w:eastAsia="Times New Roman" w:hAnsi="Times New Roman"/>
          <w:sz w:val="24"/>
          <w:szCs w:val="24"/>
        </w:rPr>
        <w:t xml:space="preserve"> экспертизы</w:t>
      </w:r>
    </w:p>
    <w:p w:rsidR="00084493" w:rsidRPr="00084493" w:rsidRDefault="00084493" w:rsidP="00FC62B5">
      <w:pPr>
        <w:spacing w:after="0" w:line="240" w:lineRule="auto"/>
        <w:ind w:left="136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w:t>
      </w:r>
    </w:p>
    <w:p w:rsidR="00084493" w:rsidRPr="00084493" w:rsidRDefault="00084493" w:rsidP="00FC62B5">
      <w:pPr>
        <w:spacing w:after="0" w:line="240" w:lineRule="auto"/>
        <w:ind w:right="13"/>
        <w:jc w:val="center"/>
        <w:rPr>
          <w:rFonts w:ascii="Times New Roman" w:eastAsia="Times New Roman" w:hAnsi="Times New Roman"/>
          <w:sz w:val="24"/>
          <w:szCs w:val="24"/>
        </w:rPr>
      </w:pPr>
      <w:proofErr w:type="gramStart"/>
      <w:r w:rsidRPr="00084493">
        <w:rPr>
          <w:rFonts w:ascii="Times New Roman" w:eastAsia="Times New Roman" w:hAnsi="Times New Roman"/>
          <w:sz w:val="24"/>
          <w:szCs w:val="24"/>
        </w:rPr>
        <w:t>(указывается наименование юридического лица или фамилия,</w:t>
      </w:r>
      <w:proofErr w:type="gramEnd"/>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имя, отчество (при наличии) физического лица)</w:t>
      </w:r>
    </w:p>
    <w:p w:rsidR="00084493" w:rsidRPr="00084493" w:rsidRDefault="00084493" w:rsidP="002108DC">
      <w:pPr>
        <w:spacing w:after="0" w:line="240" w:lineRule="auto"/>
        <w:ind w:left="1607" w:right="1600" w:hanging="25"/>
        <w:rPr>
          <w:rFonts w:ascii="Times New Roman" w:eastAsia="Times New Roman" w:hAnsi="Times New Roman"/>
          <w:sz w:val="24"/>
          <w:szCs w:val="24"/>
        </w:rPr>
      </w:pPr>
      <w:r w:rsidRPr="00084493">
        <w:rPr>
          <w:rFonts w:ascii="Times New Roman" w:eastAsia="Times New Roman" w:hAnsi="Times New Roman"/>
          <w:sz w:val="24"/>
          <w:szCs w:val="24"/>
        </w:rPr>
        <w:t>аккредитованного (ой) распоряжением Министерства юстиции Российской Федерации от __________ N _________ в качестве</w:t>
      </w:r>
      <w:r w:rsidR="002108DC">
        <w:rPr>
          <w:rFonts w:ascii="Times New Roman" w:eastAsia="Times New Roman" w:hAnsi="Times New Roman"/>
          <w:sz w:val="24"/>
          <w:szCs w:val="24"/>
        </w:rPr>
        <w:t xml:space="preserve"> </w:t>
      </w:r>
      <w:r w:rsidRPr="00084493">
        <w:rPr>
          <w:rFonts w:ascii="Times New Roman" w:eastAsia="Times New Roman" w:hAnsi="Times New Roman"/>
          <w:sz w:val="24"/>
          <w:szCs w:val="24"/>
        </w:rPr>
        <w:t>независимого эксперта, уполномоченного на проведение независимой</w:t>
      </w:r>
      <w:r w:rsidR="002108DC">
        <w:rPr>
          <w:rFonts w:ascii="Times New Roman" w:eastAsia="Times New Roman" w:hAnsi="Times New Roman"/>
          <w:sz w:val="24"/>
          <w:szCs w:val="24"/>
        </w:rPr>
        <w:t xml:space="preserve"> </w:t>
      </w:r>
      <w:proofErr w:type="spellStart"/>
      <w:r w:rsidRPr="00084493">
        <w:rPr>
          <w:rFonts w:ascii="Times New Roman" w:eastAsia="Times New Roman" w:hAnsi="Times New Roman"/>
          <w:sz w:val="24"/>
          <w:szCs w:val="24"/>
        </w:rPr>
        <w:t>антикоррупционной</w:t>
      </w:r>
      <w:proofErr w:type="spellEnd"/>
      <w:r w:rsidRPr="00084493">
        <w:rPr>
          <w:rFonts w:ascii="Times New Roman" w:eastAsia="Times New Roman" w:hAnsi="Times New Roman"/>
          <w:sz w:val="24"/>
          <w:szCs w:val="24"/>
        </w:rPr>
        <w:t xml:space="preserve"> экспертизы нормативных правовых актов</w:t>
      </w:r>
      <w:r w:rsidR="002108DC">
        <w:rPr>
          <w:rFonts w:ascii="Times New Roman" w:eastAsia="Times New Roman" w:hAnsi="Times New Roman"/>
          <w:sz w:val="24"/>
          <w:szCs w:val="24"/>
        </w:rPr>
        <w:t xml:space="preserve">, </w:t>
      </w:r>
      <w:r w:rsidRPr="00084493">
        <w:rPr>
          <w:rFonts w:ascii="Times New Roman" w:eastAsia="Times New Roman" w:hAnsi="Times New Roman"/>
          <w:sz w:val="24"/>
          <w:szCs w:val="24"/>
        </w:rPr>
        <w:t>проектов нормативных правовых актов</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2108DC" w:rsidP="00846F6D">
      <w:pPr>
        <w:numPr>
          <w:ilvl w:val="0"/>
          <w:numId w:val="12"/>
        </w:numPr>
        <w:tabs>
          <w:tab w:val="left" w:pos="1133"/>
        </w:tabs>
        <w:spacing w:after="0" w:line="240" w:lineRule="auto"/>
        <w:ind w:left="7" w:firstLine="800"/>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соответствии с </w:t>
      </w:r>
      <w:hyperlink r:id="rId50" w:history="1">
        <w:r w:rsidR="00084493" w:rsidRPr="00084493">
          <w:rPr>
            <w:rFonts w:ascii="Times New Roman" w:eastAsia="Times New Roman" w:hAnsi="Times New Roman"/>
            <w:sz w:val="24"/>
            <w:szCs w:val="24"/>
          </w:rPr>
          <w:t xml:space="preserve">частью 1 статьи 5 </w:t>
        </w:r>
      </w:hyperlink>
      <w:r w:rsidR="00084493" w:rsidRPr="00084493">
        <w:rPr>
          <w:rFonts w:ascii="Times New Roman" w:eastAsia="Times New Roman" w:hAnsi="Times New Roman"/>
          <w:sz w:val="24"/>
          <w:szCs w:val="24"/>
        </w:rPr>
        <w:t xml:space="preserve">Федерального закона от 17 июля 2009г. </w:t>
      </w:r>
      <w:proofErr w:type="gramStart"/>
      <w:r w:rsidR="00084493" w:rsidRPr="00084493">
        <w:rPr>
          <w:rFonts w:ascii="Times New Roman" w:eastAsia="Times New Roman" w:hAnsi="Times New Roman"/>
          <w:sz w:val="24"/>
          <w:szCs w:val="24"/>
        </w:rPr>
        <w:t xml:space="preserve">N 172-ФЗ «Об </w:t>
      </w:r>
      <w:proofErr w:type="spellStart"/>
      <w:r w:rsidR="00084493" w:rsidRPr="00084493">
        <w:rPr>
          <w:rFonts w:ascii="Times New Roman" w:eastAsia="Times New Roman" w:hAnsi="Times New Roman"/>
          <w:sz w:val="24"/>
          <w:szCs w:val="24"/>
        </w:rPr>
        <w:t>антикоррупционной</w:t>
      </w:r>
      <w:proofErr w:type="spellEnd"/>
      <w:r w:rsidR="00084493" w:rsidRPr="00084493">
        <w:rPr>
          <w:rFonts w:ascii="Times New Roman" w:eastAsia="Times New Roman" w:hAnsi="Times New Roman"/>
          <w:sz w:val="24"/>
          <w:szCs w:val="24"/>
        </w:rPr>
        <w:t xml:space="preserve"> экспертизе нормативных правовых актов и проектов нормативных правовых актов» и </w:t>
      </w:r>
      <w:hyperlink r:id="rId51" w:history="1">
        <w:r w:rsidR="00084493" w:rsidRPr="00084493">
          <w:rPr>
            <w:rFonts w:ascii="Times New Roman" w:eastAsia="Times New Roman" w:hAnsi="Times New Roman"/>
            <w:sz w:val="24"/>
            <w:szCs w:val="24"/>
          </w:rPr>
          <w:t xml:space="preserve">пунктом 4 </w:t>
        </w:r>
      </w:hyperlink>
      <w:r w:rsidR="00084493" w:rsidRPr="00084493">
        <w:rPr>
          <w:rFonts w:ascii="Times New Roman" w:eastAsia="Times New Roman" w:hAnsi="Times New Roman"/>
          <w:sz w:val="24"/>
          <w:szCs w:val="24"/>
        </w:rPr>
        <w:t xml:space="preserve">Правил проведения </w:t>
      </w:r>
      <w:proofErr w:type="spellStart"/>
      <w:r w:rsidR="00084493" w:rsidRPr="00084493">
        <w:rPr>
          <w:rFonts w:ascii="Times New Roman" w:eastAsia="Times New Roman" w:hAnsi="Times New Roman"/>
          <w:sz w:val="24"/>
          <w:szCs w:val="24"/>
        </w:rPr>
        <w:t>антикоррупционной</w:t>
      </w:r>
      <w:proofErr w:type="spellEnd"/>
      <w:r w:rsidR="00084493" w:rsidRPr="00084493">
        <w:rPr>
          <w:rFonts w:ascii="Times New Roman" w:eastAsia="Times New Roman" w:hAnsi="Times New Roman"/>
          <w:sz w:val="24"/>
          <w:szCs w:val="24"/>
        </w:rPr>
        <w:t xml:space="preserve">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w:t>
      </w:r>
      <w:proofErr w:type="spellStart"/>
      <w:r w:rsidR="00084493" w:rsidRPr="00084493">
        <w:rPr>
          <w:rFonts w:ascii="Times New Roman" w:eastAsia="Times New Roman" w:hAnsi="Times New Roman"/>
          <w:sz w:val="24"/>
          <w:szCs w:val="24"/>
        </w:rPr>
        <w:t>антикоррупционной</w:t>
      </w:r>
      <w:proofErr w:type="spellEnd"/>
      <w:r w:rsidR="00084493" w:rsidRPr="00084493">
        <w:rPr>
          <w:rFonts w:ascii="Times New Roman" w:eastAsia="Times New Roman" w:hAnsi="Times New Roman"/>
          <w:sz w:val="24"/>
          <w:szCs w:val="24"/>
        </w:rPr>
        <w:t xml:space="preserve"> экспертизе нормативных правовых актов и проектов нормативных правовых актов», проведена </w:t>
      </w:r>
      <w:proofErr w:type="spellStart"/>
      <w:r w:rsidR="00084493" w:rsidRPr="00084493">
        <w:rPr>
          <w:rFonts w:ascii="Times New Roman" w:eastAsia="Times New Roman" w:hAnsi="Times New Roman"/>
          <w:sz w:val="24"/>
          <w:szCs w:val="24"/>
        </w:rPr>
        <w:t>антикоррупционная</w:t>
      </w:r>
      <w:proofErr w:type="spellEnd"/>
      <w:r w:rsidR="00084493" w:rsidRPr="00084493">
        <w:rPr>
          <w:rFonts w:ascii="Times New Roman" w:eastAsia="Times New Roman" w:hAnsi="Times New Roman"/>
          <w:sz w:val="24"/>
          <w:szCs w:val="24"/>
        </w:rPr>
        <w:t xml:space="preserve"> экспертиза</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________________________________________________________________________________</w:t>
      </w:r>
    </w:p>
    <w:p w:rsidR="00084493" w:rsidRPr="00084493" w:rsidRDefault="00084493" w:rsidP="00FC62B5">
      <w:pPr>
        <w:spacing w:after="0" w:line="240" w:lineRule="auto"/>
        <w:ind w:right="13"/>
        <w:jc w:val="center"/>
        <w:rPr>
          <w:rFonts w:ascii="Times New Roman" w:eastAsia="Times New Roman" w:hAnsi="Times New Roman"/>
          <w:sz w:val="24"/>
          <w:szCs w:val="24"/>
        </w:rPr>
      </w:pPr>
      <w:proofErr w:type="gramStart"/>
      <w:r w:rsidRPr="00084493">
        <w:rPr>
          <w:rFonts w:ascii="Times New Roman" w:eastAsia="Times New Roman" w:hAnsi="Times New Roman"/>
          <w:sz w:val="24"/>
          <w:szCs w:val="24"/>
        </w:rPr>
        <w:t>(указываются реквизиты нормативного правового акта</w:t>
      </w:r>
      <w:proofErr w:type="gramEnd"/>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или проекта нормативного правового акта)</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 xml:space="preserve">(далее </w:t>
      </w:r>
      <w:r w:rsidRPr="00084493">
        <w:rPr>
          <w:rFonts w:ascii="Symbol" w:eastAsia="Symbol" w:hAnsi="Symbol"/>
          <w:sz w:val="24"/>
          <w:szCs w:val="24"/>
        </w:rPr>
        <w:t></w:t>
      </w:r>
      <w:r w:rsidRPr="00084493">
        <w:rPr>
          <w:rFonts w:ascii="Times New Roman" w:eastAsia="Times New Roman" w:hAnsi="Times New Roman"/>
          <w:sz w:val="24"/>
          <w:szCs w:val="24"/>
        </w:rPr>
        <w:t>________________________________________________________________________)</w:t>
      </w:r>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(сокращение)</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Вариант 1:</w:t>
      </w:r>
    </w:p>
    <w:p w:rsidR="00084493" w:rsidRPr="00084493" w:rsidRDefault="00084493" w:rsidP="00846F6D">
      <w:pPr>
        <w:numPr>
          <w:ilvl w:val="0"/>
          <w:numId w:val="12"/>
        </w:numPr>
        <w:tabs>
          <w:tab w:val="left" w:pos="787"/>
        </w:tabs>
        <w:spacing w:after="0" w:line="240" w:lineRule="auto"/>
        <w:ind w:left="787" w:hanging="220"/>
        <w:rPr>
          <w:rFonts w:ascii="Times New Roman" w:eastAsia="Times New Roman" w:hAnsi="Times New Roman"/>
          <w:sz w:val="24"/>
          <w:szCs w:val="24"/>
        </w:rPr>
      </w:pPr>
      <w:proofErr w:type="gramStart"/>
      <w:r w:rsidRPr="00084493">
        <w:rPr>
          <w:rFonts w:ascii="Times New Roman" w:eastAsia="Times New Roman" w:hAnsi="Times New Roman"/>
          <w:sz w:val="24"/>
          <w:szCs w:val="24"/>
        </w:rPr>
        <w:t>представленном</w:t>
      </w:r>
      <w:proofErr w:type="gramEnd"/>
      <w:r w:rsidRPr="00084493">
        <w:rPr>
          <w:rFonts w:ascii="Times New Roman" w:eastAsia="Times New Roman" w:hAnsi="Times New Roman"/>
          <w:sz w:val="24"/>
          <w:szCs w:val="24"/>
        </w:rPr>
        <w:t xml:space="preserve"> ___________________________________________________________</w:t>
      </w:r>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(сокращение)</w:t>
      </w:r>
    </w:p>
    <w:p w:rsidR="00084493" w:rsidRPr="00084493" w:rsidRDefault="00084493" w:rsidP="00FC62B5">
      <w:pPr>
        <w:spacing w:after="0" w:line="240" w:lineRule="auto"/>
        <w:ind w:left="7"/>
        <w:rPr>
          <w:rFonts w:ascii="Times New Roman" w:eastAsia="Times New Roman" w:hAnsi="Times New Roman"/>
          <w:sz w:val="24"/>
          <w:szCs w:val="24"/>
        </w:rPr>
      </w:pPr>
      <w:proofErr w:type="spellStart"/>
      <w:r w:rsidRPr="00084493">
        <w:rPr>
          <w:rFonts w:ascii="Times New Roman" w:eastAsia="Times New Roman" w:hAnsi="Times New Roman"/>
          <w:sz w:val="24"/>
          <w:szCs w:val="24"/>
        </w:rPr>
        <w:t>коррупциогенные</w:t>
      </w:r>
      <w:proofErr w:type="spellEnd"/>
      <w:r w:rsidRPr="00084493">
        <w:rPr>
          <w:rFonts w:ascii="Times New Roman" w:eastAsia="Times New Roman" w:hAnsi="Times New Roman"/>
          <w:sz w:val="24"/>
          <w:szCs w:val="24"/>
        </w:rPr>
        <w:t xml:space="preserve"> факторы не выявлены.</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Вариант 2:</w:t>
      </w:r>
    </w:p>
    <w:p w:rsidR="00084493" w:rsidRPr="00084493" w:rsidRDefault="00084493" w:rsidP="00846F6D">
      <w:pPr>
        <w:numPr>
          <w:ilvl w:val="0"/>
          <w:numId w:val="12"/>
        </w:numPr>
        <w:tabs>
          <w:tab w:val="left" w:pos="787"/>
        </w:tabs>
        <w:spacing w:after="0" w:line="240" w:lineRule="auto"/>
        <w:ind w:left="787" w:hanging="220"/>
        <w:rPr>
          <w:rFonts w:ascii="Times New Roman" w:eastAsia="Times New Roman" w:hAnsi="Times New Roman"/>
          <w:sz w:val="24"/>
          <w:szCs w:val="24"/>
        </w:rPr>
      </w:pPr>
      <w:proofErr w:type="gramStart"/>
      <w:r w:rsidRPr="00084493">
        <w:rPr>
          <w:rFonts w:ascii="Times New Roman" w:eastAsia="Times New Roman" w:hAnsi="Times New Roman"/>
          <w:sz w:val="24"/>
          <w:szCs w:val="24"/>
        </w:rPr>
        <w:t>представленном</w:t>
      </w:r>
      <w:proofErr w:type="gramEnd"/>
      <w:r w:rsidRPr="00084493">
        <w:rPr>
          <w:rFonts w:ascii="Times New Roman" w:eastAsia="Times New Roman" w:hAnsi="Times New Roman"/>
          <w:sz w:val="24"/>
          <w:szCs w:val="24"/>
        </w:rPr>
        <w:t xml:space="preserve"> ___________________________________________________________</w:t>
      </w:r>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(сокращение)</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 xml:space="preserve">выявлены </w:t>
      </w:r>
      <w:proofErr w:type="spellStart"/>
      <w:r w:rsidRPr="00084493">
        <w:rPr>
          <w:rFonts w:ascii="Times New Roman" w:eastAsia="Times New Roman" w:hAnsi="Times New Roman"/>
          <w:sz w:val="24"/>
          <w:szCs w:val="24"/>
        </w:rPr>
        <w:t>коррупциогенные</w:t>
      </w:r>
      <w:proofErr w:type="spellEnd"/>
      <w:r w:rsidRPr="00084493">
        <w:rPr>
          <w:rFonts w:ascii="Times New Roman" w:eastAsia="Times New Roman" w:hAnsi="Times New Roman"/>
          <w:sz w:val="24"/>
          <w:szCs w:val="24"/>
        </w:rPr>
        <w:t xml:space="preserve"> факторы.</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____________________________________________________________________________</w:t>
      </w:r>
      <w:hyperlink w:anchor="page147" w:history="1">
        <w:r w:rsidRPr="00084493">
          <w:rPr>
            <w:rFonts w:ascii="Times New Roman" w:eastAsia="Times New Roman" w:hAnsi="Times New Roman"/>
            <w:sz w:val="24"/>
            <w:szCs w:val="24"/>
          </w:rPr>
          <w:t>&lt;*&gt;.</w:t>
        </w:r>
      </w:hyperlink>
    </w:p>
    <w:p w:rsidR="00084493" w:rsidRPr="00084493" w:rsidRDefault="00084493" w:rsidP="00FC62B5">
      <w:pPr>
        <w:spacing w:after="0" w:line="240" w:lineRule="auto"/>
        <w:rPr>
          <w:rFonts w:ascii="Times New Roman" w:eastAsia="Times New Roman" w:hAnsi="Times New Roman"/>
          <w:sz w:val="24"/>
          <w:szCs w:val="24"/>
        </w:rPr>
      </w:pPr>
    </w:p>
    <w:p w:rsidR="00084493" w:rsidRPr="002108DC" w:rsidRDefault="002108DC" w:rsidP="002108DC">
      <w:pPr>
        <w:numPr>
          <w:ilvl w:val="0"/>
          <w:numId w:val="12"/>
        </w:numPr>
        <w:tabs>
          <w:tab w:val="left" w:pos="227"/>
        </w:tabs>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 xml:space="preserve">целях устранения выявленных </w:t>
      </w:r>
      <w:proofErr w:type="spellStart"/>
      <w:r w:rsidR="00084493" w:rsidRPr="00084493">
        <w:rPr>
          <w:rFonts w:ascii="Times New Roman" w:eastAsia="Times New Roman" w:hAnsi="Times New Roman"/>
          <w:sz w:val="24"/>
          <w:szCs w:val="24"/>
        </w:rPr>
        <w:t>коррупциогенных</w:t>
      </w:r>
      <w:proofErr w:type="spellEnd"/>
      <w:r w:rsidR="00084493" w:rsidRPr="00084493">
        <w:rPr>
          <w:rFonts w:ascii="Times New Roman" w:eastAsia="Times New Roman" w:hAnsi="Times New Roman"/>
          <w:sz w:val="24"/>
          <w:szCs w:val="24"/>
        </w:rPr>
        <w:t xml:space="preserve"> факторов предлагается _______________</w:t>
      </w:r>
      <w:r w:rsidR="00084493" w:rsidRPr="002108DC">
        <w:rPr>
          <w:rFonts w:ascii="Times New Roman" w:eastAsia="Times New Roman" w:hAnsi="Times New Roman"/>
          <w:sz w:val="24"/>
          <w:szCs w:val="24"/>
        </w:rPr>
        <w:t>_______________________________________________</w:t>
      </w:r>
      <w:r>
        <w:rPr>
          <w:rFonts w:ascii="Times New Roman" w:eastAsia="Times New Roman" w:hAnsi="Times New Roman"/>
          <w:sz w:val="24"/>
          <w:szCs w:val="24"/>
        </w:rPr>
        <w:t>_______________</w:t>
      </w:r>
      <w:r w:rsidR="00084493" w:rsidRPr="002108DC">
        <w:rPr>
          <w:rFonts w:ascii="Times New Roman" w:eastAsia="Times New Roman" w:hAnsi="Times New Roman"/>
          <w:sz w:val="24"/>
          <w:szCs w:val="24"/>
        </w:rPr>
        <w:t>.</w:t>
      </w:r>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 xml:space="preserve">(указывается способ устранения </w:t>
      </w:r>
      <w:proofErr w:type="spellStart"/>
      <w:r w:rsidRPr="00084493">
        <w:rPr>
          <w:rFonts w:ascii="Times New Roman" w:eastAsia="Times New Roman" w:hAnsi="Times New Roman"/>
          <w:sz w:val="24"/>
          <w:szCs w:val="24"/>
        </w:rPr>
        <w:t>коррупциогенных</w:t>
      </w:r>
      <w:proofErr w:type="spellEnd"/>
      <w:r w:rsidRPr="00084493">
        <w:rPr>
          <w:rFonts w:ascii="Times New Roman" w:eastAsia="Times New Roman" w:hAnsi="Times New Roman"/>
          <w:sz w:val="24"/>
          <w:szCs w:val="24"/>
        </w:rPr>
        <w:t xml:space="preserve"> факторов)</w:t>
      </w:r>
    </w:p>
    <w:p w:rsidR="00084493" w:rsidRPr="00084493" w:rsidRDefault="00084493" w:rsidP="00FC62B5">
      <w:pPr>
        <w:tabs>
          <w:tab w:val="left" w:pos="3147"/>
          <w:tab w:val="left" w:pos="5247"/>
        </w:tabs>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 «________» 20__ г.</w:t>
      </w:r>
      <w:r w:rsidRPr="00084493">
        <w:rPr>
          <w:rFonts w:ascii="Times New Roman" w:eastAsia="Times New Roman" w:hAnsi="Times New Roman"/>
          <w:sz w:val="24"/>
          <w:szCs w:val="24"/>
        </w:rPr>
        <w:tab/>
        <w:t>______________</w:t>
      </w:r>
      <w:r w:rsidRPr="00084493">
        <w:rPr>
          <w:rFonts w:ascii="Times New Roman" w:eastAsia="Times New Roman" w:hAnsi="Times New Roman"/>
          <w:sz w:val="24"/>
          <w:szCs w:val="24"/>
        </w:rPr>
        <w:tab/>
        <w:t>____________________________________</w:t>
      </w:r>
    </w:p>
    <w:p w:rsidR="00084493" w:rsidRPr="00084493" w:rsidRDefault="00084493" w:rsidP="00FC62B5">
      <w:pPr>
        <w:tabs>
          <w:tab w:val="left" w:pos="5767"/>
        </w:tabs>
        <w:spacing w:after="0" w:line="240" w:lineRule="auto"/>
        <w:ind w:left="3007"/>
        <w:rPr>
          <w:rFonts w:ascii="Times New Roman" w:eastAsia="Times New Roman" w:hAnsi="Times New Roman"/>
          <w:sz w:val="24"/>
          <w:szCs w:val="24"/>
        </w:rPr>
      </w:pPr>
      <w:r w:rsidRPr="00084493">
        <w:rPr>
          <w:rFonts w:ascii="Times New Roman" w:eastAsia="Times New Roman" w:hAnsi="Times New Roman"/>
          <w:sz w:val="24"/>
          <w:szCs w:val="24"/>
        </w:rPr>
        <w:t>(подпись независимого</w:t>
      </w:r>
      <w:r w:rsidRPr="00084493">
        <w:rPr>
          <w:rFonts w:ascii="Times New Roman" w:eastAsia="Times New Roman" w:hAnsi="Times New Roman"/>
          <w:sz w:val="24"/>
          <w:szCs w:val="24"/>
        </w:rPr>
        <w:tab/>
        <w:t>(инициалы, фамилия</w:t>
      </w:r>
      <w:r w:rsidR="002108DC">
        <w:rPr>
          <w:rFonts w:ascii="Times New Roman" w:eastAsia="Times New Roman" w:hAnsi="Times New Roman"/>
          <w:sz w:val="24"/>
          <w:szCs w:val="24"/>
        </w:rPr>
        <w:t>)</w:t>
      </w:r>
      <w:r w:rsidRPr="00084493">
        <w:rPr>
          <w:rFonts w:ascii="Times New Roman" w:eastAsia="Times New Roman" w:hAnsi="Times New Roman"/>
          <w:sz w:val="24"/>
          <w:szCs w:val="24"/>
        </w:rPr>
        <w:t xml:space="preserve"> независимого эксперта)</w:t>
      </w:r>
    </w:p>
    <w:p w:rsidR="00084493" w:rsidRPr="00084493" w:rsidRDefault="00084493" w:rsidP="00FC62B5">
      <w:pPr>
        <w:spacing w:after="0" w:line="240" w:lineRule="auto"/>
        <w:ind w:left="3547"/>
        <w:rPr>
          <w:rFonts w:ascii="Times New Roman" w:eastAsia="Times New Roman" w:hAnsi="Times New Roman"/>
          <w:sz w:val="24"/>
          <w:szCs w:val="24"/>
        </w:rPr>
      </w:pPr>
      <w:r w:rsidRPr="00084493">
        <w:rPr>
          <w:rFonts w:ascii="Times New Roman" w:eastAsia="Times New Roman" w:hAnsi="Times New Roman"/>
          <w:sz w:val="24"/>
          <w:szCs w:val="24"/>
        </w:rPr>
        <w:t>эксперта)</w:t>
      </w:r>
    </w:p>
    <w:p w:rsidR="00084493" w:rsidRPr="00084493" w:rsidRDefault="00084493" w:rsidP="00FC62B5">
      <w:pPr>
        <w:spacing w:after="0" w:line="240" w:lineRule="auto"/>
        <w:ind w:left="6407"/>
        <w:rPr>
          <w:rFonts w:ascii="Times New Roman" w:eastAsia="Times New Roman" w:hAnsi="Times New Roman"/>
          <w:sz w:val="24"/>
          <w:szCs w:val="24"/>
        </w:rPr>
      </w:pPr>
      <w:proofErr w:type="gramStart"/>
      <w:r w:rsidRPr="00084493">
        <w:rPr>
          <w:rFonts w:ascii="Times New Roman" w:eastAsia="Times New Roman" w:hAnsi="Times New Roman"/>
          <w:sz w:val="24"/>
          <w:szCs w:val="24"/>
        </w:rPr>
        <w:t>(руководителя организации для</w:t>
      </w:r>
      <w:proofErr w:type="gramEnd"/>
    </w:p>
    <w:p w:rsidR="00084493" w:rsidRPr="00084493" w:rsidRDefault="00084493" w:rsidP="00FC62B5">
      <w:pPr>
        <w:spacing w:after="0" w:line="240" w:lineRule="auto"/>
        <w:ind w:left="7007"/>
        <w:rPr>
          <w:rFonts w:ascii="Times New Roman" w:eastAsia="Times New Roman" w:hAnsi="Times New Roman"/>
          <w:sz w:val="24"/>
          <w:szCs w:val="24"/>
        </w:rPr>
      </w:pPr>
      <w:proofErr w:type="gramStart"/>
      <w:r w:rsidRPr="00084493">
        <w:rPr>
          <w:rFonts w:ascii="Times New Roman" w:eastAsia="Times New Roman" w:hAnsi="Times New Roman"/>
          <w:sz w:val="24"/>
          <w:szCs w:val="24"/>
        </w:rPr>
        <w:t>юридических лиц))</w:t>
      </w:r>
      <w:proofErr w:type="gramEnd"/>
    </w:p>
    <w:p w:rsidR="00084493" w:rsidRPr="00084493" w:rsidRDefault="00084493" w:rsidP="00FC62B5">
      <w:pPr>
        <w:spacing w:after="0" w:line="240" w:lineRule="auto"/>
        <w:ind w:left="3427"/>
        <w:rPr>
          <w:rFonts w:ascii="Times New Roman" w:eastAsia="Times New Roman" w:hAnsi="Times New Roman"/>
          <w:sz w:val="24"/>
          <w:szCs w:val="24"/>
        </w:rPr>
      </w:pPr>
      <w:r w:rsidRPr="00084493">
        <w:rPr>
          <w:rFonts w:ascii="Times New Roman" w:eastAsia="Times New Roman" w:hAnsi="Times New Roman"/>
          <w:sz w:val="24"/>
          <w:szCs w:val="24"/>
        </w:rPr>
        <w:lastRenderedPageBreak/>
        <w:t>М.П.</w:t>
      </w:r>
    </w:p>
    <w:p w:rsidR="00084493" w:rsidRPr="00084493" w:rsidRDefault="00084493" w:rsidP="00FC62B5">
      <w:pPr>
        <w:spacing w:after="0" w:line="240" w:lineRule="auto"/>
        <w:ind w:left="2407"/>
        <w:rPr>
          <w:rFonts w:ascii="Times New Roman" w:eastAsia="Times New Roman" w:hAnsi="Times New Roman"/>
          <w:sz w:val="24"/>
          <w:szCs w:val="24"/>
        </w:rPr>
      </w:pPr>
      <w:r w:rsidRPr="00084493">
        <w:rPr>
          <w:rFonts w:ascii="Times New Roman" w:eastAsia="Times New Roman" w:hAnsi="Times New Roman"/>
          <w:sz w:val="24"/>
          <w:szCs w:val="24"/>
        </w:rPr>
        <w:t>(для юридических лиц)</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547"/>
        <w:rPr>
          <w:rFonts w:ascii="Times New Roman" w:eastAsia="Times New Roman" w:hAnsi="Times New Roman"/>
          <w:sz w:val="24"/>
          <w:szCs w:val="24"/>
        </w:rPr>
      </w:pP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firstLine="540"/>
        <w:jc w:val="both"/>
        <w:rPr>
          <w:rFonts w:ascii="Times New Roman" w:eastAsia="Times New Roman" w:hAnsi="Times New Roman"/>
          <w:sz w:val="24"/>
          <w:szCs w:val="24"/>
        </w:rPr>
      </w:pPr>
      <w:proofErr w:type="gramStart"/>
      <w:r w:rsidRPr="00084493">
        <w:rPr>
          <w:rFonts w:ascii="Times New Roman" w:eastAsia="Times New Roman" w:hAnsi="Times New Roman"/>
          <w:sz w:val="24"/>
          <w:szCs w:val="24"/>
        </w:rPr>
        <w:t xml:space="preserve">&lt;*&gt; Отражаются все положения нормативного правового акта или проекта нормативного правового акта, в котором выявлены </w:t>
      </w:r>
      <w:proofErr w:type="spellStart"/>
      <w:r w:rsidRPr="00084493">
        <w:rPr>
          <w:rFonts w:ascii="Times New Roman" w:eastAsia="Times New Roman" w:hAnsi="Times New Roman"/>
          <w:sz w:val="24"/>
          <w:szCs w:val="24"/>
        </w:rPr>
        <w:t>коррупциогенные</w:t>
      </w:r>
      <w:proofErr w:type="spellEnd"/>
      <w:r w:rsidRPr="00084493">
        <w:rPr>
          <w:rFonts w:ascii="Times New Roman" w:eastAsia="Times New Roman" w:hAnsi="Times New Roman"/>
          <w:sz w:val="24"/>
          <w:szCs w:val="24"/>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084493">
        <w:rPr>
          <w:rFonts w:ascii="Times New Roman" w:eastAsia="Times New Roman" w:hAnsi="Times New Roman"/>
          <w:sz w:val="24"/>
          <w:szCs w:val="24"/>
        </w:rPr>
        <w:t>коррупциогенных</w:t>
      </w:r>
      <w:proofErr w:type="spellEnd"/>
      <w:r w:rsidRPr="00084493">
        <w:rPr>
          <w:rFonts w:ascii="Times New Roman" w:eastAsia="Times New Roman" w:hAnsi="Times New Roman"/>
          <w:sz w:val="24"/>
          <w:szCs w:val="24"/>
        </w:rPr>
        <w:t xml:space="preserve"> факторов со ссылкой на положения </w:t>
      </w:r>
      <w:hyperlink r:id="rId52" w:history="1">
        <w:r w:rsidRPr="00084493">
          <w:rPr>
            <w:rFonts w:ascii="Times New Roman" w:eastAsia="Times New Roman" w:hAnsi="Times New Roman"/>
            <w:sz w:val="24"/>
            <w:szCs w:val="24"/>
          </w:rPr>
          <w:t xml:space="preserve">Методики </w:t>
        </w:r>
      </w:hyperlink>
      <w:r w:rsidRPr="00084493">
        <w:rPr>
          <w:rFonts w:ascii="Times New Roman" w:eastAsia="Times New Roman" w:hAnsi="Times New Roman"/>
          <w:sz w:val="24"/>
          <w:szCs w:val="24"/>
        </w:rPr>
        <w:t xml:space="preserve">проведения </w:t>
      </w:r>
      <w:proofErr w:type="spellStart"/>
      <w:r w:rsidRPr="00084493">
        <w:rPr>
          <w:rFonts w:ascii="Times New Roman" w:eastAsia="Times New Roman" w:hAnsi="Times New Roman"/>
          <w:sz w:val="24"/>
          <w:szCs w:val="24"/>
        </w:rPr>
        <w:t>антикоррупционной</w:t>
      </w:r>
      <w:proofErr w:type="spellEnd"/>
      <w:r w:rsidRPr="00084493">
        <w:rPr>
          <w:rFonts w:ascii="Times New Roman" w:eastAsia="Times New Roman" w:hAnsi="Times New Roman"/>
          <w:sz w:val="24"/>
          <w:szCs w:val="24"/>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r w:rsidRPr="00084493">
        <w:rPr>
          <w:rFonts w:ascii="Times New Roman" w:eastAsia="Times New Roman" w:hAnsi="Times New Roman"/>
          <w:sz w:val="24"/>
          <w:szCs w:val="24"/>
        </w:rPr>
        <w:t xml:space="preserve"> «Об </w:t>
      </w:r>
      <w:proofErr w:type="spellStart"/>
      <w:r w:rsidRPr="00084493">
        <w:rPr>
          <w:rFonts w:ascii="Times New Roman" w:eastAsia="Times New Roman" w:hAnsi="Times New Roman"/>
          <w:sz w:val="24"/>
          <w:szCs w:val="24"/>
        </w:rPr>
        <w:t>антикоррупционной</w:t>
      </w:r>
      <w:proofErr w:type="spellEnd"/>
      <w:r w:rsidRPr="00084493">
        <w:rPr>
          <w:rFonts w:ascii="Times New Roman" w:eastAsia="Times New Roman" w:hAnsi="Times New Roman"/>
          <w:sz w:val="24"/>
          <w:szCs w:val="24"/>
        </w:rPr>
        <w:t xml:space="preserve"> экспертизе нормативных правовых актов и проектов нормативных правовых актов».</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Default="00084493"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FC62B5" w:rsidRDefault="00FC62B5"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FC62B5" w:rsidRPr="00084493" w:rsidRDefault="00FC62B5" w:rsidP="00FC62B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Пример </w:t>
      </w:r>
      <w:r w:rsidRPr="00084493">
        <w:rPr>
          <w:rFonts w:ascii="Times New Roman" w:eastAsia="Times New Roman" w:hAnsi="Times New Roman"/>
          <w:b/>
          <w:sz w:val="24"/>
          <w:szCs w:val="24"/>
        </w:rPr>
        <w:t>уведомлени</w:t>
      </w:r>
      <w:r>
        <w:rPr>
          <w:rFonts w:ascii="Times New Roman" w:eastAsia="Times New Roman" w:hAnsi="Times New Roman"/>
          <w:b/>
          <w:sz w:val="24"/>
          <w:szCs w:val="24"/>
        </w:rPr>
        <w:t xml:space="preserve">я </w:t>
      </w:r>
      <w:r w:rsidRPr="00084493">
        <w:rPr>
          <w:rFonts w:ascii="Times New Roman" w:eastAsia="Times New Roman" w:hAnsi="Times New Roman"/>
          <w:b/>
          <w:sz w:val="24"/>
          <w:szCs w:val="24"/>
        </w:rPr>
        <w:t>об общественной проверке</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60"/>
        <w:rPr>
          <w:rFonts w:ascii="Times New Roman" w:eastAsia="Times New Roman" w:hAnsi="Times New Roman"/>
          <w:sz w:val="24"/>
          <w:szCs w:val="24"/>
        </w:rPr>
      </w:pPr>
      <w:bookmarkStart w:id="229" w:name="page148"/>
      <w:bookmarkEnd w:id="229"/>
      <w:r w:rsidRPr="00084493">
        <w:rPr>
          <w:rFonts w:ascii="Times New Roman" w:eastAsia="Times New Roman" w:hAnsi="Times New Roman"/>
          <w:sz w:val="24"/>
          <w:szCs w:val="24"/>
        </w:rPr>
        <w:t>___________________________________________________________________</w:t>
      </w:r>
    </w:p>
    <w:p w:rsidR="00084493" w:rsidRPr="00084493" w:rsidRDefault="00084493" w:rsidP="002108DC">
      <w:pPr>
        <w:spacing w:after="0" w:line="240" w:lineRule="auto"/>
        <w:ind w:right="20"/>
        <w:rPr>
          <w:rFonts w:ascii="Times New Roman" w:eastAsia="Times New Roman" w:hAnsi="Times New Roman"/>
          <w:sz w:val="24"/>
          <w:szCs w:val="24"/>
        </w:rPr>
      </w:pPr>
      <w:r w:rsidRPr="00084493">
        <w:rPr>
          <w:rFonts w:ascii="Times New Roman" w:eastAsia="Times New Roman" w:hAnsi="Times New Roman"/>
          <w:sz w:val="24"/>
          <w:szCs w:val="24"/>
        </w:rPr>
        <w:t>(общественное объединение, некоммерческая организация, и другие организации)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jc w:val="right"/>
        <w:rPr>
          <w:rFonts w:ascii="Times New Roman" w:eastAsia="Times New Roman" w:hAnsi="Times New Roman"/>
          <w:sz w:val="24"/>
          <w:szCs w:val="24"/>
        </w:rPr>
      </w:pPr>
      <w:r w:rsidRPr="00084493">
        <w:rPr>
          <w:rFonts w:ascii="Times New Roman" w:eastAsia="Times New Roman" w:hAnsi="Times New Roman"/>
          <w:sz w:val="24"/>
          <w:szCs w:val="24"/>
        </w:rPr>
        <w:t>В Управляющую компанию</w:t>
      </w:r>
    </w:p>
    <w:p w:rsidR="00084493" w:rsidRPr="00084493" w:rsidRDefault="00084493" w:rsidP="00FC62B5">
      <w:pPr>
        <w:spacing w:after="0" w:line="240" w:lineRule="auto"/>
        <w:jc w:val="right"/>
        <w:rPr>
          <w:rFonts w:ascii="Times New Roman" w:eastAsia="Times New Roman" w:hAnsi="Times New Roman"/>
          <w:sz w:val="24"/>
          <w:szCs w:val="24"/>
        </w:rPr>
      </w:pPr>
      <w:r w:rsidRPr="00084493">
        <w:rPr>
          <w:rFonts w:ascii="Times New Roman" w:eastAsia="Times New Roman" w:hAnsi="Times New Roman"/>
          <w:sz w:val="24"/>
          <w:szCs w:val="24"/>
        </w:rPr>
        <w:t>(наименование)</w:t>
      </w:r>
    </w:p>
    <w:p w:rsidR="00084493" w:rsidRPr="00084493" w:rsidRDefault="00084493" w:rsidP="00FC62B5">
      <w:pPr>
        <w:spacing w:after="0" w:line="240" w:lineRule="auto"/>
        <w:ind w:left="4340"/>
        <w:rPr>
          <w:rFonts w:ascii="Times New Roman" w:eastAsia="Times New Roman" w:hAnsi="Times New Roman"/>
          <w:sz w:val="24"/>
          <w:szCs w:val="24"/>
        </w:rPr>
      </w:pPr>
      <w:r w:rsidRPr="00084493">
        <w:rPr>
          <w:rFonts w:ascii="Times New Roman" w:eastAsia="Times New Roman" w:hAnsi="Times New Roman"/>
          <w:sz w:val="24"/>
          <w:szCs w:val="24"/>
        </w:rPr>
        <w:t>адрес: ________________________________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jc w:val="center"/>
        <w:rPr>
          <w:rFonts w:ascii="Times New Roman" w:eastAsia="Times New Roman" w:hAnsi="Times New Roman"/>
          <w:b/>
          <w:sz w:val="24"/>
          <w:szCs w:val="24"/>
        </w:rPr>
      </w:pPr>
      <w:r w:rsidRPr="00084493">
        <w:rPr>
          <w:rFonts w:ascii="Times New Roman" w:eastAsia="Times New Roman" w:hAnsi="Times New Roman"/>
          <w:b/>
          <w:sz w:val="24"/>
          <w:szCs w:val="24"/>
        </w:rPr>
        <w:t>УВЕДОМЛЕНИЕ ОБ ОБЩЕСТВЕННОЙ ПРОВЕРКЕ</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440" w:firstLine="708"/>
        <w:rPr>
          <w:rFonts w:ascii="Times New Roman" w:eastAsia="Times New Roman" w:hAnsi="Times New Roman"/>
          <w:sz w:val="24"/>
          <w:szCs w:val="24"/>
        </w:rPr>
      </w:pPr>
      <w:r w:rsidRPr="00084493">
        <w:rPr>
          <w:rFonts w:ascii="Times New Roman" w:eastAsia="Times New Roman" w:hAnsi="Times New Roman"/>
          <w:sz w:val="24"/>
          <w:szCs w:val="24"/>
        </w:rPr>
        <w:t>Сообщаем о проведении общественного жилищного контроля в форме общественной проверки в отношении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2108DC">
      <w:pPr>
        <w:spacing w:after="0" w:line="240" w:lineRule="auto"/>
        <w:jc w:val="center"/>
        <w:rPr>
          <w:rFonts w:ascii="Times New Roman" w:eastAsia="Times New Roman" w:hAnsi="Times New Roman"/>
          <w:sz w:val="24"/>
          <w:szCs w:val="24"/>
        </w:rPr>
      </w:pPr>
      <w:proofErr w:type="gramStart"/>
      <w:r w:rsidRPr="00084493">
        <w:rPr>
          <w:rFonts w:ascii="Times New Roman" w:eastAsia="Times New Roman" w:hAnsi="Times New Roman"/>
          <w:sz w:val="24"/>
          <w:szCs w:val="24"/>
        </w:rPr>
        <w:t>(жилищного фонда, мест общего пользования многоквартирного жилого дома</w:t>
      </w:r>
      <w:proofErr w:type="gramEnd"/>
    </w:p>
    <w:p w:rsidR="00084493" w:rsidRPr="00084493" w:rsidRDefault="00084493" w:rsidP="002108DC">
      <w:pPr>
        <w:spacing w:after="0" w:line="240" w:lineRule="auto"/>
        <w:jc w:val="center"/>
        <w:rPr>
          <w:rFonts w:ascii="Times New Roman" w:eastAsia="Times New Roman" w:hAnsi="Times New Roman"/>
          <w:sz w:val="24"/>
          <w:szCs w:val="24"/>
        </w:rPr>
      </w:pPr>
      <w:r w:rsidRPr="00084493">
        <w:rPr>
          <w:rFonts w:ascii="Times New Roman" w:eastAsia="Times New Roman" w:hAnsi="Times New Roman"/>
          <w:sz w:val="24"/>
          <w:szCs w:val="24"/>
        </w:rPr>
        <w:t xml:space="preserve">полное и (в случае, если имеется) сокращенное наименование, в том числе фирменное наименование юридического </w:t>
      </w:r>
      <w:r w:rsidR="002108DC">
        <w:rPr>
          <w:rFonts w:ascii="Times New Roman" w:eastAsia="Times New Roman" w:hAnsi="Times New Roman"/>
          <w:sz w:val="24"/>
          <w:szCs w:val="24"/>
        </w:rPr>
        <w:t xml:space="preserve">лица, фамилия, имя и (в случае </w:t>
      </w:r>
      <w:r w:rsidRPr="00084493">
        <w:rPr>
          <w:rFonts w:ascii="Times New Roman" w:eastAsia="Times New Roman" w:hAnsi="Times New Roman"/>
          <w:sz w:val="24"/>
          <w:szCs w:val="24"/>
        </w:rPr>
        <w:t>если имеется) отчество индивидуального предпринимателя)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По адресу: ___________________________________________________________</w:t>
      </w:r>
    </w:p>
    <w:p w:rsidR="00084493" w:rsidRPr="00084493" w:rsidRDefault="00084493" w:rsidP="00FC62B5">
      <w:pPr>
        <w:spacing w:after="0" w:line="240" w:lineRule="auto"/>
        <w:ind w:right="20"/>
        <w:jc w:val="center"/>
        <w:rPr>
          <w:rFonts w:ascii="Times New Roman" w:eastAsia="Times New Roman" w:hAnsi="Times New Roman"/>
          <w:sz w:val="24"/>
          <w:szCs w:val="24"/>
        </w:rPr>
      </w:pPr>
      <w:r w:rsidRPr="00084493">
        <w:rPr>
          <w:rFonts w:ascii="Times New Roman" w:eastAsia="Times New Roman" w:hAnsi="Times New Roman"/>
          <w:sz w:val="24"/>
          <w:szCs w:val="24"/>
        </w:rPr>
        <w:t>(место проведения контрольного мероприятия)</w:t>
      </w: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На основании:</w:t>
      </w: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center"/>
        <w:rPr>
          <w:rFonts w:ascii="Times New Roman" w:eastAsia="Times New Roman" w:hAnsi="Times New Roman"/>
          <w:sz w:val="24"/>
          <w:szCs w:val="24"/>
        </w:rPr>
      </w:pPr>
      <w:r w:rsidRPr="00084493">
        <w:rPr>
          <w:rFonts w:ascii="Times New Roman" w:eastAsia="Times New Roman" w:hAnsi="Times New Roman"/>
          <w:sz w:val="24"/>
          <w:szCs w:val="24"/>
        </w:rPr>
        <w:t>(с указанием реквизитов (номер, дата), органа общественного контроля, принявшего решение о проведении проверки)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Начало проверки: 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Окончание проверки: 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Лицо (а), ответственное за проверку:</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right="20"/>
        <w:jc w:val="center"/>
        <w:rPr>
          <w:rFonts w:ascii="Times New Roman" w:eastAsia="Times New Roman" w:hAnsi="Times New Roman"/>
          <w:sz w:val="24"/>
          <w:szCs w:val="24"/>
        </w:rPr>
      </w:pPr>
      <w:proofErr w:type="gramStart"/>
      <w:r w:rsidRPr="00084493">
        <w:rPr>
          <w:rFonts w:ascii="Times New Roman" w:eastAsia="Times New Roman" w:hAnsi="Times New Roman"/>
          <w:sz w:val="24"/>
          <w:szCs w:val="24"/>
        </w:rPr>
        <w:t>(фамилия, имя, отчество (в случае, есл</w:t>
      </w:r>
      <w:r w:rsidR="002108DC">
        <w:rPr>
          <w:rFonts w:ascii="Times New Roman" w:eastAsia="Times New Roman" w:hAnsi="Times New Roman"/>
          <w:sz w:val="24"/>
          <w:szCs w:val="24"/>
        </w:rPr>
        <w:t>и имеется), лица (лиц), проводящ</w:t>
      </w:r>
      <w:r w:rsidRPr="00084493">
        <w:rPr>
          <w:rFonts w:ascii="Times New Roman" w:eastAsia="Times New Roman" w:hAnsi="Times New Roman"/>
          <w:sz w:val="24"/>
          <w:szCs w:val="24"/>
        </w:rPr>
        <w:t>его (их) проверку;</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Руководитель общественного объединения________________________________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Исп.</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4940"/>
        </w:tabs>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Уведомление</w:t>
      </w:r>
      <w:proofErr w:type="gramStart"/>
      <w:r w:rsidRPr="00084493">
        <w:rPr>
          <w:rFonts w:ascii="Times New Roman" w:eastAsia="Times New Roman" w:hAnsi="Times New Roman"/>
          <w:sz w:val="24"/>
          <w:szCs w:val="24"/>
        </w:rPr>
        <w:t>_____________________</w:t>
      </w:r>
      <w:r w:rsidRPr="00084493">
        <w:rPr>
          <w:rFonts w:ascii="Times New Roman" w:eastAsia="Times New Roman" w:hAnsi="Times New Roman"/>
          <w:sz w:val="24"/>
          <w:szCs w:val="24"/>
        </w:rPr>
        <w:tab/>
      </w:r>
      <w:r w:rsidR="002108DC">
        <w:rPr>
          <w:rFonts w:ascii="Times New Roman" w:eastAsia="Times New Roman" w:hAnsi="Times New Roman"/>
          <w:sz w:val="24"/>
          <w:szCs w:val="24"/>
        </w:rPr>
        <w:t>П</w:t>
      </w:r>
      <w:proofErr w:type="gramEnd"/>
      <w:r w:rsidRPr="00084493">
        <w:rPr>
          <w:rFonts w:ascii="Times New Roman" w:eastAsia="Times New Roman" w:hAnsi="Times New Roman"/>
          <w:sz w:val="24"/>
          <w:szCs w:val="24"/>
        </w:rPr>
        <w:t>олучил «_____» ___________201__ г.</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4300"/>
        <w:rPr>
          <w:rFonts w:ascii="Times New Roman" w:eastAsia="Times New Roman" w:hAnsi="Times New Roman"/>
          <w:b/>
          <w:sz w:val="24"/>
          <w:szCs w:val="24"/>
        </w:rPr>
      </w:pPr>
      <w:r w:rsidRPr="00084493">
        <w:rPr>
          <w:rFonts w:ascii="Times New Roman" w:eastAsia="Times New Roman" w:hAnsi="Times New Roman"/>
          <w:b/>
          <w:sz w:val="24"/>
          <w:szCs w:val="24"/>
        </w:rPr>
        <w:t>________________/_____________________/</w:t>
      </w:r>
    </w:p>
    <w:p w:rsidR="00084493" w:rsidRPr="00084493" w:rsidRDefault="00084493" w:rsidP="00FC62B5">
      <w:pPr>
        <w:tabs>
          <w:tab w:val="left" w:pos="7780"/>
        </w:tabs>
        <w:spacing w:after="0" w:line="240" w:lineRule="auto"/>
        <w:ind w:left="4900"/>
        <w:rPr>
          <w:rFonts w:ascii="Times New Roman" w:eastAsia="Times New Roman" w:hAnsi="Times New Roman"/>
          <w:sz w:val="24"/>
          <w:szCs w:val="24"/>
        </w:rPr>
      </w:pPr>
      <w:r w:rsidRPr="00084493">
        <w:rPr>
          <w:rFonts w:ascii="Times New Roman" w:eastAsia="Times New Roman" w:hAnsi="Times New Roman"/>
          <w:sz w:val="24"/>
          <w:szCs w:val="24"/>
        </w:rPr>
        <w:t>Подпись</w:t>
      </w:r>
      <w:r w:rsidRPr="00084493">
        <w:rPr>
          <w:rFonts w:ascii="Times New Roman" w:eastAsia="Times New Roman" w:hAnsi="Times New Roman"/>
          <w:sz w:val="24"/>
          <w:szCs w:val="24"/>
        </w:rPr>
        <w:tab/>
        <w:t>Ф.И.О.</w:t>
      </w:r>
    </w:p>
    <w:p w:rsidR="00084493" w:rsidRPr="00084493" w:rsidRDefault="00084493" w:rsidP="00FC62B5">
      <w:pPr>
        <w:tabs>
          <w:tab w:val="left" w:pos="7780"/>
        </w:tabs>
        <w:spacing w:after="0" w:line="240" w:lineRule="auto"/>
        <w:ind w:left="4900"/>
        <w:rPr>
          <w:rFonts w:ascii="Times New Roman" w:eastAsia="Times New Roman" w:hAnsi="Times New Roman"/>
          <w:sz w:val="24"/>
          <w:szCs w:val="24"/>
        </w:rPr>
        <w:sectPr w:rsidR="00084493" w:rsidRPr="00084493">
          <w:pgSz w:w="11900" w:h="16838"/>
          <w:pgMar w:top="1125" w:right="1126" w:bottom="150" w:left="1140" w:header="0" w:footer="0" w:gutter="0"/>
          <w:cols w:space="0" w:equalWidth="0">
            <w:col w:w="9640"/>
          </w:cols>
          <w:docGrid w:linePitch="360"/>
        </w:sectPr>
      </w:pPr>
    </w:p>
    <w:p w:rsidR="00084493" w:rsidRPr="00084493" w:rsidRDefault="00084493" w:rsidP="00FC62B5">
      <w:pPr>
        <w:spacing w:after="0" w:line="240" w:lineRule="auto"/>
        <w:rPr>
          <w:rFonts w:ascii="Times New Roman" w:eastAsia="Times New Roman" w:hAnsi="Times New Roman"/>
          <w:sz w:val="24"/>
          <w:szCs w:val="24"/>
        </w:rPr>
      </w:pPr>
      <w:bookmarkStart w:id="230" w:name="page149"/>
      <w:bookmarkEnd w:id="230"/>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right="20"/>
        <w:jc w:val="center"/>
        <w:rPr>
          <w:rFonts w:ascii="Times New Roman" w:eastAsia="Times New Roman" w:hAnsi="Times New Roman"/>
          <w:sz w:val="24"/>
          <w:szCs w:val="24"/>
        </w:rPr>
      </w:pPr>
      <w:r w:rsidRPr="00084493">
        <w:rPr>
          <w:rFonts w:ascii="Times New Roman" w:eastAsia="Times New Roman" w:hAnsi="Times New Roman"/>
          <w:sz w:val="24"/>
          <w:szCs w:val="24"/>
        </w:rPr>
        <w:t>(общественное объединение, некоммерческая организация, и другие организации)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jc w:val="center"/>
        <w:rPr>
          <w:rFonts w:ascii="Times New Roman" w:eastAsia="Times New Roman" w:hAnsi="Times New Roman"/>
          <w:b/>
          <w:sz w:val="24"/>
          <w:szCs w:val="24"/>
        </w:rPr>
      </w:pPr>
      <w:r w:rsidRPr="00084493">
        <w:rPr>
          <w:rFonts w:ascii="Times New Roman" w:eastAsia="Times New Roman" w:hAnsi="Times New Roman"/>
          <w:b/>
          <w:sz w:val="24"/>
          <w:szCs w:val="24"/>
        </w:rPr>
        <w:t>РЕШЕНИЕ ОБ ОБЩЕСТВЕННОЙ ПРОВЕРКЕ</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2108DC" w:rsidP="00846F6D">
      <w:pPr>
        <w:numPr>
          <w:ilvl w:val="0"/>
          <w:numId w:val="12"/>
        </w:numPr>
        <w:tabs>
          <w:tab w:val="left" w:pos="996"/>
        </w:tabs>
        <w:spacing w:after="0" w:line="240" w:lineRule="auto"/>
        <w:ind w:firstLine="701"/>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соответствии с постановлением Правительства Российской Федерации от 26 декабря 2016 г. № 1491 «О порядке осуществления общественного жилищного контроля» и на основании____________________________________</w:t>
      </w: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1740" w:right="420" w:hanging="623"/>
        <w:rPr>
          <w:rFonts w:ascii="Times New Roman" w:eastAsia="Times New Roman" w:hAnsi="Times New Roman"/>
          <w:sz w:val="24"/>
          <w:szCs w:val="24"/>
        </w:rPr>
      </w:pPr>
      <w:r w:rsidRPr="00084493">
        <w:rPr>
          <w:rFonts w:ascii="Times New Roman" w:eastAsia="Times New Roman" w:hAnsi="Times New Roman"/>
          <w:sz w:val="24"/>
          <w:szCs w:val="24"/>
        </w:rPr>
        <w:t>(заявления собственника жилого по</w:t>
      </w:r>
      <w:r w:rsidR="002108DC">
        <w:rPr>
          <w:rFonts w:ascii="Times New Roman" w:eastAsia="Times New Roman" w:hAnsi="Times New Roman"/>
          <w:sz w:val="24"/>
          <w:szCs w:val="24"/>
        </w:rPr>
        <w:t xml:space="preserve">мещения в многоквартирном доме, </w:t>
      </w:r>
      <w:r w:rsidRPr="00084493">
        <w:rPr>
          <w:rFonts w:ascii="Times New Roman" w:eastAsia="Times New Roman" w:hAnsi="Times New Roman"/>
          <w:sz w:val="24"/>
          <w:szCs w:val="24"/>
        </w:rPr>
        <w:t>информация из средств массовой информации, с портала мониторинга жилищного фонда и др.)</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1240"/>
          <w:tab w:val="left" w:pos="2320"/>
          <w:tab w:val="left" w:pos="6240"/>
          <w:tab w:val="left" w:pos="8060"/>
        </w:tabs>
        <w:spacing w:after="0" w:line="240" w:lineRule="auto"/>
        <w:ind w:left="780"/>
        <w:rPr>
          <w:rFonts w:ascii="Times New Roman" w:eastAsia="Times New Roman" w:hAnsi="Times New Roman"/>
          <w:sz w:val="24"/>
          <w:szCs w:val="24"/>
        </w:rPr>
      </w:pPr>
      <w:proofErr w:type="gramStart"/>
      <w:r w:rsidRPr="00084493">
        <w:rPr>
          <w:rFonts w:ascii="Times New Roman" w:eastAsia="Times New Roman" w:hAnsi="Times New Roman"/>
          <w:sz w:val="24"/>
          <w:szCs w:val="24"/>
        </w:rPr>
        <w:t>по</w:t>
      </w:r>
      <w:r w:rsidRPr="00084493">
        <w:rPr>
          <w:rFonts w:ascii="Times New Roman" w:eastAsia="Times New Roman" w:hAnsi="Times New Roman"/>
          <w:sz w:val="24"/>
          <w:szCs w:val="24"/>
        </w:rPr>
        <w:tab/>
        <w:t>адресу:</w:t>
      </w:r>
      <w:r w:rsidRPr="00084493">
        <w:rPr>
          <w:rFonts w:ascii="Times New Roman" w:eastAsia="Times New Roman" w:hAnsi="Times New Roman"/>
          <w:sz w:val="24"/>
          <w:szCs w:val="24"/>
        </w:rPr>
        <w:tab/>
        <w:t>__________________________,</w:t>
      </w:r>
      <w:r w:rsidRPr="00084493">
        <w:rPr>
          <w:rFonts w:ascii="Times New Roman" w:eastAsia="Times New Roman" w:hAnsi="Times New Roman"/>
          <w:sz w:val="24"/>
          <w:szCs w:val="24"/>
        </w:rPr>
        <w:tab/>
        <w:t>руководитель</w:t>
      </w:r>
      <w:r w:rsidRPr="00084493">
        <w:rPr>
          <w:rFonts w:ascii="Times New Roman" w:eastAsia="Times New Roman" w:hAnsi="Times New Roman"/>
          <w:sz w:val="24"/>
          <w:szCs w:val="24"/>
        </w:rPr>
        <w:tab/>
        <w:t>(заместитель</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руководителя, член, эксперт) общественного объединения.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00"/>
        <w:rPr>
          <w:rFonts w:ascii="Times New Roman" w:eastAsia="Times New Roman" w:hAnsi="Times New Roman"/>
          <w:sz w:val="24"/>
          <w:szCs w:val="24"/>
        </w:rPr>
      </w:pPr>
      <w:r w:rsidRPr="00084493">
        <w:rPr>
          <w:rFonts w:ascii="Times New Roman" w:eastAsia="Times New Roman" w:hAnsi="Times New Roman"/>
          <w:sz w:val="24"/>
          <w:szCs w:val="24"/>
        </w:rPr>
        <w:t>РЕШИЛ:</w:t>
      </w:r>
    </w:p>
    <w:p w:rsidR="00084493" w:rsidRPr="00084493" w:rsidRDefault="00084493" w:rsidP="00846F6D">
      <w:pPr>
        <w:numPr>
          <w:ilvl w:val="0"/>
          <w:numId w:val="12"/>
        </w:numPr>
        <w:tabs>
          <w:tab w:val="left" w:pos="1520"/>
        </w:tabs>
        <w:spacing w:after="0" w:line="240" w:lineRule="auto"/>
        <w:ind w:right="40" w:firstLine="821"/>
        <w:rPr>
          <w:rFonts w:ascii="Times New Roman" w:eastAsia="Times New Roman" w:hAnsi="Times New Roman"/>
          <w:sz w:val="24"/>
          <w:szCs w:val="24"/>
        </w:rPr>
      </w:pPr>
      <w:r w:rsidRPr="00084493">
        <w:rPr>
          <w:rFonts w:ascii="Times New Roman" w:eastAsia="Times New Roman" w:hAnsi="Times New Roman"/>
          <w:sz w:val="24"/>
          <w:szCs w:val="24"/>
        </w:rPr>
        <w:t>Провести жилищный контроль в форме общественной проверки в отношении___________________________________________________________</w:t>
      </w:r>
    </w:p>
    <w:p w:rsidR="00084493" w:rsidRPr="00084493" w:rsidRDefault="00084493" w:rsidP="00FC62B5">
      <w:pPr>
        <w:spacing w:after="0" w:line="240" w:lineRule="auto"/>
        <w:ind w:left="40"/>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____________________________________________________________________________</w:t>
      </w:r>
    </w:p>
    <w:p w:rsidR="00084493" w:rsidRPr="00084493" w:rsidRDefault="00084493" w:rsidP="00FC62B5">
      <w:pPr>
        <w:spacing w:after="0" w:line="240" w:lineRule="auto"/>
        <w:ind w:right="20"/>
        <w:jc w:val="center"/>
        <w:rPr>
          <w:rFonts w:ascii="Times New Roman" w:eastAsia="Times New Roman" w:hAnsi="Times New Roman"/>
          <w:sz w:val="24"/>
          <w:szCs w:val="24"/>
        </w:rPr>
      </w:pPr>
      <w:r w:rsidRPr="00084493">
        <w:rPr>
          <w:rFonts w:ascii="Times New Roman" w:eastAsia="Times New Roman" w:hAnsi="Times New Roman"/>
          <w:sz w:val="24"/>
          <w:szCs w:val="24"/>
        </w:rPr>
        <w:t>(жилищного фонда по адресу, мест общего пользования, полное и сокращенное наименования организации, ИНН/КПП  или полное и сокращенное наименования организации и филиала (представительства) организации, ИНН/КПП; Ф.И.О. физического лица, ИНН)</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1047"/>
        </w:tabs>
        <w:spacing w:after="0" w:line="240" w:lineRule="auto"/>
        <w:ind w:firstLine="701"/>
        <w:rPr>
          <w:rFonts w:ascii="Times New Roman" w:eastAsia="Times New Roman" w:hAnsi="Times New Roman"/>
          <w:sz w:val="24"/>
          <w:szCs w:val="24"/>
        </w:rPr>
      </w:pPr>
      <w:r w:rsidRPr="00084493">
        <w:rPr>
          <w:rFonts w:ascii="Times New Roman" w:eastAsia="Times New Roman" w:hAnsi="Times New Roman"/>
          <w:sz w:val="24"/>
          <w:szCs w:val="24"/>
        </w:rPr>
        <w:t>по 2017 года на предмет соблюдения обязательных требований жилищного законодательства.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1400"/>
        </w:tabs>
        <w:spacing w:after="0" w:line="240" w:lineRule="auto"/>
        <w:ind w:left="1400" w:hanging="699"/>
        <w:rPr>
          <w:rFonts w:ascii="Times New Roman" w:eastAsia="Times New Roman" w:hAnsi="Times New Roman"/>
          <w:sz w:val="24"/>
          <w:szCs w:val="24"/>
        </w:rPr>
      </w:pPr>
      <w:proofErr w:type="gramStart"/>
      <w:r w:rsidRPr="00084493">
        <w:rPr>
          <w:rFonts w:ascii="Times New Roman" w:eastAsia="Times New Roman" w:hAnsi="Times New Roman"/>
          <w:sz w:val="24"/>
          <w:szCs w:val="24"/>
        </w:rPr>
        <w:t>Ответственным</w:t>
      </w:r>
      <w:proofErr w:type="gramEnd"/>
      <w:r w:rsidRPr="00084493">
        <w:rPr>
          <w:rFonts w:ascii="Times New Roman" w:eastAsia="Times New Roman" w:hAnsi="Times New Roman"/>
          <w:sz w:val="24"/>
          <w:szCs w:val="24"/>
        </w:rPr>
        <w:t xml:space="preserve"> за проверку назначить _________________________</w:t>
      </w:r>
    </w:p>
    <w:p w:rsidR="00084493" w:rsidRPr="00084493" w:rsidRDefault="00084493" w:rsidP="00846F6D">
      <w:pPr>
        <w:numPr>
          <w:ilvl w:val="0"/>
          <w:numId w:val="12"/>
        </w:numPr>
        <w:tabs>
          <w:tab w:val="left" w:pos="1416"/>
        </w:tabs>
        <w:spacing w:after="0" w:line="240" w:lineRule="auto"/>
        <w:ind w:firstLine="701"/>
        <w:rPr>
          <w:rFonts w:ascii="Times New Roman" w:eastAsia="Times New Roman" w:hAnsi="Times New Roman"/>
          <w:sz w:val="24"/>
          <w:szCs w:val="24"/>
        </w:rPr>
      </w:pPr>
      <w:r w:rsidRPr="00084493">
        <w:rPr>
          <w:rFonts w:ascii="Times New Roman" w:eastAsia="Times New Roman" w:hAnsi="Times New Roman"/>
          <w:sz w:val="24"/>
          <w:szCs w:val="24"/>
        </w:rPr>
        <w:t xml:space="preserve">В качестве эксперта привлечь __________________ </w:t>
      </w:r>
      <w:r w:rsidRPr="00084493">
        <w:rPr>
          <w:rFonts w:ascii="Symbol" w:eastAsia="Symbol" w:hAnsi="Symbol"/>
          <w:sz w:val="24"/>
          <w:szCs w:val="24"/>
        </w:rPr>
        <w:t></w:t>
      </w:r>
      <w:r w:rsidRPr="00084493">
        <w:rPr>
          <w:rFonts w:ascii="Times New Roman" w:eastAsia="Times New Roman" w:hAnsi="Times New Roman"/>
          <w:sz w:val="24"/>
          <w:szCs w:val="24"/>
        </w:rPr>
        <w:t xml:space="preserve"> эксперта общественного объединения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1416"/>
        </w:tabs>
        <w:spacing w:after="0" w:line="240" w:lineRule="auto"/>
        <w:ind w:firstLine="701"/>
        <w:jc w:val="both"/>
        <w:rPr>
          <w:rFonts w:ascii="Times New Roman" w:eastAsia="Times New Roman" w:hAnsi="Times New Roman"/>
          <w:sz w:val="24"/>
          <w:szCs w:val="24"/>
        </w:rPr>
      </w:pPr>
      <w:r w:rsidRPr="00084493">
        <w:rPr>
          <w:rFonts w:ascii="Times New Roman" w:eastAsia="Times New Roman" w:hAnsi="Times New Roman"/>
          <w:sz w:val="24"/>
          <w:szCs w:val="24"/>
        </w:rPr>
        <w:t>Итоговый документ (акт проверки) разместить в сети «Интернет» и представить к _________201_г. в Государственную жилищную инспекцию Республики Башкортостан (территориальный орган).</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1840"/>
        </w:tabs>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Руководитель</w:t>
      </w:r>
      <w:r w:rsidRPr="00084493">
        <w:rPr>
          <w:rFonts w:ascii="Times New Roman" w:eastAsia="Times New Roman" w:hAnsi="Times New Roman"/>
          <w:sz w:val="24"/>
          <w:szCs w:val="24"/>
        </w:rPr>
        <w:tab/>
        <w:t>общественного объединения ______________________________</w:t>
      </w:r>
    </w:p>
    <w:p w:rsidR="00084493" w:rsidRPr="00084493" w:rsidRDefault="00084493" w:rsidP="00FC62B5">
      <w:pPr>
        <w:tabs>
          <w:tab w:val="left" w:pos="1840"/>
        </w:tabs>
        <w:spacing w:after="0" w:line="240" w:lineRule="auto"/>
        <w:rPr>
          <w:rFonts w:ascii="Times New Roman" w:eastAsia="Times New Roman" w:hAnsi="Times New Roman"/>
          <w:sz w:val="24"/>
          <w:szCs w:val="24"/>
        </w:rPr>
        <w:sectPr w:rsidR="00084493" w:rsidRPr="00084493">
          <w:pgSz w:w="11900" w:h="16838"/>
          <w:pgMar w:top="1125" w:right="1126" w:bottom="150" w:left="1140" w:header="0" w:footer="0" w:gutter="0"/>
          <w:cols w:space="0" w:equalWidth="0">
            <w:col w:w="9640"/>
          </w:cols>
          <w:docGrid w:linePitch="360"/>
        </w:sect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center"/>
        <w:rPr>
          <w:rFonts w:ascii="Times New Roman" w:eastAsia="Times New Roman" w:hAnsi="Times New Roman"/>
          <w:sz w:val="24"/>
          <w:szCs w:val="24"/>
        </w:rPr>
        <w:sectPr w:rsidR="00084493" w:rsidRPr="00084493">
          <w:type w:val="continuous"/>
          <w:pgSz w:w="11900" w:h="16838"/>
          <w:pgMar w:top="1125" w:right="1126" w:bottom="150" w:left="1140" w:header="0" w:footer="0" w:gutter="0"/>
          <w:cols w:space="0" w:equalWidth="0">
            <w:col w:w="9640"/>
          </w:cols>
          <w:docGrid w:linePitch="360"/>
        </w:sectPr>
      </w:pPr>
    </w:p>
    <w:p w:rsidR="00084493" w:rsidRPr="00084493" w:rsidRDefault="00084493" w:rsidP="00FC62B5">
      <w:pPr>
        <w:spacing w:after="0" w:line="240" w:lineRule="auto"/>
        <w:ind w:right="-706"/>
        <w:jc w:val="center"/>
        <w:rPr>
          <w:rFonts w:ascii="Times New Roman" w:eastAsia="Times New Roman" w:hAnsi="Times New Roman"/>
          <w:b/>
          <w:sz w:val="24"/>
          <w:szCs w:val="24"/>
        </w:rPr>
      </w:pPr>
      <w:bookmarkStart w:id="231" w:name="page150"/>
      <w:bookmarkEnd w:id="231"/>
      <w:r w:rsidRPr="00084493">
        <w:rPr>
          <w:rFonts w:ascii="Times New Roman" w:eastAsia="Times New Roman" w:hAnsi="Times New Roman"/>
          <w:b/>
          <w:sz w:val="24"/>
          <w:szCs w:val="24"/>
        </w:rPr>
        <w:lastRenderedPageBreak/>
        <w:t>АКТ</w:t>
      </w:r>
    </w:p>
    <w:p w:rsidR="00084493" w:rsidRPr="00084493" w:rsidRDefault="00084493" w:rsidP="00FC62B5">
      <w:pPr>
        <w:spacing w:after="0" w:line="240" w:lineRule="auto"/>
        <w:ind w:right="-1046"/>
        <w:jc w:val="center"/>
        <w:rPr>
          <w:rFonts w:ascii="Times New Roman" w:eastAsia="Times New Roman" w:hAnsi="Times New Roman"/>
          <w:sz w:val="24"/>
          <w:szCs w:val="24"/>
        </w:rPr>
      </w:pPr>
      <w:r w:rsidRPr="00084493">
        <w:rPr>
          <w:rFonts w:ascii="Times New Roman" w:eastAsia="Times New Roman" w:hAnsi="Times New Roman"/>
          <w:sz w:val="24"/>
          <w:szCs w:val="24"/>
        </w:rPr>
        <w:t xml:space="preserve">ПРОВЕРКИ, ПРОВЕДЕННОЙ В РАМКАХ </w:t>
      </w:r>
      <w:proofErr w:type="gramStart"/>
      <w:r w:rsidRPr="00084493">
        <w:rPr>
          <w:rFonts w:ascii="Times New Roman" w:eastAsia="Times New Roman" w:hAnsi="Times New Roman"/>
          <w:sz w:val="24"/>
          <w:szCs w:val="24"/>
        </w:rPr>
        <w:t>ОБЩЕСТВЕННОГО</w:t>
      </w:r>
      <w:proofErr w:type="gramEnd"/>
    </w:p>
    <w:p w:rsidR="00084493" w:rsidRPr="00084493" w:rsidRDefault="00084493" w:rsidP="00FC62B5">
      <w:pPr>
        <w:spacing w:after="0" w:line="240" w:lineRule="auto"/>
        <w:ind w:left="3407"/>
        <w:rPr>
          <w:rFonts w:ascii="Times New Roman" w:eastAsia="Times New Roman" w:hAnsi="Times New Roman"/>
          <w:sz w:val="24"/>
          <w:szCs w:val="24"/>
        </w:rPr>
      </w:pPr>
      <w:r w:rsidRPr="00084493">
        <w:rPr>
          <w:rFonts w:ascii="Times New Roman" w:eastAsia="Times New Roman" w:hAnsi="Times New Roman"/>
          <w:sz w:val="24"/>
          <w:szCs w:val="24"/>
        </w:rPr>
        <w:t>ЖИЛИЩНОГО КОНТРОЛЯ N _____</w:t>
      </w:r>
    </w:p>
    <w:p w:rsidR="00084493" w:rsidRPr="00084493" w:rsidRDefault="00084493" w:rsidP="00FC62B5">
      <w:pPr>
        <w:tabs>
          <w:tab w:val="left" w:pos="7407"/>
        </w:tabs>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w:t>
      </w:r>
      <w:r w:rsidRPr="00084493">
        <w:rPr>
          <w:rFonts w:ascii="Times New Roman" w:eastAsia="Times New Roman" w:hAnsi="Times New Roman"/>
          <w:sz w:val="24"/>
          <w:szCs w:val="24"/>
        </w:rPr>
        <w:tab/>
        <w:t>__________2017 г.</w:t>
      </w:r>
    </w:p>
    <w:p w:rsidR="00084493" w:rsidRPr="00084493" w:rsidRDefault="00084493" w:rsidP="002108DC">
      <w:pPr>
        <w:tabs>
          <w:tab w:val="left" w:pos="7287"/>
        </w:tabs>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место составления Акта проверки</w:t>
      </w:r>
      <w:r w:rsidRPr="00084493">
        <w:rPr>
          <w:rFonts w:ascii="Times New Roman" w:eastAsia="Times New Roman" w:hAnsi="Times New Roman"/>
          <w:sz w:val="24"/>
          <w:szCs w:val="24"/>
        </w:rPr>
        <w:tab/>
        <w:t>дата составления акта</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По адресу/адресам ____________________________________________________</w:t>
      </w:r>
    </w:p>
    <w:p w:rsidR="00084493" w:rsidRPr="00084493" w:rsidRDefault="00084493" w:rsidP="00FC62B5">
      <w:pPr>
        <w:spacing w:after="0" w:line="240" w:lineRule="auto"/>
        <w:ind w:left="3067"/>
        <w:rPr>
          <w:rFonts w:ascii="Times New Roman" w:eastAsia="Times New Roman" w:hAnsi="Times New Roman"/>
          <w:sz w:val="24"/>
          <w:szCs w:val="24"/>
        </w:rPr>
      </w:pPr>
      <w:r w:rsidRPr="00084493">
        <w:rPr>
          <w:rFonts w:ascii="Times New Roman" w:eastAsia="Times New Roman" w:hAnsi="Times New Roman"/>
          <w:sz w:val="24"/>
          <w:szCs w:val="24"/>
        </w:rPr>
        <w:t>(место проведения проверки)</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Была проведена проверка в отношении:</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right="13"/>
        <w:jc w:val="center"/>
        <w:rPr>
          <w:rFonts w:ascii="Times New Roman" w:eastAsia="Times New Roman" w:hAnsi="Times New Roman"/>
          <w:sz w:val="24"/>
          <w:szCs w:val="24"/>
        </w:rPr>
      </w:pPr>
      <w:proofErr w:type="gramStart"/>
      <w:r w:rsidRPr="00084493">
        <w:rPr>
          <w:rFonts w:ascii="Times New Roman" w:eastAsia="Times New Roman" w:hAnsi="Times New Roman"/>
          <w:sz w:val="24"/>
          <w:szCs w:val="24"/>
        </w:rPr>
        <w:t>(жилищного фонда, мест общего пользования многоквартирного жилого дома,</w:t>
      </w:r>
      <w:proofErr w:type="gramEnd"/>
    </w:p>
    <w:p w:rsidR="00084493" w:rsidRPr="00084493" w:rsidRDefault="00084493" w:rsidP="00FC62B5">
      <w:pPr>
        <w:spacing w:after="0" w:line="240" w:lineRule="auto"/>
        <w:ind w:right="13"/>
        <w:jc w:val="center"/>
        <w:rPr>
          <w:rFonts w:ascii="Times New Roman" w:eastAsia="Times New Roman" w:hAnsi="Times New Roman"/>
          <w:sz w:val="24"/>
          <w:szCs w:val="24"/>
        </w:rPr>
      </w:pPr>
      <w:r w:rsidRPr="00084493">
        <w:rPr>
          <w:rFonts w:ascii="Times New Roman" w:eastAsia="Times New Roman" w:hAnsi="Times New Roman"/>
          <w:sz w:val="24"/>
          <w:szCs w:val="24"/>
        </w:rPr>
        <w:t>наименование объекта проверки)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Дата и время проведения проверки:</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 ___________ 20___ г. с ___ час</w:t>
      </w:r>
      <w:proofErr w:type="gramStart"/>
      <w:r w:rsidRPr="00084493">
        <w:rPr>
          <w:rFonts w:ascii="Times New Roman" w:eastAsia="Times New Roman" w:hAnsi="Times New Roman"/>
          <w:sz w:val="24"/>
          <w:szCs w:val="24"/>
        </w:rPr>
        <w:t>.</w:t>
      </w:r>
      <w:proofErr w:type="gramEnd"/>
      <w:r w:rsidRPr="00084493">
        <w:rPr>
          <w:rFonts w:ascii="Times New Roman" w:eastAsia="Times New Roman" w:hAnsi="Times New Roman"/>
          <w:sz w:val="24"/>
          <w:szCs w:val="24"/>
        </w:rPr>
        <w:t xml:space="preserve"> ___ </w:t>
      </w:r>
      <w:proofErr w:type="gramStart"/>
      <w:r w:rsidRPr="00084493">
        <w:rPr>
          <w:rFonts w:ascii="Times New Roman" w:eastAsia="Times New Roman" w:hAnsi="Times New Roman"/>
          <w:sz w:val="24"/>
          <w:szCs w:val="24"/>
        </w:rPr>
        <w:t>м</w:t>
      </w:r>
      <w:proofErr w:type="gramEnd"/>
      <w:r w:rsidRPr="00084493">
        <w:rPr>
          <w:rFonts w:ascii="Times New Roman" w:eastAsia="Times New Roman" w:hAnsi="Times New Roman"/>
          <w:sz w:val="24"/>
          <w:szCs w:val="24"/>
        </w:rPr>
        <w:t>ин. до ___ час. ___ мин.</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Комиссия в составе:</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2108DC" w:rsidP="002108DC">
      <w:pPr>
        <w:tabs>
          <w:tab w:val="left" w:pos="20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00084493" w:rsidRPr="00084493">
        <w:rPr>
          <w:rFonts w:ascii="Times New Roman" w:eastAsia="Times New Roman" w:hAnsi="Times New Roman"/>
          <w:sz w:val="24"/>
          <w:szCs w:val="24"/>
        </w:rPr>
        <w:t>присутствии:</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произвела обследование, в ходе которого установлено следующее:</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2108DC">
      <w:pPr>
        <w:spacing w:after="0" w:line="240" w:lineRule="auto"/>
        <w:ind w:left="87"/>
        <w:rPr>
          <w:rFonts w:ascii="Times New Roman" w:eastAsia="Times New Roman" w:hAnsi="Times New Roman"/>
          <w:sz w:val="24"/>
          <w:szCs w:val="24"/>
        </w:rPr>
      </w:pPr>
      <w:r w:rsidRPr="00084493">
        <w:rPr>
          <w:rFonts w:ascii="Times New Roman" w:eastAsia="Times New Roman" w:hAnsi="Times New Roman"/>
          <w:sz w:val="24"/>
          <w:szCs w:val="24"/>
        </w:rPr>
        <w:t>(указывается состояние мест общего пользования, обследуемого помещения, санитарно-технического и иного</w:t>
      </w:r>
      <w:r w:rsidR="002108DC">
        <w:rPr>
          <w:rFonts w:ascii="Times New Roman" w:eastAsia="Times New Roman" w:hAnsi="Times New Roman"/>
          <w:sz w:val="24"/>
          <w:szCs w:val="24"/>
        </w:rPr>
        <w:t xml:space="preserve"> </w:t>
      </w:r>
      <w:r w:rsidRPr="00084493">
        <w:rPr>
          <w:rFonts w:ascii="Times New Roman" w:eastAsia="Times New Roman" w:hAnsi="Times New Roman"/>
          <w:sz w:val="24"/>
          <w:szCs w:val="24"/>
        </w:rPr>
        <w:t>оборудования, находящегося в нем)</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Подписи лиц, проводивших обследование:</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2108DC" w:rsidP="002108DC">
      <w:pPr>
        <w:tabs>
          <w:tab w:val="left" w:pos="2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 </w:t>
      </w:r>
      <w:r w:rsidR="00084493" w:rsidRPr="00084493">
        <w:rPr>
          <w:rFonts w:ascii="Times New Roman" w:eastAsia="Times New Roman" w:hAnsi="Times New Roman"/>
          <w:sz w:val="24"/>
          <w:szCs w:val="24"/>
        </w:rPr>
        <w:t xml:space="preserve">актом обследования </w:t>
      </w:r>
      <w:proofErr w:type="gramStart"/>
      <w:r w:rsidR="00084493" w:rsidRPr="00084493">
        <w:rPr>
          <w:rFonts w:ascii="Times New Roman" w:eastAsia="Times New Roman" w:hAnsi="Times New Roman"/>
          <w:sz w:val="24"/>
          <w:szCs w:val="24"/>
        </w:rPr>
        <w:t>ознакомлен</w:t>
      </w:r>
      <w:proofErr w:type="gramEnd"/>
      <w:r w:rsidR="00084493" w:rsidRPr="00084493">
        <w:rPr>
          <w:rFonts w:ascii="Times New Roman" w:eastAsia="Times New Roman" w:hAnsi="Times New Roman"/>
          <w:sz w:val="24"/>
          <w:szCs w:val="24"/>
        </w:rPr>
        <w:t xml:space="preserve"> (а), копию акта получил (а):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____________________________________________________________________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 ___________ 2017 г.</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_________________________</w:t>
      </w:r>
    </w:p>
    <w:p w:rsidR="00084493" w:rsidRPr="00084493" w:rsidRDefault="00084493" w:rsidP="00FC62B5">
      <w:pPr>
        <w:spacing w:after="0" w:line="240" w:lineRule="auto"/>
        <w:ind w:left="487"/>
        <w:rPr>
          <w:rFonts w:ascii="Times New Roman" w:eastAsia="Times New Roman" w:hAnsi="Times New Roman"/>
          <w:sz w:val="24"/>
          <w:szCs w:val="24"/>
        </w:rPr>
      </w:pPr>
      <w:r w:rsidRPr="00084493">
        <w:rPr>
          <w:rFonts w:ascii="Times New Roman" w:eastAsia="Times New Roman" w:hAnsi="Times New Roman"/>
          <w:sz w:val="24"/>
          <w:szCs w:val="24"/>
        </w:rPr>
        <w:t>(подпись)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Пометка об отказе ознакомления с актом обследования:  ____________________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2108DC" w:rsidP="00846F6D">
      <w:pPr>
        <w:numPr>
          <w:ilvl w:val="0"/>
          <w:numId w:val="12"/>
        </w:numPr>
        <w:tabs>
          <w:tab w:val="left" w:pos="165"/>
        </w:tabs>
        <w:spacing w:after="0" w:line="240" w:lineRule="auto"/>
        <w:ind w:left="7" w:right="2460" w:hanging="7"/>
        <w:rPr>
          <w:rFonts w:ascii="Times New Roman" w:eastAsia="Times New Roman" w:hAnsi="Times New Roman"/>
          <w:b/>
          <w:sz w:val="24"/>
          <w:szCs w:val="24"/>
        </w:rPr>
      </w:pPr>
      <w:r>
        <w:rPr>
          <w:rFonts w:ascii="Times New Roman" w:eastAsia="Times New Roman" w:hAnsi="Times New Roman"/>
          <w:b/>
          <w:sz w:val="24"/>
          <w:szCs w:val="24"/>
        </w:rPr>
        <w:t>К а</w:t>
      </w:r>
      <w:r w:rsidR="00084493" w:rsidRPr="00084493">
        <w:rPr>
          <w:rFonts w:ascii="Times New Roman" w:eastAsia="Times New Roman" w:hAnsi="Times New Roman"/>
          <w:b/>
          <w:sz w:val="24"/>
          <w:szCs w:val="24"/>
        </w:rPr>
        <w:t>кту в качестве доказательств нарушений законодательства могут прилагаться средства аудио</w:t>
      </w:r>
      <w:r>
        <w:rPr>
          <w:rFonts w:ascii="Times New Roman" w:eastAsia="Times New Roman" w:hAnsi="Times New Roman"/>
          <w:b/>
          <w:sz w:val="24"/>
          <w:szCs w:val="24"/>
        </w:rPr>
        <w:t>-</w:t>
      </w:r>
      <w:r w:rsidR="00084493" w:rsidRPr="00084493">
        <w:rPr>
          <w:rFonts w:ascii="Times New Roman" w:eastAsia="Times New Roman" w:hAnsi="Times New Roman"/>
          <w:b/>
          <w:sz w:val="24"/>
          <w:szCs w:val="24"/>
        </w:rPr>
        <w:t>, фот</w:t>
      </w:r>
      <w:proofErr w:type="gramStart"/>
      <w:r w:rsidR="00084493" w:rsidRPr="00084493">
        <w:rPr>
          <w:rFonts w:ascii="Times New Roman" w:eastAsia="Times New Roman" w:hAnsi="Times New Roman"/>
          <w:b/>
          <w:sz w:val="24"/>
          <w:szCs w:val="24"/>
        </w:rPr>
        <w:t>о</w:t>
      </w:r>
      <w:r>
        <w:rPr>
          <w:rFonts w:ascii="Times New Roman" w:eastAsia="Times New Roman" w:hAnsi="Times New Roman"/>
          <w:b/>
          <w:sz w:val="24"/>
          <w:szCs w:val="24"/>
        </w:rPr>
        <w:t>-</w:t>
      </w:r>
      <w:proofErr w:type="gramEnd"/>
      <w:r>
        <w:rPr>
          <w:rFonts w:ascii="Times New Roman" w:eastAsia="Times New Roman" w:hAnsi="Times New Roman"/>
          <w:b/>
          <w:sz w:val="24"/>
          <w:szCs w:val="24"/>
        </w:rPr>
        <w:t xml:space="preserve"> </w:t>
      </w:r>
      <w:r w:rsidR="00084493" w:rsidRPr="00084493">
        <w:rPr>
          <w:rFonts w:ascii="Times New Roman" w:eastAsia="Times New Roman" w:hAnsi="Times New Roman"/>
          <w:b/>
          <w:sz w:val="24"/>
          <w:szCs w:val="24"/>
        </w:rPr>
        <w:t xml:space="preserve">и </w:t>
      </w:r>
      <w:proofErr w:type="spellStart"/>
      <w:r w:rsidR="00084493" w:rsidRPr="00084493">
        <w:rPr>
          <w:rFonts w:ascii="Times New Roman" w:eastAsia="Times New Roman" w:hAnsi="Times New Roman"/>
          <w:b/>
          <w:sz w:val="24"/>
          <w:szCs w:val="24"/>
        </w:rPr>
        <w:t>видеофиксации</w:t>
      </w:r>
      <w:proofErr w:type="spellEnd"/>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b/>
          <w:noProof/>
          <w:sz w:val="24"/>
          <w:szCs w:val="24"/>
        </w:rPr>
        <w:drawing>
          <wp:anchor distT="0" distB="0" distL="114300" distR="114300" simplePos="0" relativeHeight="251657216" behindDoc="1" locked="0" layoutInCell="1" allowOverlap="1">
            <wp:simplePos x="0" y="0"/>
            <wp:positionH relativeFrom="column">
              <wp:posOffset>-17780</wp:posOffset>
            </wp:positionH>
            <wp:positionV relativeFrom="paragraph">
              <wp:posOffset>18415</wp:posOffset>
            </wp:positionV>
            <wp:extent cx="6158230" cy="184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6158230" cy="18415"/>
                    </a:xfrm>
                    <a:prstGeom prst="rect">
                      <a:avLst/>
                    </a:prstGeom>
                    <a:noFill/>
                  </pic:spPr>
                </pic:pic>
              </a:graphicData>
            </a:graphic>
          </wp:anchor>
        </w:drawing>
      </w:r>
    </w:p>
    <w:p w:rsidR="00084493" w:rsidRPr="00084493" w:rsidRDefault="00084493" w:rsidP="00FC62B5">
      <w:pPr>
        <w:spacing w:after="0" w:line="240" w:lineRule="auto"/>
        <w:rPr>
          <w:rFonts w:ascii="Times New Roman" w:eastAsia="Times New Roman" w:hAnsi="Times New Roman"/>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13"/>
        <w:jc w:val="center"/>
        <w:rPr>
          <w:rFonts w:ascii="Times New Roman" w:eastAsia="Times New Roman" w:hAnsi="Times New Roman"/>
          <w:sz w:val="24"/>
          <w:szCs w:val="24"/>
        </w:rPr>
        <w:sectPr w:rsidR="00084493" w:rsidRPr="00084493">
          <w:type w:val="continuous"/>
          <w:pgSz w:w="11900" w:h="16838"/>
          <w:pgMar w:top="1125" w:right="1126" w:bottom="150" w:left="1133" w:header="0" w:footer="0" w:gutter="0"/>
          <w:cols w:space="0" w:equalWidth="0">
            <w:col w:w="9647"/>
          </w:cols>
          <w:docGrid w:linePitch="360"/>
        </w:sectPr>
      </w:pPr>
    </w:p>
    <w:p w:rsidR="00084493" w:rsidRPr="00084493" w:rsidRDefault="00084493" w:rsidP="00FC62B5">
      <w:pPr>
        <w:spacing w:after="0" w:line="240" w:lineRule="auto"/>
        <w:rPr>
          <w:rFonts w:ascii="Times New Roman" w:eastAsia="Times New Roman" w:hAnsi="Times New Roman"/>
          <w:sz w:val="24"/>
          <w:szCs w:val="24"/>
        </w:rPr>
      </w:pPr>
      <w:bookmarkStart w:id="232" w:name="page151"/>
      <w:bookmarkEnd w:id="232"/>
    </w:p>
    <w:p w:rsidR="00084493" w:rsidRPr="00084493" w:rsidRDefault="00084493" w:rsidP="00FC62B5">
      <w:pPr>
        <w:spacing w:after="0" w:line="240" w:lineRule="auto"/>
        <w:ind w:right="-6"/>
        <w:jc w:val="center"/>
        <w:rPr>
          <w:rFonts w:ascii="Times New Roman" w:eastAsia="Times New Roman" w:hAnsi="Times New Roman"/>
          <w:b/>
          <w:sz w:val="24"/>
          <w:szCs w:val="24"/>
        </w:rPr>
      </w:pPr>
      <w:r w:rsidRPr="00084493">
        <w:rPr>
          <w:rFonts w:ascii="Times New Roman" w:eastAsia="Times New Roman" w:hAnsi="Times New Roman"/>
          <w:b/>
          <w:sz w:val="24"/>
          <w:szCs w:val="24"/>
        </w:rPr>
        <w:t>ОТЧЕТ О РЕЗУЛЬТАТАХ ПРОВЕДЕНИЯ</w:t>
      </w:r>
    </w:p>
    <w:p w:rsidR="00084493" w:rsidRPr="00084493" w:rsidRDefault="00084493" w:rsidP="00FC62B5">
      <w:pPr>
        <w:spacing w:after="0" w:line="240" w:lineRule="auto"/>
        <w:ind w:right="-6"/>
        <w:jc w:val="center"/>
        <w:rPr>
          <w:rFonts w:ascii="Times New Roman" w:eastAsia="Times New Roman" w:hAnsi="Times New Roman"/>
          <w:b/>
          <w:sz w:val="24"/>
          <w:szCs w:val="24"/>
        </w:rPr>
      </w:pPr>
      <w:r w:rsidRPr="00084493">
        <w:rPr>
          <w:rFonts w:ascii="Times New Roman" w:eastAsia="Times New Roman" w:hAnsi="Times New Roman"/>
          <w:b/>
          <w:sz w:val="24"/>
          <w:szCs w:val="24"/>
        </w:rPr>
        <w:t>ОБЩЕСТВЕННОГО МОНИТОРИНГА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7947"/>
        </w:tabs>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от _____________</w:t>
      </w:r>
      <w:r w:rsidRPr="00084493">
        <w:rPr>
          <w:rFonts w:ascii="Times New Roman" w:eastAsia="Times New Roman" w:hAnsi="Times New Roman"/>
          <w:sz w:val="24"/>
          <w:szCs w:val="24"/>
        </w:rPr>
        <w:tab/>
      </w:r>
      <w:proofErr w:type="gramStart"/>
      <w:r w:rsidRPr="00084493">
        <w:rPr>
          <w:rFonts w:ascii="Times New Roman" w:eastAsia="Times New Roman" w:hAnsi="Times New Roman"/>
          <w:sz w:val="24"/>
          <w:szCs w:val="24"/>
        </w:rPr>
        <w:t>г</w:t>
      </w:r>
      <w:proofErr w:type="gramEnd"/>
      <w:r w:rsidRPr="00084493">
        <w:rPr>
          <w:rFonts w:ascii="Times New Roman" w:eastAsia="Times New Roman" w:hAnsi="Times New Roman"/>
          <w:sz w:val="24"/>
          <w:szCs w:val="24"/>
        </w:rPr>
        <w:t>. 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087"/>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ind w:left="650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FC62B5">
      <w:pPr>
        <w:spacing w:after="0" w:line="240" w:lineRule="auto"/>
        <w:ind w:right="60"/>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FC62B5">
      <w:pPr>
        <w:spacing w:after="0" w:line="240" w:lineRule="auto"/>
        <w:jc w:val="right"/>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567"/>
        <w:rPr>
          <w:rFonts w:ascii="Times New Roman" w:eastAsia="Times New Roman" w:hAnsi="Times New Roman"/>
          <w:sz w:val="24"/>
          <w:szCs w:val="24"/>
        </w:rPr>
      </w:pPr>
      <w:r w:rsidRPr="00084493">
        <w:rPr>
          <w:rFonts w:ascii="Times New Roman" w:eastAsia="Times New Roman" w:hAnsi="Times New Roman"/>
          <w:sz w:val="24"/>
          <w:szCs w:val="24"/>
        </w:rPr>
        <w:t>Нами, (</w:t>
      </w:r>
      <w:r w:rsidRPr="00084493">
        <w:rPr>
          <w:rFonts w:ascii="Times New Roman" w:eastAsia="Times New Roman" w:hAnsi="Times New Roman"/>
          <w:i/>
          <w:sz w:val="24"/>
          <w:szCs w:val="24"/>
        </w:rPr>
        <w:t>перечислить членов наблюдательной комиссии</w:t>
      </w:r>
      <w:r w:rsidRPr="00084493">
        <w:rPr>
          <w:rFonts w:ascii="Times New Roman" w:eastAsia="Times New Roman" w:hAnsi="Times New Roman"/>
          <w:sz w:val="24"/>
          <w:szCs w:val="24"/>
        </w:rPr>
        <w:t>) на основании: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1"/>
          <w:numId w:val="12"/>
        </w:numPr>
        <w:tabs>
          <w:tab w:val="left" w:pos="827"/>
        </w:tabs>
        <w:spacing w:after="0" w:line="240" w:lineRule="auto"/>
        <w:ind w:left="827" w:hanging="260"/>
        <w:rPr>
          <w:rFonts w:ascii="Symbol" w:eastAsia="Symbol" w:hAnsi="Symbol"/>
          <w:sz w:val="24"/>
          <w:szCs w:val="24"/>
        </w:rPr>
      </w:pPr>
      <w:r w:rsidRPr="00084493">
        <w:rPr>
          <w:rFonts w:ascii="Times New Roman" w:eastAsia="Times New Roman" w:hAnsi="Times New Roman"/>
          <w:sz w:val="24"/>
          <w:szCs w:val="24"/>
        </w:rPr>
        <w:t>ст.3, ст.4, ст.10, ст.16 и ст.19 Федерального закона от 21 июля 2014 г.</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spacing w:after="0" w:line="240" w:lineRule="auto"/>
        <w:ind w:left="347" w:hanging="347"/>
        <w:rPr>
          <w:rFonts w:ascii="Times New Roman" w:eastAsia="Times New Roman" w:hAnsi="Times New Roman"/>
          <w:sz w:val="24"/>
          <w:szCs w:val="24"/>
        </w:rPr>
      </w:pPr>
      <w:r w:rsidRPr="00084493">
        <w:rPr>
          <w:rFonts w:ascii="Times New Roman" w:eastAsia="Times New Roman" w:hAnsi="Times New Roman"/>
          <w:sz w:val="24"/>
          <w:szCs w:val="24"/>
        </w:rPr>
        <w:t>212-ФЗ «Об основах общественного контроля в Российской Федерации»,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1"/>
          <w:numId w:val="12"/>
        </w:numPr>
        <w:tabs>
          <w:tab w:val="left" w:pos="819"/>
        </w:tabs>
        <w:spacing w:after="0" w:line="240" w:lineRule="auto"/>
        <w:ind w:left="7" w:right="20" w:firstLine="560"/>
        <w:rPr>
          <w:rFonts w:ascii="Symbol" w:eastAsia="Symbol" w:hAnsi="Symbol"/>
          <w:i/>
          <w:sz w:val="24"/>
          <w:szCs w:val="24"/>
        </w:rPr>
      </w:pPr>
      <w:proofErr w:type="gramStart"/>
      <w:r w:rsidRPr="00084493">
        <w:rPr>
          <w:rFonts w:ascii="Times New Roman" w:eastAsia="Times New Roman" w:hAnsi="Times New Roman"/>
          <w:i/>
          <w:sz w:val="24"/>
          <w:szCs w:val="24"/>
        </w:rPr>
        <w:t>(иные нормативные акты, регламентирующие общественный контроль (при наличии)</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2108DC" w:rsidRDefault="00084493" w:rsidP="002108DC">
      <w:pPr>
        <w:spacing w:after="0" w:line="240" w:lineRule="auto"/>
        <w:ind w:left="7" w:right="20" w:firstLine="567"/>
        <w:jc w:val="both"/>
        <w:rPr>
          <w:rFonts w:ascii="Times New Roman" w:eastAsia="Times New Roman" w:hAnsi="Times New Roman"/>
          <w:i/>
          <w:sz w:val="24"/>
          <w:szCs w:val="24"/>
        </w:rPr>
      </w:pPr>
      <w:r w:rsidRPr="00084493">
        <w:rPr>
          <w:rFonts w:ascii="Times New Roman" w:eastAsia="Times New Roman" w:hAnsi="Times New Roman"/>
          <w:sz w:val="24"/>
          <w:szCs w:val="24"/>
        </w:rPr>
        <w:t>проведен общественный мониторинг (</w:t>
      </w:r>
      <w:r w:rsidRPr="00084493">
        <w:rPr>
          <w:rFonts w:ascii="Times New Roman" w:eastAsia="Times New Roman" w:hAnsi="Times New Roman"/>
          <w:i/>
          <w:sz w:val="24"/>
          <w:szCs w:val="24"/>
        </w:rPr>
        <w:t>указать конкретное направление</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деятельности контролируемой организации/органа в целом, деятельность при</w:t>
      </w:r>
      <w:r w:rsidR="002108DC">
        <w:rPr>
          <w:rFonts w:ascii="Times New Roman" w:eastAsia="Times New Roman" w:hAnsi="Times New Roman"/>
          <w:i/>
          <w:sz w:val="24"/>
          <w:szCs w:val="24"/>
        </w:rPr>
        <w:t xml:space="preserve"> </w:t>
      </w:r>
      <w:r w:rsidRPr="00084493">
        <w:rPr>
          <w:rFonts w:ascii="Times New Roman" w:eastAsia="Times New Roman" w:hAnsi="Times New Roman"/>
          <w:i/>
          <w:sz w:val="24"/>
          <w:szCs w:val="24"/>
        </w:rPr>
        <w:t>осуществлении</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отдельны</w:t>
      </w:r>
      <w:r w:rsidR="002108DC">
        <w:rPr>
          <w:rFonts w:ascii="Times New Roman" w:eastAsia="Times New Roman" w:hAnsi="Times New Roman"/>
          <w:i/>
          <w:sz w:val="24"/>
          <w:szCs w:val="24"/>
        </w:rPr>
        <w:t xml:space="preserve">х </w:t>
      </w:r>
      <w:r w:rsidRPr="00084493">
        <w:rPr>
          <w:rFonts w:ascii="Times New Roman" w:eastAsia="Times New Roman" w:hAnsi="Times New Roman"/>
          <w:i/>
          <w:sz w:val="24"/>
          <w:szCs w:val="24"/>
        </w:rPr>
        <w:t>публичных</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полномочий</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контролируемой</w:t>
      </w:r>
      <w:r w:rsidR="002108DC">
        <w:rPr>
          <w:rFonts w:ascii="Times New Roman" w:eastAsia="Times New Roman" w:hAnsi="Times New Roman"/>
          <w:i/>
          <w:sz w:val="24"/>
          <w:szCs w:val="24"/>
        </w:rPr>
        <w:t xml:space="preserve"> </w:t>
      </w:r>
      <w:r w:rsidRPr="00084493">
        <w:rPr>
          <w:rFonts w:ascii="Times New Roman" w:eastAsia="Times New Roman" w:hAnsi="Times New Roman"/>
          <w:i/>
          <w:sz w:val="24"/>
          <w:szCs w:val="24"/>
        </w:rPr>
        <w:t>организации/органа, результаты исполнения контролируемой организацией/органа рекомендаций по результатам общественного контроля и т.п. в соответствии с уведомлением и запросом на предоставление документов и сведений при проведении общественного мониторинга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Общественный мониторинг проводился в: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контролируемого</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1487"/>
          <w:tab w:val="left" w:pos="3807"/>
          <w:tab w:val="left" w:pos="5867"/>
          <w:tab w:val="left" w:pos="7907"/>
        </w:tabs>
        <w:spacing w:after="0" w:line="240" w:lineRule="auto"/>
        <w:ind w:left="7"/>
        <w:rPr>
          <w:rFonts w:ascii="Times New Roman" w:eastAsia="Times New Roman" w:hAnsi="Times New Roman"/>
          <w:i/>
          <w:sz w:val="24"/>
          <w:szCs w:val="24"/>
        </w:rPr>
      </w:pPr>
      <w:proofErr w:type="gramStart"/>
      <w:r w:rsidRPr="00084493">
        <w:rPr>
          <w:rFonts w:ascii="Times New Roman" w:eastAsia="Times New Roman" w:hAnsi="Times New Roman"/>
          <w:b/>
          <w:sz w:val="24"/>
          <w:szCs w:val="24"/>
        </w:rPr>
        <w:t>Объект</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мониторинга:</w:t>
      </w:r>
      <w:r w:rsidRPr="00084493">
        <w:rPr>
          <w:rFonts w:ascii="Times New Roman" w:eastAsia="Times New Roman" w:hAnsi="Times New Roman"/>
          <w:sz w:val="24"/>
          <w:szCs w:val="24"/>
        </w:rPr>
        <w:tab/>
        <w:t>(</w:t>
      </w:r>
      <w:r w:rsidRPr="00084493">
        <w:rPr>
          <w:rFonts w:ascii="Times New Roman" w:eastAsia="Times New Roman" w:hAnsi="Times New Roman"/>
          <w:i/>
          <w:sz w:val="24"/>
          <w:szCs w:val="24"/>
        </w:rPr>
        <w:t>конкретное</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направление</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деятельности</w:t>
      </w:r>
      <w:proofErr w:type="gramEnd"/>
    </w:p>
    <w:p w:rsidR="00084493" w:rsidRPr="00084493" w:rsidRDefault="00084493" w:rsidP="00FC62B5">
      <w:pPr>
        <w:tabs>
          <w:tab w:val="left" w:pos="2427"/>
          <w:tab w:val="left" w:pos="5247"/>
          <w:tab w:val="left" w:pos="5807"/>
          <w:tab w:val="left" w:pos="7047"/>
          <w:tab w:val="left" w:pos="9187"/>
        </w:tabs>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контролируемой</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организации/органа</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в</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целом,</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деятельность</w:t>
      </w:r>
      <w:r w:rsidRPr="00084493">
        <w:rPr>
          <w:rFonts w:ascii="Times New Roman" w:eastAsia="Times New Roman" w:hAnsi="Times New Roman"/>
          <w:sz w:val="24"/>
          <w:szCs w:val="24"/>
        </w:rPr>
        <w:tab/>
      </w:r>
      <w:proofErr w:type="gramStart"/>
      <w:r w:rsidRPr="00084493">
        <w:rPr>
          <w:rFonts w:ascii="Times New Roman" w:eastAsia="Times New Roman" w:hAnsi="Times New Roman"/>
          <w:i/>
          <w:sz w:val="24"/>
          <w:szCs w:val="24"/>
        </w:rPr>
        <w:t>при</w:t>
      </w:r>
      <w:proofErr w:type="gramEnd"/>
    </w:p>
    <w:p w:rsidR="00084493" w:rsidRPr="002108DC" w:rsidRDefault="00084493" w:rsidP="002108DC">
      <w:pPr>
        <w:tabs>
          <w:tab w:val="left" w:pos="2267"/>
          <w:tab w:val="left" w:pos="4047"/>
          <w:tab w:val="left" w:pos="5747"/>
          <w:tab w:val="left" w:pos="7607"/>
        </w:tabs>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осуществлении</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отдельных</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публичных</w:t>
      </w:r>
      <w:r w:rsidRPr="00084493">
        <w:rPr>
          <w:rFonts w:ascii="Times New Roman" w:eastAsia="Times New Roman" w:hAnsi="Times New Roman"/>
          <w:sz w:val="24"/>
          <w:szCs w:val="24"/>
        </w:rPr>
        <w:tab/>
      </w:r>
      <w:r w:rsidRPr="00084493">
        <w:rPr>
          <w:rFonts w:ascii="Times New Roman" w:eastAsia="Times New Roman" w:hAnsi="Times New Roman"/>
          <w:i/>
          <w:sz w:val="24"/>
          <w:szCs w:val="24"/>
        </w:rPr>
        <w:t>полномочий</w:t>
      </w:r>
      <w:r w:rsidRPr="00084493">
        <w:rPr>
          <w:rFonts w:ascii="Times New Roman" w:eastAsia="Times New Roman" w:hAnsi="Times New Roman"/>
          <w:sz w:val="24"/>
          <w:szCs w:val="24"/>
        </w:rPr>
        <w:tab/>
      </w:r>
      <w:proofErr w:type="gramStart"/>
      <w:r w:rsidRPr="00084493">
        <w:rPr>
          <w:rFonts w:ascii="Times New Roman" w:eastAsia="Times New Roman" w:hAnsi="Times New Roman"/>
          <w:i/>
          <w:sz w:val="24"/>
          <w:szCs w:val="24"/>
        </w:rPr>
        <w:t>контролируемой</w:t>
      </w:r>
      <w:proofErr w:type="gramEnd"/>
    </w:p>
    <w:p w:rsidR="00084493" w:rsidRPr="00084493" w:rsidRDefault="00084493" w:rsidP="00FC62B5">
      <w:pPr>
        <w:spacing w:after="0" w:line="240" w:lineRule="auto"/>
        <w:ind w:left="7"/>
        <w:jc w:val="both"/>
        <w:rPr>
          <w:rFonts w:ascii="Times New Roman" w:eastAsia="Times New Roman" w:hAnsi="Times New Roman"/>
          <w:i/>
          <w:sz w:val="24"/>
          <w:szCs w:val="24"/>
        </w:rPr>
      </w:pPr>
      <w:r w:rsidRPr="00084493">
        <w:rPr>
          <w:rFonts w:ascii="Times New Roman" w:eastAsia="Times New Roman" w:hAnsi="Times New Roman"/>
          <w:i/>
          <w:sz w:val="24"/>
          <w:szCs w:val="24"/>
        </w:rPr>
        <w:t>организации/органа, результаты исполнения контролируемой организацией/органа рекомендаций по результатам общественного контроля и т.п.)</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Предмет мониторинга: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соответствие объекта мониторинга требованиям</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действующего законодательства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proofErr w:type="gramStart"/>
      <w:r w:rsidRPr="00084493">
        <w:rPr>
          <w:rFonts w:ascii="Times New Roman" w:eastAsia="Times New Roman" w:hAnsi="Times New Roman"/>
          <w:b/>
          <w:sz w:val="24"/>
          <w:szCs w:val="24"/>
        </w:rPr>
        <w:t xml:space="preserve">Основание для проведения мониторинга: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указать основание для проведения</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мониторинга (жалоба, обращение, публикация в СМИ или иное)</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Дата начала общественного мониторинга: </w:t>
      </w:r>
      <w:r w:rsidRPr="00084493">
        <w:rPr>
          <w:rFonts w:ascii="Times New Roman" w:eastAsia="Times New Roman" w:hAnsi="Times New Roman"/>
          <w:sz w:val="24"/>
          <w:szCs w:val="24"/>
        </w:rPr>
        <w:t>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Дата окончания общественного мониторинга: </w:t>
      </w:r>
      <w:r w:rsidRPr="00084493">
        <w:rPr>
          <w:rFonts w:ascii="Times New Roman" w:eastAsia="Times New Roman" w:hAnsi="Times New Roman"/>
          <w:sz w:val="24"/>
          <w:szCs w:val="24"/>
        </w:rPr>
        <w:t>_____________</w:t>
      </w:r>
    </w:p>
    <w:p w:rsidR="00084493" w:rsidRPr="00084493" w:rsidRDefault="00084493" w:rsidP="00FC62B5">
      <w:pPr>
        <w:spacing w:after="0" w:line="240" w:lineRule="auto"/>
        <w:ind w:left="7"/>
        <w:rPr>
          <w:rFonts w:ascii="Times New Roman" w:eastAsia="Times New Roman" w:hAnsi="Times New Roman"/>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13"/>
        <w:jc w:val="center"/>
        <w:rPr>
          <w:rFonts w:ascii="Times New Roman" w:eastAsia="Times New Roman" w:hAnsi="Times New Roman"/>
          <w:sz w:val="24"/>
          <w:szCs w:val="24"/>
        </w:rPr>
        <w:sectPr w:rsidR="00084493" w:rsidRPr="00084493">
          <w:type w:val="continuous"/>
          <w:pgSz w:w="11900" w:h="16838"/>
          <w:pgMar w:top="1125" w:right="1126" w:bottom="150" w:left="1133" w:header="0" w:footer="0" w:gutter="0"/>
          <w:cols w:space="0" w:equalWidth="0">
            <w:col w:w="9647"/>
          </w:cols>
          <w:docGrid w:linePitch="360"/>
        </w:sectPr>
      </w:pPr>
    </w:p>
    <w:p w:rsidR="00084493" w:rsidRPr="00084493" w:rsidRDefault="00084493" w:rsidP="00FC62B5">
      <w:pPr>
        <w:spacing w:after="0" w:line="240" w:lineRule="auto"/>
        <w:ind w:left="7" w:right="20"/>
        <w:rPr>
          <w:rFonts w:ascii="Times New Roman" w:eastAsia="Times New Roman" w:hAnsi="Times New Roman"/>
          <w:sz w:val="24"/>
          <w:szCs w:val="24"/>
        </w:rPr>
      </w:pPr>
      <w:bookmarkStart w:id="233" w:name="page152"/>
      <w:bookmarkEnd w:id="233"/>
      <w:r w:rsidRPr="00084493">
        <w:rPr>
          <w:rFonts w:ascii="Times New Roman" w:eastAsia="Times New Roman" w:hAnsi="Times New Roman"/>
          <w:b/>
          <w:sz w:val="24"/>
          <w:szCs w:val="24"/>
        </w:rPr>
        <w:lastRenderedPageBreak/>
        <w:t xml:space="preserve">Документы и сведения, запрашиваемые для осуществления общественного мониторинга: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Предоставленные документы: </w:t>
      </w:r>
      <w:r w:rsidRPr="00084493">
        <w:rPr>
          <w:rFonts w:ascii="Times New Roman" w:eastAsia="Times New Roman" w:hAnsi="Times New Roman"/>
          <w:sz w:val="24"/>
          <w:szCs w:val="24"/>
        </w:rPr>
        <w:t>(п</w:t>
      </w:r>
      <w:r w:rsidRPr="00084493">
        <w:rPr>
          <w:rFonts w:ascii="Times New Roman" w:eastAsia="Times New Roman" w:hAnsi="Times New Roman"/>
          <w:i/>
          <w:sz w:val="24"/>
          <w:szCs w:val="24"/>
        </w:rPr>
        <w:t>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2108DC" w:rsidP="00FC62B5">
      <w:pPr>
        <w:spacing w:after="0" w:line="240" w:lineRule="auto"/>
        <w:ind w:left="7"/>
        <w:rPr>
          <w:rFonts w:ascii="Times New Roman" w:eastAsia="Times New Roman" w:hAnsi="Times New Roman"/>
          <w:i/>
          <w:sz w:val="24"/>
          <w:szCs w:val="24"/>
        </w:rPr>
      </w:pPr>
      <w:proofErr w:type="spellStart"/>
      <w:r>
        <w:rPr>
          <w:rFonts w:ascii="Times New Roman" w:eastAsia="Times New Roman" w:hAnsi="Times New Roman"/>
          <w:b/>
          <w:sz w:val="24"/>
          <w:szCs w:val="24"/>
        </w:rPr>
        <w:t>Не</w:t>
      </w:r>
      <w:r w:rsidR="00084493" w:rsidRPr="00084493">
        <w:rPr>
          <w:rFonts w:ascii="Times New Roman" w:eastAsia="Times New Roman" w:hAnsi="Times New Roman"/>
          <w:b/>
          <w:sz w:val="24"/>
          <w:szCs w:val="24"/>
        </w:rPr>
        <w:t>предоставленные</w:t>
      </w:r>
      <w:proofErr w:type="spellEnd"/>
      <w:r w:rsidR="00084493" w:rsidRPr="00084493">
        <w:rPr>
          <w:rFonts w:ascii="Times New Roman" w:eastAsia="Times New Roman" w:hAnsi="Times New Roman"/>
          <w:b/>
          <w:sz w:val="24"/>
          <w:szCs w:val="24"/>
        </w:rPr>
        <w:t xml:space="preserve"> документы: </w:t>
      </w:r>
      <w:r w:rsidR="00084493"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1787"/>
          <w:tab w:val="left" w:pos="2307"/>
          <w:tab w:val="left" w:pos="3847"/>
          <w:tab w:val="left" w:pos="5747"/>
          <w:tab w:val="left" w:pos="6367"/>
          <w:tab w:val="left" w:pos="8027"/>
        </w:tabs>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Документы</w:t>
      </w:r>
      <w:r w:rsidRPr="00084493">
        <w:rPr>
          <w:rFonts w:ascii="Times New Roman" w:eastAsia="Times New Roman" w:hAnsi="Times New Roman"/>
          <w:b/>
          <w:sz w:val="24"/>
          <w:szCs w:val="24"/>
        </w:rPr>
        <w:tab/>
        <w:t>и</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сведения,</w:t>
      </w:r>
      <w:r w:rsidRPr="00084493">
        <w:rPr>
          <w:rFonts w:ascii="Times New Roman" w:eastAsia="Times New Roman" w:hAnsi="Times New Roman"/>
          <w:b/>
          <w:sz w:val="24"/>
          <w:szCs w:val="24"/>
        </w:rPr>
        <w:tab/>
        <w:t>полученные</w:t>
      </w:r>
      <w:r w:rsidRPr="00084493">
        <w:rPr>
          <w:rFonts w:ascii="Times New Roman" w:eastAsia="Times New Roman" w:hAnsi="Times New Roman"/>
          <w:b/>
          <w:sz w:val="24"/>
          <w:szCs w:val="24"/>
        </w:rPr>
        <w:tab/>
        <w:t>из</w:t>
      </w:r>
      <w:r w:rsidRPr="00084493">
        <w:rPr>
          <w:rFonts w:ascii="Times New Roman" w:eastAsia="Times New Roman" w:hAnsi="Times New Roman"/>
          <w:b/>
          <w:sz w:val="24"/>
          <w:szCs w:val="24"/>
        </w:rPr>
        <w:tab/>
        <w:t>открытых</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источников:</w:t>
      </w: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Настоящим общественным мониторингом выявлено: </w:t>
      </w:r>
      <w:r w:rsidRPr="00084493">
        <w:rPr>
          <w:rFonts w:ascii="Times New Roman" w:eastAsia="Times New Roman" w:hAnsi="Times New Roman"/>
          <w:i/>
          <w:sz w:val="24"/>
          <w:szCs w:val="24"/>
        </w:rPr>
        <w:t>(описание</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результатов общественного мониторинга)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Выводы о результатах общественного мониторинга: </w:t>
      </w:r>
      <w:r w:rsidRPr="00084493">
        <w:rPr>
          <w:rFonts w:ascii="Times New Roman" w:eastAsia="Times New Roman" w:hAnsi="Times New Roman"/>
          <w:i/>
          <w:sz w:val="24"/>
          <w:szCs w:val="24"/>
        </w:rPr>
        <w:t>(краткие выводы)</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Рекомендации по результатам общественного мониторинга: </w:t>
      </w:r>
      <w:r w:rsidRPr="00084493">
        <w:rPr>
          <w:rFonts w:ascii="Times New Roman" w:eastAsia="Times New Roman" w:hAnsi="Times New Roman"/>
          <w:i/>
          <w:sz w:val="24"/>
          <w:szCs w:val="24"/>
        </w:rPr>
        <w:t>(перечислить</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рекомендации)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 xml:space="preserve">Настоящий отчет составлен в </w:t>
      </w:r>
      <w:proofErr w:type="spellStart"/>
      <w:r w:rsidRPr="00084493">
        <w:rPr>
          <w:rFonts w:ascii="Times New Roman" w:eastAsia="Times New Roman" w:hAnsi="Times New Roman"/>
          <w:sz w:val="24"/>
          <w:szCs w:val="24"/>
        </w:rPr>
        <w:t>__</w:t>
      </w:r>
      <w:proofErr w:type="gramStart"/>
      <w:r w:rsidRPr="00084493">
        <w:rPr>
          <w:rFonts w:ascii="Times New Roman" w:eastAsia="Times New Roman" w:hAnsi="Times New Roman"/>
          <w:sz w:val="24"/>
          <w:szCs w:val="24"/>
        </w:rPr>
        <w:t>_-</w:t>
      </w:r>
      <w:proofErr w:type="gramEnd"/>
      <w:r w:rsidRPr="00084493">
        <w:rPr>
          <w:rFonts w:ascii="Times New Roman" w:eastAsia="Times New Roman" w:hAnsi="Times New Roman"/>
          <w:sz w:val="24"/>
          <w:szCs w:val="24"/>
        </w:rPr>
        <w:t>х</w:t>
      </w:r>
      <w:proofErr w:type="spellEnd"/>
      <w:r w:rsidRPr="00084493">
        <w:rPr>
          <w:rFonts w:ascii="Times New Roman" w:eastAsia="Times New Roman" w:hAnsi="Times New Roman"/>
          <w:sz w:val="24"/>
          <w:szCs w:val="24"/>
        </w:rPr>
        <w:t xml:space="preserve"> экземплярах для: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2108DC" w:rsidP="002108DC">
      <w:pPr>
        <w:tabs>
          <w:tab w:val="left" w:pos="287"/>
        </w:tabs>
        <w:spacing w:after="0" w:line="240" w:lineRule="auto"/>
        <w:rPr>
          <w:rFonts w:ascii="Symbol" w:eastAsia="Symbol" w:hAnsi="Symbol"/>
          <w:sz w:val="24"/>
          <w:szCs w:val="24"/>
        </w:rPr>
      </w:pPr>
      <w:r>
        <w:rPr>
          <w:rFonts w:ascii="Times New Roman" w:eastAsia="Times New Roman" w:hAnsi="Times New Roman"/>
          <w:sz w:val="24"/>
          <w:szCs w:val="24"/>
        </w:rPr>
        <w:t xml:space="preserve">    </w:t>
      </w:r>
      <w:r w:rsidR="00084493" w:rsidRPr="00084493">
        <w:rPr>
          <w:rFonts w:ascii="Times New Roman" w:eastAsia="Times New Roman" w:hAnsi="Times New Roman"/>
          <w:sz w:val="24"/>
          <w:szCs w:val="24"/>
        </w:rPr>
        <w:t>(</w:t>
      </w:r>
      <w:r w:rsidR="00084493" w:rsidRPr="00084493">
        <w:rPr>
          <w:rFonts w:ascii="Times New Roman" w:eastAsia="Times New Roman" w:hAnsi="Times New Roman"/>
          <w:i/>
          <w:sz w:val="24"/>
          <w:szCs w:val="24"/>
        </w:rPr>
        <w:t>наименование субъекта общественного контроля)</w:t>
      </w:r>
      <w:r w:rsidR="00084493"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87"/>
        </w:tabs>
        <w:spacing w:after="0" w:line="240" w:lineRule="auto"/>
        <w:ind w:left="287" w:hanging="28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иное</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sz w:val="24"/>
          <w:szCs w:val="24"/>
        </w:rPr>
        <w:t>Копии настоящего отчета будут направлены в контрольно-надзорные органы для возбуждения административного делопроизводства по фактам нарушения (</w:t>
      </w:r>
      <w:r w:rsidRPr="00084493">
        <w:rPr>
          <w:rFonts w:ascii="Times New Roman" w:eastAsia="Times New Roman" w:hAnsi="Times New Roman"/>
          <w:i/>
          <w:sz w:val="24"/>
          <w:szCs w:val="24"/>
        </w:rPr>
        <w:t>перечислить нормативные акты,</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которые были нарушены</w:t>
      </w:r>
      <w:r w:rsidRPr="00084493">
        <w:rPr>
          <w:rFonts w:ascii="Times New Roman" w:eastAsia="Times New Roman" w:hAnsi="Times New Roman"/>
          <w:sz w:val="24"/>
          <w:szCs w:val="24"/>
        </w:rPr>
        <w:t>) – (</w:t>
      </w:r>
      <w:r w:rsidRPr="00084493">
        <w:rPr>
          <w:rFonts w:ascii="Times New Roman" w:eastAsia="Times New Roman" w:hAnsi="Times New Roman"/>
          <w:i/>
          <w:sz w:val="24"/>
          <w:szCs w:val="24"/>
        </w:rPr>
        <w:t>при</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необходимости, если таковые были выявлены</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jc w:val="both"/>
        <w:rPr>
          <w:rFonts w:ascii="Times New Roman" w:eastAsia="Times New Roman" w:hAnsi="Times New Roman"/>
          <w:sz w:val="24"/>
          <w:szCs w:val="24"/>
        </w:rPr>
      </w:pPr>
      <w:r w:rsidRPr="00084493">
        <w:rPr>
          <w:rFonts w:ascii="Times New Roman" w:eastAsia="Times New Roman" w:hAnsi="Times New Roman"/>
          <w:sz w:val="24"/>
          <w:szCs w:val="24"/>
        </w:rPr>
        <w:t>Скан-копия настоящего отчета будет размещена в сети интернет на сайте (</w:t>
      </w:r>
      <w:r w:rsidRPr="00084493">
        <w:rPr>
          <w:rFonts w:ascii="Times New Roman" w:eastAsia="Times New Roman" w:hAnsi="Times New Roman"/>
          <w:i/>
          <w:sz w:val="24"/>
          <w:szCs w:val="24"/>
        </w:rPr>
        <w:t>указать адрес сайта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Подписи членов наблюдательной комиссии:</w:t>
      </w:r>
    </w:p>
    <w:p w:rsidR="00084493" w:rsidRPr="00084493" w:rsidRDefault="00084493" w:rsidP="00FC62B5">
      <w:pPr>
        <w:spacing w:after="0" w:line="240" w:lineRule="auto"/>
        <w:ind w:left="7"/>
        <w:rPr>
          <w:rFonts w:ascii="Times New Roman" w:eastAsia="Times New Roman" w:hAnsi="Times New Roman"/>
          <w:b/>
          <w:sz w:val="24"/>
          <w:szCs w:val="24"/>
        </w:rPr>
        <w:sectPr w:rsidR="00084493" w:rsidRPr="00084493">
          <w:pgSz w:w="11900" w:h="16838"/>
          <w:pgMar w:top="1143" w:right="1126" w:bottom="150" w:left="1133" w:header="0" w:footer="0" w:gutter="0"/>
          <w:cols w:space="0" w:equalWidth="0">
            <w:col w:w="9647"/>
          </w:cols>
          <w:docGrid w:linePitch="360"/>
        </w:sectPr>
      </w:pPr>
    </w:p>
    <w:p w:rsidR="00084493" w:rsidRPr="00084493" w:rsidRDefault="00084493" w:rsidP="00FC62B5">
      <w:pPr>
        <w:spacing w:after="0" w:line="240" w:lineRule="auto"/>
        <w:ind w:left="2727" w:right="1920" w:hanging="109"/>
        <w:rPr>
          <w:rFonts w:ascii="Times New Roman" w:eastAsia="Times New Roman" w:hAnsi="Times New Roman"/>
          <w:b/>
          <w:sz w:val="24"/>
          <w:szCs w:val="24"/>
        </w:rPr>
      </w:pPr>
      <w:bookmarkStart w:id="234" w:name="page153"/>
      <w:bookmarkEnd w:id="234"/>
      <w:r w:rsidRPr="00084493">
        <w:rPr>
          <w:rFonts w:ascii="Times New Roman" w:eastAsia="Times New Roman" w:hAnsi="Times New Roman"/>
          <w:b/>
          <w:sz w:val="24"/>
          <w:szCs w:val="24"/>
        </w:rPr>
        <w:lastRenderedPageBreak/>
        <w:t>АКТ О РЕЗУЛЬТАТАХ ПРОВЕДЕНИЯ ОБЩЕСТВЕННОЙ ПРОВЕРКИ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7947"/>
        </w:tabs>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от _____________</w:t>
      </w:r>
      <w:r w:rsidRPr="00084493">
        <w:rPr>
          <w:rFonts w:ascii="Times New Roman" w:eastAsia="Times New Roman" w:hAnsi="Times New Roman"/>
          <w:sz w:val="24"/>
          <w:szCs w:val="24"/>
        </w:rPr>
        <w:tab/>
      </w:r>
      <w:proofErr w:type="gramStart"/>
      <w:r w:rsidRPr="00084493">
        <w:rPr>
          <w:rFonts w:ascii="Times New Roman" w:eastAsia="Times New Roman" w:hAnsi="Times New Roman"/>
          <w:sz w:val="24"/>
          <w:szCs w:val="24"/>
        </w:rPr>
        <w:t>г</w:t>
      </w:r>
      <w:proofErr w:type="gramEnd"/>
      <w:r w:rsidRPr="00084493">
        <w:rPr>
          <w:rFonts w:ascii="Times New Roman" w:eastAsia="Times New Roman" w:hAnsi="Times New Roman"/>
          <w:sz w:val="24"/>
          <w:szCs w:val="24"/>
        </w:rPr>
        <w:t>. 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087"/>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656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FC62B5">
      <w:pPr>
        <w:spacing w:after="0" w:line="240" w:lineRule="auto"/>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jc w:val="right"/>
        <w:rPr>
          <w:rFonts w:ascii="Times New Roman" w:eastAsia="Times New Roman" w:hAnsi="Times New Roman"/>
          <w:i/>
          <w:sz w:val="24"/>
          <w:szCs w:val="24"/>
        </w:rPr>
      </w:pPr>
      <w:r w:rsidRPr="00084493">
        <w:rPr>
          <w:rFonts w:ascii="Times New Roman" w:eastAsia="Times New Roman" w:hAnsi="Times New Roman"/>
          <w:i/>
          <w:sz w:val="24"/>
          <w:szCs w:val="24"/>
        </w:rPr>
        <w:t>субъекта общественного контроля)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5558EC">
      <w:pPr>
        <w:spacing w:after="0" w:line="240" w:lineRule="auto"/>
        <w:ind w:firstLine="709"/>
        <w:jc w:val="both"/>
        <w:rPr>
          <w:rFonts w:ascii="Times New Roman" w:eastAsia="Times New Roman" w:hAnsi="Times New Roman"/>
          <w:sz w:val="24"/>
          <w:szCs w:val="24"/>
        </w:rPr>
      </w:pPr>
      <w:r w:rsidRPr="00084493">
        <w:rPr>
          <w:rFonts w:ascii="Times New Roman" w:eastAsia="Times New Roman" w:hAnsi="Times New Roman"/>
          <w:sz w:val="24"/>
          <w:szCs w:val="24"/>
        </w:rPr>
        <w:t>Нами, (</w:t>
      </w:r>
      <w:r w:rsidRPr="00084493">
        <w:rPr>
          <w:rFonts w:ascii="Times New Roman" w:eastAsia="Times New Roman" w:hAnsi="Times New Roman"/>
          <w:i/>
          <w:sz w:val="24"/>
          <w:szCs w:val="24"/>
        </w:rPr>
        <w:t>перечислить членов общественной инспекции</w:t>
      </w:r>
      <w:r w:rsidRPr="00084493">
        <w:rPr>
          <w:rFonts w:ascii="Times New Roman" w:eastAsia="Times New Roman" w:hAnsi="Times New Roman"/>
          <w:sz w:val="24"/>
          <w:szCs w:val="24"/>
        </w:rPr>
        <w:t>) на основании:</w:t>
      </w:r>
    </w:p>
    <w:p w:rsidR="00084493" w:rsidRPr="00084493" w:rsidRDefault="00084493" w:rsidP="005558EC">
      <w:pPr>
        <w:spacing w:after="0" w:line="240" w:lineRule="auto"/>
        <w:ind w:firstLine="709"/>
        <w:jc w:val="both"/>
        <w:rPr>
          <w:rFonts w:ascii="Times New Roman" w:eastAsia="Times New Roman" w:hAnsi="Times New Roman"/>
          <w:sz w:val="24"/>
          <w:szCs w:val="24"/>
        </w:rPr>
      </w:pPr>
    </w:p>
    <w:p w:rsidR="00084493" w:rsidRPr="005558EC" w:rsidRDefault="00084493" w:rsidP="005558EC">
      <w:pPr>
        <w:numPr>
          <w:ilvl w:val="1"/>
          <w:numId w:val="12"/>
        </w:numPr>
        <w:tabs>
          <w:tab w:val="left" w:pos="819"/>
        </w:tabs>
        <w:spacing w:after="0" w:line="240" w:lineRule="auto"/>
        <w:ind w:firstLine="709"/>
        <w:jc w:val="both"/>
        <w:rPr>
          <w:rFonts w:ascii="Symbol" w:eastAsia="Symbol" w:hAnsi="Symbol"/>
          <w:sz w:val="24"/>
          <w:szCs w:val="24"/>
        </w:rPr>
      </w:pPr>
      <w:proofErr w:type="gramStart"/>
      <w:r w:rsidRPr="00084493">
        <w:rPr>
          <w:rFonts w:ascii="Times New Roman" w:eastAsia="Times New Roman" w:hAnsi="Times New Roman"/>
          <w:sz w:val="24"/>
          <w:szCs w:val="24"/>
        </w:rPr>
        <w:t>ст.3, ст.4, ст.10, ст.16 и ст.20 Федерального закона от 21 июля 2014 г.</w:t>
      </w:r>
      <w:r w:rsidR="005558EC">
        <w:rPr>
          <w:rFonts w:ascii="Symbol" w:eastAsia="Symbol" w:hAnsi="Symbol"/>
          <w:sz w:val="24"/>
          <w:szCs w:val="24"/>
        </w:rPr>
        <w:t></w:t>
      </w:r>
      <w:r w:rsidRPr="005558EC">
        <w:rPr>
          <w:rFonts w:ascii="Times New Roman" w:eastAsia="Times New Roman" w:hAnsi="Times New Roman"/>
          <w:sz w:val="24"/>
          <w:szCs w:val="24"/>
        </w:rPr>
        <w:t>212-ФЗ «Об основах общественного контроля в Российской Федерации»,</w:t>
      </w:r>
      <w:r w:rsidR="005558EC">
        <w:rPr>
          <w:rFonts w:ascii="Symbol" w:eastAsia="Symbol" w:hAnsi="Symbol"/>
          <w:sz w:val="24"/>
          <w:szCs w:val="24"/>
        </w:rPr>
        <w:t></w:t>
      </w:r>
      <w:r w:rsidRPr="005558EC">
        <w:rPr>
          <w:rFonts w:ascii="Times New Roman" w:eastAsia="Times New Roman" w:hAnsi="Times New Roman"/>
          <w:i/>
          <w:sz w:val="24"/>
          <w:szCs w:val="24"/>
        </w:rPr>
        <w:t>(иные нормативные акты, регламентирующие общественный контроль (при наличии)</w:t>
      </w:r>
      <w:r w:rsidRPr="005558EC">
        <w:rPr>
          <w:rFonts w:ascii="Times New Roman" w:eastAsia="Times New Roman" w:hAnsi="Times New Roman"/>
          <w:sz w:val="24"/>
          <w:szCs w:val="24"/>
        </w:rPr>
        <w:t>,</w:t>
      </w:r>
      <w:proofErr w:type="gramEnd"/>
    </w:p>
    <w:p w:rsidR="00084493" w:rsidRPr="00084493" w:rsidRDefault="00084493" w:rsidP="005558EC">
      <w:pPr>
        <w:spacing w:after="0" w:line="240" w:lineRule="auto"/>
        <w:ind w:firstLine="709"/>
        <w:jc w:val="both"/>
        <w:rPr>
          <w:rFonts w:ascii="Times New Roman" w:eastAsia="Times New Roman" w:hAnsi="Times New Roman"/>
          <w:i/>
          <w:sz w:val="24"/>
          <w:szCs w:val="24"/>
        </w:rPr>
      </w:pPr>
      <w:proofErr w:type="gramStart"/>
      <w:r w:rsidRPr="00084493">
        <w:rPr>
          <w:rFonts w:ascii="Times New Roman" w:eastAsia="Times New Roman" w:hAnsi="Times New Roman"/>
          <w:sz w:val="24"/>
          <w:szCs w:val="24"/>
        </w:rPr>
        <w:t>проведена общественная проверка (</w:t>
      </w:r>
      <w:r w:rsidRPr="00084493">
        <w:rPr>
          <w:rFonts w:ascii="Times New Roman" w:eastAsia="Times New Roman" w:hAnsi="Times New Roman"/>
          <w:i/>
          <w:sz w:val="24"/>
          <w:szCs w:val="24"/>
        </w:rPr>
        <w:t>указать факты и обстоятельства,</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касающиеся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r w:rsidR="005558EC">
        <w:rPr>
          <w:rFonts w:ascii="Times New Roman" w:eastAsia="Times New Roman" w:hAnsi="Times New Roman"/>
          <w:i/>
          <w:sz w:val="24"/>
          <w:szCs w:val="24"/>
        </w:rPr>
        <w:t xml:space="preserve"> и </w:t>
      </w:r>
      <w:r w:rsidRPr="00084493">
        <w:rPr>
          <w:rFonts w:ascii="Times New Roman" w:eastAsia="Times New Roman" w:hAnsi="Times New Roman"/>
          <w:i/>
          <w:sz w:val="24"/>
          <w:szCs w:val="24"/>
        </w:rPr>
        <w:t>законные интересы общественных объединений и иных негосударственных некоммерческих организаций, в соответствии с уведомлением и</w:t>
      </w:r>
      <w:proofErr w:type="gramEnd"/>
      <w:r w:rsidRPr="00084493">
        <w:rPr>
          <w:rFonts w:ascii="Times New Roman" w:eastAsia="Times New Roman" w:hAnsi="Times New Roman"/>
          <w:i/>
          <w:sz w:val="24"/>
          <w:szCs w:val="24"/>
        </w:rPr>
        <w:t xml:space="preserve"> запросом на предоставление документов и сведений при проведении общественной проверки</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Общественная проверка проводилась в: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контролируемого</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5558EC">
      <w:pPr>
        <w:spacing w:after="0" w:line="240" w:lineRule="auto"/>
        <w:ind w:left="7" w:right="20"/>
        <w:jc w:val="both"/>
        <w:rPr>
          <w:rFonts w:ascii="Times New Roman" w:eastAsia="Times New Roman" w:hAnsi="Times New Roman"/>
          <w:i/>
          <w:sz w:val="24"/>
          <w:szCs w:val="24"/>
        </w:rPr>
      </w:pPr>
      <w:proofErr w:type="gramStart"/>
      <w:r w:rsidRPr="00084493">
        <w:rPr>
          <w:rFonts w:ascii="Times New Roman" w:eastAsia="Times New Roman" w:hAnsi="Times New Roman"/>
          <w:b/>
          <w:sz w:val="24"/>
          <w:szCs w:val="24"/>
        </w:rPr>
        <w:t xml:space="preserve">Объект проверки: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факты и обстоятельства,</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касающиеся общественно</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значимой деятельности органов государственной власти, органов местного самоуправления, государственных и муниципальных организаций, иных органов</w:t>
      </w:r>
      <w:r w:rsidR="005558EC">
        <w:rPr>
          <w:rFonts w:ascii="Times New Roman" w:eastAsia="Times New Roman" w:hAnsi="Times New Roman"/>
          <w:i/>
          <w:sz w:val="24"/>
          <w:szCs w:val="24"/>
        </w:rPr>
        <w:t xml:space="preserve">, </w:t>
      </w:r>
      <w:r w:rsidRPr="00084493">
        <w:rPr>
          <w:rFonts w:ascii="Times New Roman" w:eastAsia="Times New Roman" w:hAnsi="Times New Roman"/>
          <w:i/>
          <w:sz w:val="24"/>
          <w:szCs w:val="24"/>
        </w:rPr>
        <w:t>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rPr>
          <w:rFonts w:ascii="Times New Roman" w:eastAsia="Times New Roman" w:hAnsi="Times New Roman"/>
          <w:sz w:val="24"/>
          <w:szCs w:val="24"/>
        </w:rPr>
      </w:pPr>
      <w:r w:rsidRPr="00084493">
        <w:rPr>
          <w:rFonts w:ascii="Times New Roman" w:eastAsia="Times New Roman" w:hAnsi="Times New Roman"/>
          <w:b/>
          <w:sz w:val="24"/>
          <w:szCs w:val="24"/>
        </w:rPr>
        <w:t xml:space="preserve">Предмет проверки: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соответствие объекта проверки требованиям</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действующего законодательства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proofErr w:type="gramStart"/>
      <w:r w:rsidRPr="00084493">
        <w:rPr>
          <w:rFonts w:ascii="Times New Roman" w:eastAsia="Times New Roman" w:hAnsi="Times New Roman"/>
          <w:b/>
          <w:sz w:val="24"/>
          <w:szCs w:val="24"/>
        </w:rPr>
        <w:t xml:space="preserve">Основание для проведения проверки: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указать основание для проведения</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проверки (жалоба, обращение, публикация в СМИ или иное)</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bookmarkStart w:id="235" w:name="page154"/>
      <w:bookmarkEnd w:id="235"/>
      <w:r w:rsidRPr="00084493">
        <w:rPr>
          <w:rFonts w:ascii="Times New Roman" w:eastAsia="Times New Roman" w:hAnsi="Times New Roman"/>
          <w:b/>
          <w:sz w:val="24"/>
          <w:szCs w:val="24"/>
        </w:rPr>
        <w:t xml:space="preserve">Дата начала общественной проверки: </w:t>
      </w:r>
      <w:r w:rsidRPr="00084493">
        <w:rPr>
          <w:rFonts w:ascii="Times New Roman" w:eastAsia="Times New Roman" w:hAnsi="Times New Roman"/>
          <w:sz w:val="24"/>
          <w:szCs w:val="24"/>
        </w:rPr>
        <w:t>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Дата окончания общественной проверки: </w:t>
      </w:r>
      <w:r w:rsidRPr="00084493">
        <w:rPr>
          <w:rFonts w:ascii="Times New Roman" w:eastAsia="Times New Roman" w:hAnsi="Times New Roman"/>
          <w:sz w:val="24"/>
          <w:szCs w:val="24"/>
        </w:rPr>
        <w:t>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rPr>
          <w:rFonts w:ascii="Times New Roman" w:eastAsia="Times New Roman" w:hAnsi="Times New Roman"/>
          <w:sz w:val="24"/>
          <w:szCs w:val="24"/>
        </w:rPr>
      </w:pPr>
      <w:r w:rsidRPr="00084493">
        <w:rPr>
          <w:rFonts w:ascii="Times New Roman" w:eastAsia="Times New Roman" w:hAnsi="Times New Roman"/>
          <w:b/>
          <w:sz w:val="24"/>
          <w:szCs w:val="24"/>
        </w:rPr>
        <w:t xml:space="preserve">Документы и сведения, запрашиваемые для осуществления общественной проверки: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Предоставленные документы: </w:t>
      </w:r>
      <w:r w:rsidRPr="00084493">
        <w:rPr>
          <w:rFonts w:ascii="Times New Roman" w:eastAsia="Times New Roman" w:hAnsi="Times New Roman"/>
          <w:sz w:val="24"/>
          <w:szCs w:val="24"/>
        </w:rPr>
        <w:t>(п</w:t>
      </w:r>
      <w:r w:rsidRPr="00084493">
        <w:rPr>
          <w:rFonts w:ascii="Times New Roman" w:eastAsia="Times New Roman" w:hAnsi="Times New Roman"/>
          <w:i/>
          <w:sz w:val="24"/>
          <w:szCs w:val="24"/>
        </w:rPr>
        <w:t>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5558EC" w:rsidP="00FC62B5">
      <w:pPr>
        <w:spacing w:after="0" w:line="240" w:lineRule="auto"/>
        <w:ind w:left="7"/>
        <w:rPr>
          <w:rFonts w:ascii="Times New Roman" w:eastAsia="Times New Roman" w:hAnsi="Times New Roman"/>
          <w:i/>
          <w:sz w:val="24"/>
          <w:szCs w:val="24"/>
        </w:rPr>
      </w:pPr>
      <w:proofErr w:type="spellStart"/>
      <w:r>
        <w:rPr>
          <w:rFonts w:ascii="Times New Roman" w:eastAsia="Times New Roman" w:hAnsi="Times New Roman"/>
          <w:b/>
          <w:sz w:val="24"/>
          <w:szCs w:val="24"/>
        </w:rPr>
        <w:t>Не</w:t>
      </w:r>
      <w:r w:rsidR="00084493" w:rsidRPr="00084493">
        <w:rPr>
          <w:rFonts w:ascii="Times New Roman" w:eastAsia="Times New Roman" w:hAnsi="Times New Roman"/>
          <w:b/>
          <w:sz w:val="24"/>
          <w:szCs w:val="24"/>
        </w:rPr>
        <w:t>предоставленные</w:t>
      </w:r>
      <w:proofErr w:type="spellEnd"/>
      <w:r w:rsidR="00084493" w:rsidRPr="00084493">
        <w:rPr>
          <w:rFonts w:ascii="Times New Roman" w:eastAsia="Times New Roman" w:hAnsi="Times New Roman"/>
          <w:b/>
          <w:sz w:val="24"/>
          <w:szCs w:val="24"/>
        </w:rPr>
        <w:t xml:space="preserve"> документы: </w:t>
      </w:r>
      <w:r w:rsidR="00084493"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1787"/>
          <w:tab w:val="left" w:pos="2307"/>
          <w:tab w:val="left" w:pos="3847"/>
          <w:tab w:val="left" w:pos="5747"/>
          <w:tab w:val="left" w:pos="6367"/>
          <w:tab w:val="left" w:pos="8027"/>
        </w:tabs>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Документы</w:t>
      </w:r>
      <w:r w:rsidRPr="00084493">
        <w:rPr>
          <w:rFonts w:ascii="Times New Roman" w:eastAsia="Times New Roman" w:hAnsi="Times New Roman"/>
          <w:b/>
          <w:sz w:val="24"/>
          <w:szCs w:val="24"/>
        </w:rPr>
        <w:tab/>
        <w:t>и</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сведения,</w:t>
      </w:r>
      <w:r w:rsidRPr="00084493">
        <w:rPr>
          <w:rFonts w:ascii="Times New Roman" w:eastAsia="Times New Roman" w:hAnsi="Times New Roman"/>
          <w:b/>
          <w:sz w:val="24"/>
          <w:szCs w:val="24"/>
        </w:rPr>
        <w:tab/>
        <w:t>полученные</w:t>
      </w:r>
      <w:r w:rsidRPr="00084493">
        <w:rPr>
          <w:rFonts w:ascii="Times New Roman" w:eastAsia="Times New Roman" w:hAnsi="Times New Roman"/>
          <w:b/>
          <w:sz w:val="24"/>
          <w:szCs w:val="24"/>
        </w:rPr>
        <w:tab/>
        <w:t>из</w:t>
      </w:r>
      <w:r w:rsidRPr="00084493">
        <w:rPr>
          <w:rFonts w:ascii="Times New Roman" w:eastAsia="Times New Roman" w:hAnsi="Times New Roman"/>
          <w:b/>
          <w:sz w:val="24"/>
          <w:szCs w:val="24"/>
        </w:rPr>
        <w:tab/>
        <w:t>открытых</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источников:</w:t>
      </w: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lastRenderedPageBreak/>
        <w:t xml:space="preserve">Настоящей общественной проверкой выявлено: </w:t>
      </w:r>
      <w:r w:rsidRPr="00084493">
        <w:rPr>
          <w:rFonts w:ascii="Times New Roman" w:eastAsia="Times New Roman" w:hAnsi="Times New Roman"/>
          <w:i/>
          <w:sz w:val="24"/>
          <w:szCs w:val="24"/>
        </w:rPr>
        <w:t>(описание результатов</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общественного мониторинга)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Выводы о результатах общественной проверки: </w:t>
      </w:r>
      <w:r w:rsidRPr="00084493">
        <w:rPr>
          <w:rFonts w:ascii="Times New Roman" w:eastAsia="Times New Roman" w:hAnsi="Times New Roman"/>
          <w:i/>
          <w:sz w:val="24"/>
          <w:szCs w:val="24"/>
        </w:rPr>
        <w:t>(краткие выводы)</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Рекомендации по результатам общественной проверки: </w:t>
      </w:r>
      <w:r w:rsidRPr="00084493">
        <w:rPr>
          <w:rFonts w:ascii="Times New Roman" w:eastAsia="Times New Roman" w:hAnsi="Times New Roman"/>
          <w:i/>
          <w:sz w:val="24"/>
          <w:szCs w:val="24"/>
        </w:rPr>
        <w:t>(перечислить</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рекомендации)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 xml:space="preserve">Настоящий акт составлен в </w:t>
      </w:r>
      <w:proofErr w:type="spellStart"/>
      <w:r w:rsidRPr="00084493">
        <w:rPr>
          <w:rFonts w:ascii="Times New Roman" w:eastAsia="Times New Roman" w:hAnsi="Times New Roman"/>
          <w:sz w:val="24"/>
          <w:szCs w:val="24"/>
        </w:rPr>
        <w:t>__</w:t>
      </w:r>
      <w:proofErr w:type="gramStart"/>
      <w:r w:rsidRPr="00084493">
        <w:rPr>
          <w:rFonts w:ascii="Times New Roman" w:eastAsia="Times New Roman" w:hAnsi="Times New Roman"/>
          <w:sz w:val="24"/>
          <w:szCs w:val="24"/>
        </w:rPr>
        <w:t>_-</w:t>
      </w:r>
      <w:proofErr w:type="gramEnd"/>
      <w:r w:rsidRPr="00084493">
        <w:rPr>
          <w:rFonts w:ascii="Times New Roman" w:eastAsia="Times New Roman" w:hAnsi="Times New Roman"/>
          <w:sz w:val="24"/>
          <w:szCs w:val="24"/>
        </w:rPr>
        <w:t>х</w:t>
      </w:r>
      <w:proofErr w:type="spellEnd"/>
      <w:r w:rsidRPr="00084493">
        <w:rPr>
          <w:rFonts w:ascii="Times New Roman" w:eastAsia="Times New Roman" w:hAnsi="Times New Roman"/>
          <w:sz w:val="24"/>
          <w:szCs w:val="24"/>
        </w:rPr>
        <w:t xml:space="preserve"> экземплярах для: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87"/>
        </w:tabs>
        <w:spacing w:after="0" w:line="240" w:lineRule="auto"/>
        <w:ind w:left="287" w:hanging="28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иное</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sz w:val="24"/>
          <w:szCs w:val="24"/>
        </w:rPr>
        <w:t>Копии настоящего акта будут направлены в контрольно-надзорные органы для возбуждения административного делопроизводства по фактам нарушения (</w:t>
      </w:r>
      <w:r w:rsidRPr="00084493">
        <w:rPr>
          <w:rFonts w:ascii="Times New Roman" w:eastAsia="Times New Roman" w:hAnsi="Times New Roman"/>
          <w:i/>
          <w:sz w:val="24"/>
          <w:szCs w:val="24"/>
        </w:rPr>
        <w:t>перечислить нормативные акты,</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которые были нарушены</w:t>
      </w:r>
      <w:r w:rsidRPr="00084493">
        <w:rPr>
          <w:rFonts w:ascii="Times New Roman" w:eastAsia="Times New Roman" w:hAnsi="Times New Roman"/>
          <w:sz w:val="24"/>
          <w:szCs w:val="24"/>
        </w:rPr>
        <w:t>) – (</w:t>
      </w:r>
      <w:r w:rsidRPr="00084493">
        <w:rPr>
          <w:rFonts w:ascii="Times New Roman" w:eastAsia="Times New Roman" w:hAnsi="Times New Roman"/>
          <w:i/>
          <w:sz w:val="24"/>
          <w:szCs w:val="24"/>
        </w:rPr>
        <w:t>при</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необходимости, если таковые были выявлены</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jc w:val="both"/>
        <w:rPr>
          <w:rFonts w:ascii="Times New Roman" w:eastAsia="Times New Roman" w:hAnsi="Times New Roman"/>
          <w:sz w:val="24"/>
          <w:szCs w:val="24"/>
        </w:rPr>
      </w:pPr>
      <w:r w:rsidRPr="00084493">
        <w:rPr>
          <w:rFonts w:ascii="Times New Roman" w:eastAsia="Times New Roman" w:hAnsi="Times New Roman"/>
          <w:sz w:val="24"/>
          <w:szCs w:val="24"/>
        </w:rPr>
        <w:t>Скан-копия настоящего акта будет размещена в сети интернет на сайте (</w:t>
      </w:r>
      <w:r w:rsidRPr="00084493">
        <w:rPr>
          <w:rFonts w:ascii="Times New Roman" w:eastAsia="Times New Roman" w:hAnsi="Times New Roman"/>
          <w:i/>
          <w:sz w:val="24"/>
          <w:szCs w:val="24"/>
        </w:rPr>
        <w:t>указать адрес сайта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Подписи членов общественной инспекции:</w:t>
      </w:r>
    </w:p>
    <w:p w:rsidR="00084493" w:rsidRPr="00084493" w:rsidRDefault="00084493" w:rsidP="00FC62B5">
      <w:pPr>
        <w:spacing w:after="0" w:line="240" w:lineRule="auto"/>
        <w:ind w:left="7"/>
        <w:rPr>
          <w:rFonts w:ascii="Times New Roman" w:eastAsia="Times New Roman" w:hAnsi="Times New Roman"/>
          <w:b/>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FC62B5">
      <w:pPr>
        <w:spacing w:after="0" w:line="240" w:lineRule="auto"/>
        <w:rPr>
          <w:rFonts w:ascii="Times New Roman" w:eastAsia="Times New Roman" w:hAnsi="Times New Roman"/>
          <w:sz w:val="24"/>
          <w:szCs w:val="24"/>
        </w:rPr>
      </w:pPr>
      <w:bookmarkStart w:id="236" w:name="page155"/>
      <w:bookmarkEnd w:id="236"/>
    </w:p>
    <w:p w:rsidR="00084493" w:rsidRPr="00084493" w:rsidRDefault="00084493" w:rsidP="00FC62B5">
      <w:pPr>
        <w:spacing w:after="0" w:line="240" w:lineRule="auto"/>
        <w:ind w:left="2520" w:right="1180" w:hanging="647"/>
        <w:rPr>
          <w:rFonts w:ascii="Times New Roman" w:eastAsia="Times New Roman" w:hAnsi="Times New Roman"/>
          <w:b/>
          <w:sz w:val="24"/>
          <w:szCs w:val="24"/>
        </w:rPr>
      </w:pPr>
      <w:r w:rsidRPr="00084493">
        <w:rPr>
          <w:rFonts w:ascii="Times New Roman" w:eastAsia="Times New Roman" w:hAnsi="Times New Roman"/>
          <w:b/>
          <w:sz w:val="24"/>
          <w:szCs w:val="24"/>
        </w:rPr>
        <w:t>ЗАКЛЮЧЕНИЕ О РЕЗУЛЬТАТАХ ПРОВЕДЕНИЯ ОБЩЕСТВЕННОЙ ЭКСПЕРТИЗЫ</w:t>
      </w:r>
    </w:p>
    <w:p w:rsidR="00084493" w:rsidRPr="00084493" w:rsidRDefault="00084493" w:rsidP="00FC62B5">
      <w:pPr>
        <w:tabs>
          <w:tab w:val="left" w:pos="7940"/>
        </w:tabs>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от _____________</w:t>
      </w:r>
      <w:r w:rsidRPr="00084493">
        <w:rPr>
          <w:rFonts w:ascii="Times New Roman" w:eastAsia="Times New Roman" w:hAnsi="Times New Roman"/>
          <w:sz w:val="24"/>
          <w:szCs w:val="24"/>
        </w:rPr>
        <w:tab/>
      </w:r>
      <w:proofErr w:type="gramStart"/>
      <w:r w:rsidRPr="00084493">
        <w:rPr>
          <w:rFonts w:ascii="Times New Roman" w:eastAsia="Times New Roman" w:hAnsi="Times New Roman"/>
          <w:sz w:val="24"/>
          <w:szCs w:val="24"/>
        </w:rPr>
        <w:t>г</w:t>
      </w:r>
      <w:proofErr w:type="gramEnd"/>
      <w:r w:rsidRPr="00084493">
        <w:rPr>
          <w:rFonts w:ascii="Times New Roman" w:eastAsia="Times New Roman" w:hAnsi="Times New Roman"/>
          <w:sz w:val="24"/>
          <w:szCs w:val="24"/>
        </w:rPr>
        <w:t>. 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080"/>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6560"/>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FC62B5">
      <w:pPr>
        <w:spacing w:after="0" w:line="240" w:lineRule="auto"/>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jc w:val="right"/>
        <w:rPr>
          <w:rFonts w:ascii="Times New Roman" w:eastAsia="Times New Roman" w:hAnsi="Times New Roman"/>
          <w:i/>
          <w:sz w:val="24"/>
          <w:szCs w:val="24"/>
        </w:rPr>
      </w:pPr>
      <w:r w:rsidRPr="00084493">
        <w:rPr>
          <w:rFonts w:ascii="Times New Roman" w:eastAsia="Times New Roman" w:hAnsi="Times New Roman"/>
          <w:i/>
          <w:sz w:val="24"/>
          <w:szCs w:val="24"/>
        </w:rPr>
        <w:t>субъекта общественного контроля)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560"/>
        <w:rPr>
          <w:rFonts w:ascii="Times New Roman" w:eastAsia="Times New Roman" w:hAnsi="Times New Roman"/>
          <w:sz w:val="24"/>
          <w:szCs w:val="24"/>
        </w:rPr>
      </w:pPr>
      <w:r w:rsidRPr="00084493">
        <w:rPr>
          <w:rFonts w:ascii="Times New Roman" w:eastAsia="Times New Roman" w:hAnsi="Times New Roman"/>
          <w:sz w:val="24"/>
          <w:szCs w:val="24"/>
        </w:rPr>
        <w:t>Нами, (</w:t>
      </w:r>
      <w:r w:rsidRPr="00084493">
        <w:rPr>
          <w:rFonts w:ascii="Times New Roman" w:eastAsia="Times New Roman" w:hAnsi="Times New Roman"/>
          <w:i/>
          <w:sz w:val="24"/>
          <w:szCs w:val="24"/>
        </w:rPr>
        <w:t>перечислить членов экспертной комиссии</w:t>
      </w:r>
      <w:r w:rsidRPr="00084493">
        <w:rPr>
          <w:rFonts w:ascii="Times New Roman" w:eastAsia="Times New Roman" w:hAnsi="Times New Roman"/>
          <w:sz w:val="24"/>
          <w:szCs w:val="24"/>
        </w:rPr>
        <w:t>) на основании:</w:t>
      </w:r>
    </w:p>
    <w:p w:rsidR="00084493" w:rsidRPr="00084493" w:rsidRDefault="00084493" w:rsidP="00FC62B5">
      <w:pPr>
        <w:spacing w:after="0" w:line="240" w:lineRule="auto"/>
        <w:rPr>
          <w:rFonts w:ascii="Times New Roman" w:eastAsia="Times New Roman" w:hAnsi="Times New Roman"/>
          <w:sz w:val="24"/>
          <w:szCs w:val="24"/>
        </w:rPr>
      </w:pPr>
    </w:p>
    <w:p w:rsidR="00084493" w:rsidRPr="005558EC" w:rsidRDefault="00084493" w:rsidP="005558EC">
      <w:pPr>
        <w:numPr>
          <w:ilvl w:val="0"/>
          <w:numId w:val="12"/>
        </w:numPr>
        <w:tabs>
          <w:tab w:val="left" w:pos="807"/>
        </w:tabs>
        <w:spacing w:after="0" w:line="240" w:lineRule="auto"/>
        <w:ind w:right="20" w:firstLine="560"/>
        <w:rPr>
          <w:rFonts w:ascii="Symbol" w:eastAsia="Symbol" w:hAnsi="Symbol"/>
          <w:sz w:val="24"/>
          <w:szCs w:val="24"/>
        </w:rPr>
      </w:pPr>
      <w:proofErr w:type="gramStart"/>
      <w:r w:rsidRPr="00084493">
        <w:rPr>
          <w:rFonts w:ascii="Times New Roman" w:eastAsia="Times New Roman" w:hAnsi="Times New Roman"/>
          <w:sz w:val="24"/>
          <w:szCs w:val="24"/>
        </w:rPr>
        <w:t>ст.3, ст.4, ст.10, ст.16 и ст.22 Федерального закона от 21 июля 2014 г. № 212-ФЗ «Об основах общественного контроля в Российской Федерации»,</w:t>
      </w:r>
      <w:r w:rsidR="005558EC">
        <w:rPr>
          <w:rFonts w:ascii="Symbol" w:eastAsia="Symbol" w:hAnsi="Symbol"/>
          <w:sz w:val="24"/>
          <w:szCs w:val="24"/>
        </w:rPr>
        <w:t></w:t>
      </w:r>
      <w:r w:rsidRPr="005558EC">
        <w:rPr>
          <w:rFonts w:ascii="Times New Roman" w:eastAsia="Times New Roman" w:hAnsi="Times New Roman"/>
          <w:i/>
          <w:sz w:val="24"/>
          <w:szCs w:val="24"/>
        </w:rPr>
        <w:t>(иные нормативные акты, регламентирующие общественный контроль (при наличии)</w:t>
      </w:r>
      <w:r w:rsidRPr="005558EC">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sz w:val="24"/>
          <w:szCs w:val="24"/>
        </w:rPr>
      </w:pPr>
      <w:r w:rsidRPr="00084493">
        <w:rPr>
          <w:rFonts w:ascii="Times New Roman" w:eastAsia="Times New Roman" w:hAnsi="Times New Roman"/>
          <w:sz w:val="24"/>
          <w:szCs w:val="24"/>
        </w:rPr>
        <w:t>проведена общественная экспертиза (</w:t>
      </w:r>
      <w:r w:rsidRPr="00084493">
        <w:rPr>
          <w:rFonts w:ascii="Times New Roman" w:eastAsia="Times New Roman" w:hAnsi="Times New Roman"/>
          <w:i/>
          <w:sz w:val="24"/>
          <w:szCs w:val="24"/>
        </w:rPr>
        <w:t>наименование актов,</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проектов актов,</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Общественная экспертиза проводилась в: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контролируемого</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органа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i/>
          <w:sz w:val="24"/>
          <w:szCs w:val="24"/>
        </w:rPr>
      </w:pPr>
      <w:r w:rsidRPr="00084493">
        <w:rPr>
          <w:rFonts w:ascii="Times New Roman" w:eastAsia="Times New Roman" w:hAnsi="Times New Roman"/>
          <w:b/>
          <w:sz w:val="24"/>
          <w:szCs w:val="24"/>
        </w:rPr>
        <w:t xml:space="preserve">Объект экспертизы: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актов,</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проектов актов,</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решений,</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Предмет экспертизы: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соответствие объекта экспертизы требованиям</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действующего законодательства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sz w:val="24"/>
          <w:szCs w:val="24"/>
        </w:rPr>
      </w:pPr>
      <w:proofErr w:type="gramStart"/>
      <w:r w:rsidRPr="00084493">
        <w:rPr>
          <w:rFonts w:ascii="Times New Roman" w:eastAsia="Times New Roman" w:hAnsi="Times New Roman"/>
          <w:b/>
          <w:sz w:val="24"/>
          <w:szCs w:val="24"/>
        </w:rPr>
        <w:t xml:space="preserve">Основание для проведения экспертизы: </w:t>
      </w:r>
      <w:r w:rsidRPr="00084493">
        <w:rPr>
          <w:rFonts w:ascii="Times New Roman" w:eastAsia="Times New Roman" w:hAnsi="Times New Roman"/>
          <w:sz w:val="24"/>
          <w:szCs w:val="24"/>
        </w:rPr>
        <w:t>(у</w:t>
      </w:r>
      <w:r w:rsidRPr="00084493">
        <w:rPr>
          <w:rFonts w:ascii="Times New Roman" w:eastAsia="Times New Roman" w:hAnsi="Times New Roman"/>
          <w:i/>
          <w:sz w:val="24"/>
          <w:szCs w:val="24"/>
        </w:rPr>
        <w:t>казать основание для проведения</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экспертизы (жалоба, обращение, публикация в СМИ или иное)</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b/>
          <w:sz w:val="24"/>
          <w:szCs w:val="24"/>
        </w:rPr>
        <w:t xml:space="preserve">Дата начала общественной экспертизы: </w:t>
      </w:r>
      <w:r w:rsidRPr="00084493">
        <w:rPr>
          <w:rFonts w:ascii="Times New Roman" w:eastAsia="Times New Roman" w:hAnsi="Times New Roman"/>
          <w:sz w:val="24"/>
          <w:szCs w:val="24"/>
        </w:rPr>
        <w:t>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b/>
          <w:sz w:val="24"/>
          <w:szCs w:val="24"/>
        </w:rPr>
        <w:t xml:space="preserve">Дата окончания общественной экспертизы: </w:t>
      </w:r>
      <w:r w:rsidRPr="00084493">
        <w:rPr>
          <w:rFonts w:ascii="Times New Roman" w:eastAsia="Times New Roman" w:hAnsi="Times New Roman"/>
          <w:sz w:val="24"/>
          <w:szCs w:val="24"/>
        </w:rPr>
        <w:t>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Документы и сведения, запрашиваемые для осуществления общественной экспертизы: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ind w:left="7"/>
        <w:rPr>
          <w:rFonts w:ascii="Times New Roman" w:eastAsia="Times New Roman" w:hAnsi="Times New Roman"/>
          <w:sz w:val="24"/>
          <w:szCs w:val="24"/>
        </w:rPr>
      </w:pPr>
      <w:bookmarkStart w:id="237" w:name="page156"/>
      <w:bookmarkEnd w:id="237"/>
      <w:r w:rsidRPr="00084493">
        <w:rPr>
          <w:rFonts w:ascii="Times New Roman" w:eastAsia="Times New Roman" w:hAnsi="Times New Roman"/>
          <w:b/>
          <w:sz w:val="24"/>
          <w:szCs w:val="24"/>
        </w:rPr>
        <w:t xml:space="preserve">Предоставленные документы: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5558EC" w:rsidP="00FC62B5">
      <w:pPr>
        <w:spacing w:after="0" w:line="240" w:lineRule="auto"/>
        <w:ind w:left="7"/>
        <w:rPr>
          <w:rFonts w:ascii="Times New Roman" w:eastAsia="Times New Roman" w:hAnsi="Times New Roman"/>
          <w:i/>
          <w:sz w:val="24"/>
          <w:szCs w:val="24"/>
        </w:rPr>
      </w:pPr>
      <w:proofErr w:type="spellStart"/>
      <w:r>
        <w:rPr>
          <w:rFonts w:ascii="Times New Roman" w:eastAsia="Times New Roman" w:hAnsi="Times New Roman"/>
          <w:b/>
          <w:sz w:val="24"/>
          <w:szCs w:val="24"/>
        </w:rPr>
        <w:t>Не</w:t>
      </w:r>
      <w:r w:rsidR="00084493" w:rsidRPr="00084493">
        <w:rPr>
          <w:rFonts w:ascii="Times New Roman" w:eastAsia="Times New Roman" w:hAnsi="Times New Roman"/>
          <w:b/>
          <w:sz w:val="24"/>
          <w:szCs w:val="24"/>
        </w:rPr>
        <w:t>предоставленные</w:t>
      </w:r>
      <w:proofErr w:type="spellEnd"/>
      <w:r w:rsidR="00084493" w:rsidRPr="00084493">
        <w:rPr>
          <w:rFonts w:ascii="Times New Roman" w:eastAsia="Times New Roman" w:hAnsi="Times New Roman"/>
          <w:b/>
          <w:sz w:val="24"/>
          <w:szCs w:val="24"/>
        </w:rPr>
        <w:t xml:space="preserve"> документы: </w:t>
      </w:r>
      <w:r w:rsidR="00084493"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1787"/>
          <w:tab w:val="left" w:pos="2307"/>
          <w:tab w:val="left" w:pos="3847"/>
          <w:tab w:val="left" w:pos="5747"/>
          <w:tab w:val="left" w:pos="6367"/>
          <w:tab w:val="left" w:pos="8027"/>
        </w:tabs>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Документы</w:t>
      </w:r>
      <w:r w:rsidRPr="00084493">
        <w:rPr>
          <w:rFonts w:ascii="Times New Roman" w:eastAsia="Times New Roman" w:hAnsi="Times New Roman"/>
          <w:b/>
          <w:sz w:val="24"/>
          <w:szCs w:val="24"/>
        </w:rPr>
        <w:tab/>
        <w:t>и</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сведения,</w:t>
      </w:r>
      <w:r w:rsidRPr="00084493">
        <w:rPr>
          <w:rFonts w:ascii="Times New Roman" w:eastAsia="Times New Roman" w:hAnsi="Times New Roman"/>
          <w:b/>
          <w:sz w:val="24"/>
          <w:szCs w:val="24"/>
        </w:rPr>
        <w:tab/>
        <w:t>полученные</w:t>
      </w:r>
      <w:r w:rsidRPr="00084493">
        <w:rPr>
          <w:rFonts w:ascii="Times New Roman" w:eastAsia="Times New Roman" w:hAnsi="Times New Roman"/>
          <w:b/>
          <w:sz w:val="24"/>
          <w:szCs w:val="24"/>
        </w:rPr>
        <w:tab/>
        <w:t>из</w:t>
      </w:r>
      <w:r w:rsidRPr="00084493">
        <w:rPr>
          <w:rFonts w:ascii="Times New Roman" w:eastAsia="Times New Roman" w:hAnsi="Times New Roman"/>
          <w:b/>
          <w:sz w:val="24"/>
          <w:szCs w:val="24"/>
        </w:rPr>
        <w:tab/>
        <w:t>открытых</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источников:</w:t>
      </w: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Настоящей общественной экспертизой выявлено: </w:t>
      </w:r>
      <w:r w:rsidRPr="00084493">
        <w:rPr>
          <w:rFonts w:ascii="Times New Roman" w:eastAsia="Times New Roman" w:hAnsi="Times New Roman"/>
          <w:i/>
          <w:sz w:val="24"/>
          <w:szCs w:val="24"/>
        </w:rPr>
        <w:t>(описание результатов</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общественного мониторинга)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Выводы о результатах общественной экспертизы: </w:t>
      </w:r>
      <w:r w:rsidRPr="00084493">
        <w:rPr>
          <w:rFonts w:ascii="Times New Roman" w:eastAsia="Times New Roman" w:hAnsi="Times New Roman"/>
          <w:i/>
          <w:sz w:val="24"/>
          <w:szCs w:val="24"/>
        </w:rPr>
        <w:t>(краткие выводы)</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Рекомендации по результатам общественной экспертизы: </w:t>
      </w:r>
      <w:r w:rsidRPr="00084493">
        <w:rPr>
          <w:rFonts w:ascii="Times New Roman" w:eastAsia="Times New Roman" w:hAnsi="Times New Roman"/>
          <w:i/>
          <w:sz w:val="24"/>
          <w:szCs w:val="24"/>
        </w:rPr>
        <w:t>(перечислить</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рекомендации)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 xml:space="preserve">Настоящее заключение составлено в </w:t>
      </w:r>
      <w:proofErr w:type="spellStart"/>
      <w:r w:rsidRPr="00084493">
        <w:rPr>
          <w:rFonts w:ascii="Times New Roman" w:eastAsia="Times New Roman" w:hAnsi="Times New Roman"/>
          <w:sz w:val="24"/>
          <w:szCs w:val="24"/>
        </w:rPr>
        <w:t>__</w:t>
      </w:r>
      <w:proofErr w:type="gramStart"/>
      <w:r w:rsidRPr="00084493">
        <w:rPr>
          <w:rFonts w:ascii="Times New Roman" w:eastAsia="Times New Roman" w:hAnsi="Times New Roman"/>
          <w:sz w:val="24"/>
          <w:szCs w:val="24"/>
        </w:rPr>
        <w:t>_-</w:t>
      </w:r>
      <w:proofErr w:type="gramEnd"/>
      <w:r w:rsidRPr="00084493">
        <w:rPr>
          <w:rFonts w:ascii="Times New Roman" w:eastAsia="Times New Roman" w:hAnsi="Times New Roman"/>
          <w:sz w:val="24"/>
          <w:szCs w:val="24"/>
        </w:rPr>
        <w:t>х</w:t>
      </w:r>
      <w:proofErr w:type="spellEnd"/>
      <w:r w:rsidRPr="00084493">
        <w:rPr>
          <w:rFonts w:ascii="Times New Roman" w:eastAsia="Times New Roman" w:hAnsi="Times New Roman"/>
          <w:sz w:val="24"/>
          <w:szCs w:val="24"/>
        </w:rPr>
        <w:t xml:space="preserve"> экземплярах для: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иное</w:t>
      </w:r>
      <w:r w:rsidRPr="00084493">
        <w:rPr>
          <w:rFonts w:ascii="Times New Roman" w:eastAsia="Times New Roman" w:hAnsi="Times New Roman"/>
          <w:sz w:val="24"/>
          <w:szCs w:val="24"/>
        </w:rPr>
        <w:t>).</w:t>
      </w: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sz w:val="24"/>
          <w:szCs w:val="24"/>
        </w:rPr>
        <w:t>Копии настоящего заключения будут направлены в контрольно-надзорные органы для возбуждения административного делопроизводства по фактам нарушения (</w:t>
      </w:r>
      <w:r w:rsidRPr="00084493">
        <w:rPr>
          <w:rFonts w:ascii="Times New Roman" w:eastAsia="Times New Roman" w:hAnsi="Times New Roman"/>
          <w:i/>
          <w:sz w:val="24"/>
          <w:szCs w:val="24"/>
        </w:rPr>
        <w:t>перечислить нормативные акты,</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которые были нарушены</w:t>
      </w:r>
      <w:r w:rsidRPr="00084493">
        <w:rPr>
          <w:rFonts w:ascii="Times New Roman" w:eastAsia="Times New Roman" w:hAnsi="Times New Roman"/>
          <w:sz w:val="24"/>
          <w:szCs w:val="24"/>
        </w:rPr>
        <w:t>) – (</w:t>
      </w:r>
      <w:r w:rsidRPr="00084493">
        <w:rPr>
          <w:rFonts w:ascii="Times New Roman" w:eastAsia="Times New Roman" w:hAnsi="Times New Roman"/>
          <w:i/>
          <w:sz w:val="24"/>
          <w:szCs w:val="24"/>
        </w:rPr>
        <w:t>при</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необходимости, если таковые были выявлены</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sz w:val="24"/>
          <w:szCs w:val="24"/>
        </w:rPr>
        <w:t>Скан-копия настоящего заключения будет размещена в сети интернет на сайте (</w:t>
      </w:r>
      <w:r w:rsidRPr="00084493">
        <w:rPr>
          <w:rFonts w:ascii="Times New Roman" w:eastAsia="Times New Roman" w:hAnsi="Times New Roman"/>
          <w:i/>
          <w:sz w:val="24"/>
          <w:szCs w:val="24"/>
        </w:rPr>
        <w:t>указать адрес сайта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Подписи членов экспертной комиссии:</w:t>
      </w:r>
    </w:p>
    <w:p w:rsidR="00084493" w:rsidRPr="00084493" w:rsidRDefault="00084493" w:rsidP="00FC62B5">
      <w:pPr>
        <w:spacing w:after="0" w:line="240" w:lineRule="auto"/>
        <w:ind w:left="7"/>
        <w:rPr>
          <w:rFonts w:ascii="Times New Roman" w:eastAsia="Times New Roman" w:hAnsi="Times New Roman"/>
          <w:b/>
          <w:sz w:val="24"/>
          <w:szCs w:val="24"/>
        </w:rPr>
        <w:sectPr w:rsidR="00084493" w:rsidRPr="00084493">
          <w:pgSz w:w="11900" w:h="16838"/>
          <w:pgMar w:top="1125" w:right="1126" w:bottom="150" w:left="1133" w:header="0" w:footer="0" w:gutter="0"/>
          <w:cols w:space="0" w:equalWidth="0">
            <w:col w:w="9647"/>
          </w:cols>
          <w:docGrid w:linePitch="360"/>
        </w:sectPr>
      </w:pPr>
    </w:p>
    <w:p w:rsidR="00084493" w:rsidRPr="00084493" w:rsidRDefault="00084493" w:rsidP="00FC62B5">
      <w:pPr>
        <w:spacing w:after="0" w:line="240" w:lineRule="auto"/>
        <w:jc w:val="center"/>
        <w:rPr>
          <w:rFonts w:ascii="Times New Roman" w:eastAsia="Times New Roman" w:hAnsi="Times New Roman"/>
          <w:b/>
          <w:sz w:val="24"/>
          <w:szCs w:val="24"/>
        </w:rPr>
      </w:pPr>
      <w:bookmarkStart w:id="238" w:name="page157"/>
      <w:bookmarkEnd w:id="238"/>
      <w:r w:rsidRPr="00084493">
        <w:rPr>
          <w:rFonts w:ascii="Times New Roman" w:eastAsia="Times New Roman" w:hAnsi="Times New Roman"/>
          <w:b/>
          <w:sz w:val="24"/>
          <w:szCs w:val="24"/>
        </w:rPr>
        <w:lastRenderedPageBreak/>
        <w:t>ПРОТОКОЛ О РЕЗУЛЬТАТАХ ПРОВЕДЕНИЯ</w:t>
      </w:r>
    </w:p>
    <w:p w:rsidR="00084493" w:rsidRPr="00084493" w:rsidRDefault="00084493" w:rsidP="00FC62B5">
      <w:pPr>
        <w:spacing w:after="0" w:line="240" w:lineRule="auto"/>
        <w:jc w:val="center"/>
        <w:rPr>
          <w:rFonts w:ascii="Times New Roman" w:eastAsia="Times New Roman" w:hAnsi="Times New Roman"/>
          <w:b/>
          <w:sz w:val="24"/>
          <w:szCs w:val="24"/>
        </w:rPr>
      </w:pPr>
      <w:r w:rsidRPr="00084493">
        <w:rPr>
          <w:rFonts w:ascii="Times New Roman" w:eastAsia="Times New Roman" w:hAnsi="Times New Roman"/>
          <w:b/>
          <w:sz w:val="24"/>
          <w:szCs w:val="24"/>
        </w:rPr>
        <w:t>ОБЩЕСТВЕННОГО ОБСУЖДЕНИЯ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7940"/>
        </w:tabs>
        <w:spacing w:after="0" w:line="240" w:lineRule="auto"/>
        <w:rPr>
          <w:rFonts w:ascii="Times New Roman" w:eastAsia="Times New Roman" w:hAnsi="Times New Roman"/>
          <w:sz w:val="24"/>
          <w:szCs w:val="24"/>
        </w:rPr>
      </w:pPr>
      <w:r w:rsidRPr="00084493">
        <w:rPr>
          <w:rFonts w:ascii="Times New Roman" w:eastAsia="Times New Roman" w:hAnsi="Times New Roman"/>
          <w:sz w:val="24"/>
          <w:szCs w:val="24"/>
        </w:rPr>
        <w:t>от _____________</w:t>
      </w:r>
      <w:r w:rsidRPr="00084493">
        <w:rPr>
          <w:rFonts w:ascii="Times New Roman" w:eastAsia="Times New Roman" w:hAnsi="Times New Roman"/>
          <w:sz w:val="24"/>
          <w:szCs w:val="24"/>
        </w:rPr>
        <w:tab/>
      </w:r>
      <w:proofErr w:type="gramStart"/>
      <w:r w:rsidRPr="00084493">
        <w:rPr>
          <w:rFonts w:ascii="Times New Roman" w:eastAsia="Times New Roman" w:hAnsi="Times New Roman"/>
          <w:sz w:val="24"/>
          <w:szCs w:val="24"/>
        </w:rPr>
        <w:t>г</w:t>
      </w:r>
      <w:proofErr w:type="gramEnd"/>
      <w:r w:rsidRPr="00084493">
        <w:rPr>
          <w:rFonts w:ascii="Times New Roman" w:eastAsia="Times New Roman" w:hAnsi="Times New Roman"/>
          <w:sz w:val="24"/>
          <w:szCs w:val="24"/>
        </w:rPr>
        <w:t>. 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060"/>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ind w:left="6500"/>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60"/>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FC62B5">
      <w:pPr>
        <w:spacing w:after="0" w:line="240" w:lineRule="auto"/>
        <w:ind w:right="40"/>
        <w:jc w:val="right"/>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firstLine="567"/>
        <w:rPr>
          <w:rFonts w:ascii="Times New Roman" w:eastAsia="Times New Roman" w:hAnsi="Times New Roman"/>
          <w:sz w:val="24"/>
          <w:szCs w:val="24"/>
        </w:rPr>
      </w:pPr>
      <w:r w:rsidRPr="00084493">
        <w:rPr>
          <w:rFonts w:ascii="Times New Roman" w:eastAsia="Times New Roman" w:hAnsi="Times New Roman"/>
          <w:sz w:val="24"/>
          <w:szCs w:val="24"/>
        </w:rPr>
        <w:t>Нами, (</w:t>
      </w:r>
      <w:r w:rsidRPr="00084493">
        <w:rPr>
          <w:rFonts w:ascii="Times New Roman" w:eastAsia="Times New Roman" w:hAnsi="Times New Roman"/>
          <w:i/>
          <w:sz w:val="24"/>
          <w:szCs w:val="24"/>
        </w:rPr>
        <w:t>перечислить участников общественного обсуждения</w:t>
      </w:r>
      <w:r w:rsidRPr="00084493">
        <w:rPr>
          <w:rFonts w:ascii="Times New Roman" w:eastAsia="Times New Roman" w:hAnsi="Times New Roman"/>
          <w:sz w:val="24"/>
          <w:szCs w:val="24"/>
        </w:rPr>
        <w:t>) на основании: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807"/>
        </w:tabs>
        <w:spacing w:after="0" w:line="240" w:lineRule="auto"/>
        <w:ind w:right="20" w:firstLine="560"/>
        <w:rPr>
          <w:rFonts w:ascii="Symbol" w:eastAsia="Symbol" w:hAnsi="Symbol"/>
          <w:sz w:val="24"/>
          <w:szCs w:val="24"/>
        </w:rPr>
      </w:pPr>
      <w:r w:rsidRPr="00084493">
        <w:rPr>
          <w:rFonts w:ascii="Times New Roman" w:eastAsia="Times New Roman" w:hAnsi="Times New Roman"/>
          <w:sz w:val="24"/>
          <w:szCs w:val="24"/>
        </w:rPr>
        <w:t>ст.3, ст.4, ст.10, ст.16 и ст.24 Федерального закона от 21 июля 2014 г. № 212-ФЗ «Об основах общественного контроля в Российской Федерации»,</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812"/>
        </w:tabs>
        <w:spacing w:after="0" w:line="240" w:lineRule="auto"/>
        <w:ind w:right="20" w:firstLine="560"/>
        <w:rPr>
          <w:rFonts w:ascii="Symbol" w:eastAsia="Symbol" w:hAnsi="Symbol"/>
          <w:i/>
          <w:sz w:val="24"/>
          <w:szCs w:val="24"/>
        </w:rPr>
      </w:pPr>
      <w:proofErr w:type="gramStart"/>
      <w:r w:rsidRPr="00084493">
        <w:rPr>
          <w:rFonts w:ascii="Times New Roman" w:eastAsia="Times New Roman" w:hAnsi="Times New Roman"/>
          <w:i/>
          <w:sz w:val="24"/>
          <w:szCs w:val="24"/>
        </w:rPr>
        <w:t>(иные нормативные акты, регламентирующие общественный контроль (при наличии)</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sz w:val="24"/>
          <w:szCs w:val="24"/>
        </w:rPr>
      </w:pPr>
      <w:r w:rsidRPr="00084493">
        <w:rPr>
          <w:rFonts w:ascii="Times New Roman" w:eastAsia="Times New Roman" w:hAnsi="Times New Roman"/>
          <w:sz w:val="24"/>
          <w:szCs w:val="24"/>
        </w:rPr>
        <w:t>проведено общественное обсуждение (у</w:t>
      </w:r>
      <w:r w:rsidRPr="00084493">
        <w:rPr>
          <w:rFonts w:ascii="Times New Roman" w:eastAsia="Times New Roman" w:hAnsi="Times New Roman"/>
          <w:i/>
          <w:sz w:val="24"/>
          <w:szCs w:val="24"/>
        </w:rPr>
        <w:t>казание на общественно значимые</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вопросы, проекты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jc w:val="both"/>
        <w:rPr>
          <w:rFonts w:ascii="Times New Roman" w:eastAsia="Times New Roman" w:hAnsi="Times New Roman"/>
          <w:i/>
          <w:sz w:val="24"/>
          <w:szCs w:val="24"/>
        </w:rPr>
      </w:pPr>
      <w:r w:rsidRPr="00084493">
        <w:rPr>
          <w:rFonts w:ascii="Times New Roman" w:eastAsia="Times New Roman" w:hAnsi="Times New Roman"/>
          <w:b/>
          <w:sz w:val="24"/>
          <w:szCs w:val="24"/>
        </w:rPr>
        <w:t xml:space="preserve">Общественное обсуждение проводилось с участием: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общественного контроля)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i/>
          <w:sz w:val="24"/>
          <w:szCs w:val="24"/>
        </w:rPr>
      </w:pPr>
      <w:r w:rsidRPr="00084493">
        <w:rPr>
          <w:rFonts w:ascii="Times New Roman" w:eastAsia="Times New Roman" w:hAnsi="Times New Roman"/>
          <w:b/>
          <w:sz w:val="24"/>
          <w:szCs w:val="24"/>
        </w:rPr>
        <w:t xml:space="preserve">Объект обсуждения: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указание на общественно значимые вопросы,</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проекты</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Предмет обсуждения: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соответствие объекта обсуждения требованиям</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действующего законодательства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sz w:val="24"/>
          <w:szCs w:val="24"/>
        </w:rPr>
      </w:pPr>
      <w:proofErr w:type="gramStart"/>
      <w:r w:rsidRPr="00084493">
        <w:rPr>
          <w:rFonts w:ascii="Times New Roman" w:eastAsia="Times New Roman" w:hAnsi="Times New Roman"/>
          <w:b/>
          <w:sz w:val="24"/>
          <w:szCs w:val="24"/>
        </w:rPr>
        <w:t xml:space="preserve">Основание для проведения обсуждения: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указать основание для проведения</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обсуждения (жалоба, обращение, публикация в СМИ или иное)</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b/>
          <w:sz w:val="24"/>
          <w:szCs w:val="24"/>
        </w:rPr>
        <w:t xml:space="preserve">Дата, адрес и время проведения общественного обсуждения: </w:t>
      </w:r>
      <w:r w:rsidRPr="00084493">
        <w:rPr>
          <w:rFonts w:ascii="Times New Roman" w:eastAsia="Times New Roman" w:hAnsi="Times New Roman"/>
          <w:sz w:val="24"/>
          <w:szCs w:val="24"/>
        </w:rPr>
        <w:t>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20"/>
        <w:jc w:val="both"/>
        <w:rPr>
          <w:rFonts w:ascii="Times New Roman" w:eastAsia="Times New Roman" w:hAnsi="Times New Roman"/>
          <w:sz w:val="24"/>
          <w:szCs w:val="24"/>
        </w:rPr>
      </w:pPr>
      <w:r w:rsidRPr="00084493">
        <w:rPr>
          <w:rFonts w:ascii="Times New Roman" w:eastAsia="Times New Roman" w:hAnsi="Times New Roman"/>
          <w:b/>
          <w:sz w:val="24"/>
          <w:szCs w:val="24"/>
        </w:rPr>
        <w:t xml:space="preserve">Документы и сведения, запрашиваемые для осуществления общественного обсуждения: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r w:rsidRPr="00084493">
        <w:rPr>
          <w:rFonts w:ascii="Times New Roman" w:eastAsia="Times New Roman" w:hAnsi="Times New Roman"/>
          <w:b/>
          <w:sz w:val="24"/>
          <w:szCs w:val="24"/>
        </w:rPr>
        <w:t xml:space="preserve">Предоставленные документы: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5558EC" w:rsidP="00FC62B5">
      <w:pPr>
        <w:spacing w:after="0" w:line="240" w:lineRule="auto"/>
        <w:rPr>
          <w:rFonts w:ascii="Times New Roman" w:eastAsia="Times New Roman" w:hAnsi="Times New Roman"/>
          <w:i/>
          <w:sz w:val="24"/>
          <w:szCs w:val="24"/>
        </w:rPr>
      </w:pPr>
      <w:proofErr w:type="spellStart"/>
      <w:r>
        <w:rPr>
          <w:rFonts w:ascii="Times New Roman" w:eastAsia="Times New Roman" w:hAnsi="Times New Roman"/>
          <w:b/>
          <w:sz w:val="24"/>
          <w:szCs w:val="24"/>
        </w:rPr>
        <w:t>Не</w:t>
      </w:r>
      <w:r w:rsidR="00084493" w:rsidRPr="00084493">
        <w:rPr>
          <w:rFonts w:ascii="Times New Roman" w:eastAsia="Times New Roman" w:hAnsi="Times New Roman"/>
          <w:b/>
          <w:sz w:val="24"/>
          <w:szCs w:val="24"/>
        </w:rPr>
        <w:t>предоставленные</w:t>
      </w:r>
      <w:proofErr w:type="spellEnd"/>
      <w:r w:rsidR="00084493" w:rsidRPr="00084493">
        <w:rPr>
          <w:rFonts w:ascii="Times New Roman" w:eastAsia="Times New Roman" w:hAnsi="Times New Roman"/>
          <w:b/>
          <w:sz w:val="24"/>
          <w:szCs w:val="24"/>
        </w:rPr>
        <w:t xml:space="preserve"> документы: </w:t>
      </w:r>
      <w:r w:rsidR="00084493" w:rsidRPr="00084493">
        <w:rPr>
          <w:rFonts w:ascii="Times New Roman" w:eastAsia="Times New Roman" w:hAnsi="Times New Roman"/>
          <w:i/>
          <w:sz w:val="24"/>
          <w:szCs w:val="24"/>
        </w:rPr>
        <w:t>(перечислить)</w:t>
      </w:r>
    </w:p>
    <w:p w:rsidR="00084493" w:rsidRPr="00084493" w:rsidRDefault="00084493" w:rsidP="00FC62B5">
      <w:pPr>
        <w:tabs>
          <w:tab w:val="left" w:pos="1787"/>
          <w:tab w:val="left" w:pos="2307"/>
          <w:tab w:val="left" w:pos="3847"/>
          <w:tab w:val="left" w:pos="5747"/>
          <w:tab w:val="left" w:pos="6367"/>
          <w:tab w:val="left" w:pos="8027"/>
        </w:tabs>
        <w:spacing w:after="0" w:line="240" w:lineRule="auto"/>
        <w:ind w:left="7"/>
        <w:rPr>
          <w:rFonts w:ascii="Times New Roman" w:eastAsia="Times New Roman" w:hAnsi="Times New Roman"/>
          <w:b/>
          <w:sz w:val="24"/>
          <w:szCs w:val="24"/>
        </w:rPr>
      </w:pPr>
      <w:bookmarkStart w:id="239" w:name="page158"/>
      <w:bookmarkEnd w:id="239"/>
      <w:r w:rsidRPr="00084493">
        <w:rPr>
          <w:rFonts w:ascii="Times New Roman" w:eastAsia="Times New Roman" w:hAnsi="Times New Roman"/>
          <w:b/>
          <w:sz w:val="24"/>
          <w:szCs w:val="24"/>
        </w:rPr>
        <w:t>Документы</w:t>
      </w:r>
      <w:r w:rsidRPr="00084493">
        <w:rPr>
          <w:rFonts w:ascii="Times New Roman" w:eastAsia="Times New Roman" w:hAnsi="Times New Roman"/>
          <w:b/>
          <w:sz w:val="24"/>
          <w:szCs w:val="24"/>
        </w:rPr>
        <w:tab/>
        <w:t>и</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сведения,</w:t>
      </w:r>
      <w:r w:rsidRPr="00084493">
        <w:rPr>
          <w:rFonts w:ascii="Times New Roman" w:eastAsia="Times New Roman" w:hAnsi="Times New Roman"/>
          <w:b/>
          <w:sz w:val="24"/>
          <w:szCs w:val="24"/>
        </w:rPr>
        <w:tab/>
        <w:t>полученные</w:t>
      </w:r>
      <w:r w:rsidRPr="00084493">
        <w:rPr>
          <w:rFonts w:ascii="Times New Roman" w:eastAsia="Times New Roman" w:hAnsi="Times New Roman"/>
          <w:b/>
          <w:sz w:val="24"/>
          <w:szCs w:val="24"/>
        </w:rPr>
        <w:tab/>
        <w:t>из</w:t>
      </w:r>
      <w:r w:rsidRPr="00084493">
        <w:rPr>
          <w:rFonts w:ascii="Times New Roman" w:eastAsia="Times New Roman" w:hAnsi="Times New Roman"/>
          <w:b/>
          <w:sz w:val="24"/>
          <w:szCs w:val="24"/>
        </w:rPr>
        <w:tab/>
        <w:t>открытых</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источников:</w:t>
      </w: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Выводы о результатах общественного обсуждения: </w:t>
      </w:r>
      <w:r w:rsidRPr="00084493">
        <w:rPr>
          <w:rFonts w:ascii="Times New Roman" w:eastAsia="Times New Roman" w:hAnsi="Times New Roman"/>
          <w:i/>
          <w:sz w:val="24"/>
          <w:szCs w:val="24"/>
        </w:rPr>
        <w:t>(краткие выводы)</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Рекомендации по результатам общественного обсуждения: </w:t>
      </w:r>
      <w:r w:rsidRPr="00084493">
        <w:rPr>
          <w:rFonts w:ascii="Times New Roman" w:eastAsia="Times New Roman" w:hAnsi="Times New Roman"/>
          <w:i/>
          <w:sz w:val="24"/>
          <w:szCs w:val="24"/>
        </w:rPr>
        <w:t>(перечислить</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рекомендации)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 xml:space="preserve">Настоящий протокол составлен в </w:t>
      </w:r>
      <w:proofErr w:type="spellStart"/>
      <w:r w:rsidRPr="00084493">
        <w:rPr>
          <w:rFonts w:ascii="Times New Roman" w:eastAsia="Times New Roman" w:hAnsi="Times New Roman"/>
          <w:sz w:val="24"/>
          <w:szCs w:val="24"/>
        </w:rPr>
        <w:t>__</w:t>
      </w:r>
      <w:proofErr w:type="gramStart"/>
      <w:r w:rsidRPr="00084493">
        <w:rPr>
          <w:rFonts w:ascii="Times New Roman" w:eastAsia="Times New Roman" w:hAnsi="Times New Roman"/>
          <w:sz w:val="24"/>
          <w:szCs w:val="24"/>
        </w:rPr>
        <w:t>_-</w:t>
      </w:r>
      <w:proofErr w:type="gramEnd"/>
      <w:r w:rsidRPr="00084493">
        <w:rPr>
          <w:rFonts w:ascii="Times New Roman" w:eastAsia="Times New Roman" w:hAnsi="Times New Roman"/>
          <w:sz w:val="24"/>
          <w:szCs w:val="24"/>
        </w:rPr>
        <w:t>х</w:t>
      </w:r>
      <w:proofErr w:type="spellEnd"/>
      <w:r w:rsidRPr="00084493">
        <w:rPr>
          <w:rFonts w:ascii="Times New Roman" w:eastAsia="Times New Roman" w:hAnsi="Times New Roman"/>
          <w:sz w:val="24"/>
          <w:szCs w:val="24"/>
        </w:rPr>
        <w:t xml:space="preserve"> экземплярах для: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иное</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sz w:val="24"/>
          <w:szCs w:val="24"/>
        </w:rPr>
        <w:t>Копии настоящего протокола будут направлены в контрольно-надзорные органы для возбуждения административного делопроизводства по фактам нарушения (</w:t>
      </w:r>
      <w:r w:rsidRPr="00084493">
        <w:rPr>
          <w:rFonts w:ascii="Times New Roman" w:eastAsia="Times New Roman" w:hAnsi="Times New Roman"/>
          <w:i/>
          <w:sz w:val="24"/>
          <w:szCs w:val="24"/>
        </w:rPr>
        <w:t>перечислить нормативные акты,</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которые были нарушены</w:t>
      </w:r>
      <w:r w:rsidRPr="00084493">
        <w:rPr>
          <w:rFonts w:ascii="Times New Roman" w:eastAsia="Times New Roman" w:hAnsi="Times New Roman"/>
          <w:sz w:val="24"/>
          <w:szCs w:val="24"/>
        </w:rPr>
        <w:t>) – (</w:t>
      </w:r>
      <w:r w:rsidRPr="00084493">
        <w:rPr>
          <w:rFonts w:ascii="Times New Roman" w:eastAsia="Times New Roman" w:hAnsi="Times New Roman"/>
          <w:i/>
          <w:sz w:val="24"/>
          <w:szCs w:val="24"/>
        </w:rPr>
        <w:t>при</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необходимости, если таковые были выявлены</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jc w:val="both"/>
        <w:rPr>
          <w:rFonts w:ascii="Times New Roman" w:eastAsia="Times New Roman" w:hAnsi="Times New Roman"/>
          <w:sz w:val="24"/>
          <w:szCs w:val="24"/>
        </w:rPr>
      </w:pPr>
      <w:r w:rsidRPr="00084493">
        <w:rPr>
          <w:rFonts w:ascii="Times New Roman" w:eastAsia="Times New Roman" w:hAnsi="Times New Roman"/>
          <w:sz w:val="24"/>
          <w:szCs w:val="24"/>
        </w:rPr>
        <w:t>Скан-копия настоящего протокола будет размещена в сети интернет на сайте (</w:t>
      </w:r>
      <w:r w:rsidRPr="00084493">
        <w:rPr>
          <w:rFonts w:ascii="Times New Roman" w:eastAsia="Times New Roman" w:hAnsi="Times New Roman"/>
          <w:i/>
          <w:sz w:val="24"/>
          <w:szCs w:val="24"/>
        </w:rPr>
        <w:t>указать адрес сайта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Подписи представителей, участвовавших в обсуждении:</w:t>
      </w:r>
    </w:p>
    <w:p w:rsidR="00084493" w:rsidRPr="00084493" w:rsidRDefault="00084493" w:rsidP="00FC62B5">
      <w:pPr>
        <w:spacing w:after="0" w:line="240" w:lineRule="auto"/>
        <w:ind w:left="7"/>
        <w:rPr>
          <w:rFonts w:ascii="Times New Roman" w:eastAsia="Times New Roman" w:hAnsi="Times New Roman"/>
          <w:b/>
          <w:sz w:val="24"/>
          <w:szCs w:val="24"/>
        </w:rPr>
        <w:sectPr w:rsidR="00084493" w:rsidRPr="00084493">
          <w:pgSz w:w="11900" w:h="16838"/>
          <w:pgMar w:top="1130" w:right="1126" w:bottom="150" w:left="1133" w:header="0" w:footer="0" w:gutter="0"/>
          <w:cols w:space="0" w:equalWidth="0">
            <w:col w:w="9647"/>
          </w:cols>
          <w:docGrid w:linePitch="360"/>
        </w:sectPr>
      </w:pPr>
    </w:p>
    <w:p w:rsidR="00084493" w:rsidRPr="00084493" w:rsidRDefault="00084493" w:rsidP="00FC62B5">
      <w:pPr>
        <w:spacing w:after="0" w:line="240" w:lineRule="auto"/>
        <w:ind w:left="427"/>
        <w:rPr>
          <w:rFonts w:ascii="Times New Roman" w:eastAsia="Times New Roman" w:hAnsi="Times New Roman"/>
          <w:b/>
          <w:sz w:val="24"/>
          <w:szCs w:val="24"/>
        </w:rPr>
      </w:pPr>
      <w:bookmarkStart w:id="240" w:name="page159"/>
      <w:bookmarkEnd w:id="240"/>
      <w:r w:rsidRPr="00084493">
        <w:rPr>
          <w:rFonts w:ascii="Times New Roman" w:eastAsia="Times New Roman" w:hAnsi="Times New Roman"/>
          <w:b/>
          <w:sz w:val="24"/>
          <w:szCs w:val="24"/>
        </w:rPr>
        <w:lastRenderedPageBreak/>
        <w:t>ПРОТОКОЛ О РЕЗУЛЬТАТАХ ПРОВЕДЕНИЯ ОБЩЕСТВЕННЫХ</w:t>
      </w:r>
    </w:p>
    <w:p w:rsidR="00084493" w:rsidRPr="00084493" w:rsidRDefault="00084493" w:rsidP="00FC62B5">
      <w:pPr>
        <w:spacing w:after="0" w:line="240" w:lineRule="auto"/>
        <w:ind w:right="-6"/>
        <w:jc w:val="center"/>
        <w:rPr>
          <w:rFonts w:ascii="Times New Roman" w:eastAsia="Times New Roman" w:hAnsi="Times New Roman"/>
          <w:b/>
          <w:sz w:val="24"/>
          <w:szCs w:val="24"/>
        </w:rPr>
      </w:pPr>
      <w:r w:rsidRPr="00084493">
        <w:rPr>
          <w:rFonts w:ascii="Times New Roman" w:eastAsia="Times New Roman" w:hAnsi="Times New Roman"/>
          <w:b/>
          <w:sz w:val="24"/>
          <w:szCs w:val="24"/>
        </w:rPr>
        <w:t>(ПУБЛИЧНЫХ) СЛУШАНИЙ</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7947"/>
        </w:tabs>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от _____________</w:t>
      </w:r>
      <w:r w:rsidRPr="00084493">
        <w:rPr>
          <w:rFonts w:ascii="Times New Roman" w:eastAsia="Times New Roman" w:hAnsi="Times New Roman"/>
          <w:sz w:val="24"/>
          <w:szCs w:val="24"/>
        </w:rPr>
        <w:tab/>
      </w:r>
      <w:proofErr w:type="gramStart"/>
      <w:r w:rsidRPr="00084493">
        <w:rPr>
          <w:rFonts w:ascii="Times New Roman" w:eastAsia="Times New Roman" w:hAnsi="Times New Roman"/>
          <w:sz w:val="24"/>
          <w:szCs w:val="24"/>
        </w:rPr>
        <w:t>г</w:t>
      </w:r>
      <w:proofErr w:type="gramEnd"/>
      <w:r w:rsidRPr="00084493">
        <w:rPr>
          <w:rFonts w:ascii="Times New Roman" w:eastAsia="Times New Roman" w:hAnsi="Times New Roman"/>
          <w:sz w:val="24"/>
          <w:szCs w:val="24"/>
        </w:rPr>
        <w:t>. 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067"/>
        <w:rPr>
          <w:rFonts w:ascii="Times New Roman" w:eastAsia="Times New Roman" w:hAnsi="Times New Roman"/>
          <w:i/>
          <w:sz w:val="24"/>
          <w:szCs w:val="24"/>
        </w:rPr>
      </w:pPr>
      <w:proofErr w:type="gramStart"/>
      <w:r w:rsidRPr="00084493">
        <w:rPr>
          <w:rFonts w:ascii="Times New Roman" w:eastAsia="Times New Roman" w:hAnsi="Times New Roman"/>
          <w:sz w:val="24"/>
          <w:szCs w:val="24"/>
        </w:rPr>
        <w:t>Кому: (</w:t>
      </w:r>
      <w:r w:rsidRPr="00084493">
        <w:rPr>
          <w:rFonts w:ascii="Times New Roman" w:eastAsia="Times New Roman" w:hAnsi="Times New Roman"/>
          <w:i/>
          <w:sz w:val="24"/>
          <w:szCs w:val="24"/>
        </w:rPr>
        <w:t>наименование</w:t>
      </w:r>
      <w:proofErr w:type="gramEnd"/>
    </w:p>
    <w:p w:rsidR="00084493" w:rsidRPr="00084493" w:rsidRDefault="00084493" w:rsidP="00FC62B5">
      <w:pPr>
        <w:spacing w:after="0" w:line="240" w:lineRule="auto"/>
        <w:ind w:left="6507"/>
        <w:rPr>
          <w:rFonts w:ascii="Times New Roman" w:eastAsia="Times New Roman" w:hAnsi="Times New Roman"/>
          <w:i/>
          <w:sz w:val="24"/>
          <w:szCs w:val="24"/>
        </w:rPr>
      </w:pPr>
      <w:r w:rsidRPr="00084493">
        <w:rPr>
          <w:rFonts w:ascii="Times New Roman" w:eastAsia="Times New Roman" w:hAnsi="Times New Roman"/>
          <w:i/>
          <w:sz w:val="24"/>
          <w:szCs w:val="24"/>
        </w:rPr>
        <w:t>контролируемого органа)</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right="60"/>
        <w:jc w:val="right"/>
        <w:rPr>
          <w:rFonts w:ascii="Times New Roman" w:eastAsia="Times New Roman" w:hAnsi="Times New Roman"/>
          <w:i/>
          <w:sz w:val="24"/>
          <w:szCs w:val="24"/>
        </w:rPr>
      </w:pPr>
      <w:proofErr w:type="gramStart"/>
      <w:r w:rsidRPr="00084493">
        <w:rPr>
          <w:rFonts w:ascii="Times New Roman" w:eastAsia="Times New Roman" w:hAnsi="Times New Roman"/>
          <w:sz w:val="24"/>
          <w:szCs w:val="24"/>
        </w:rPr>
        <w:t>От: (</w:t>
      </w:r>
      <w:r w:rsidRPr="00084493">
        <w:rPr>
          <w:rFonts w:ascii="Times New Roman" w:eastAsia="Times New Roman" w:hAnsi="Times New Roman"/>
          <w:i/>
          <w:sz w:val="24"/>
          <w:szCs w:val="24"/>
        </w:rPr>
        <w:t>наименование субъекта</w:t>
      </w:r>
      <w:proofErr w:type="gramEnd"/>
    </w:p>
    <w:p w:rsidR="00084493" w:rsidRPr="00084493" w:rsidRDefault="00084493" w:rsidP="00FC62B5">
      <w:pPr>
        <w:spacing w:after="0" w:line="240" w:lineRule="auto"/>
        <w:ind w:right="40"/>
        <w:jc w:val="right"/>
        <w:rPr>
          <w:rFonts w:ascii="Times New Roman" w:eastAsia="Times New Roman" w:hAnsi="Times New Roman"/>
          <w:i/>
          <w:sz w:val="24"/>
          <w:szCs w:val="24"/>
        </w:rPr>
      </w:pPr>
      <w:r w:rsidRPr="00084493">
        <w:rPr>
          <w:rFonts w:ascii="Times New Roman" w:eastAsia="Times New Roman" w:hAnsi="Times New Roman"/>
          <w:i/>
          <w:sz w:val="24"/>
          <w:szCs w:val="24"/>
        </w:rPr>
        <w:t>общественного контроля)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567"/>
        <w:rPr>
          <w:rFonts w:ascii="Times New Roman" w:eastAsia="Times New Roman" w:hAnsi="Times New Roman"/>
          <w:sz w:val="24"/>
          <w:szCs w:val="24"/>
        </w:rPr>
      </w:pPr>
      <w:r w:rsidRPr="00084493">
        <w:rPr>
          <w:rFonts w:ascii="Times New Roman" w:eastAsia="Times New Roman" w:hAnsi="Times New Roman"/>
          <w:sz w:val="24"/>
          <w:szCs w:val="24"/>
        </w:rPr>
        <w:t>Нами, (</w:t>
      </w:r>
      <w:r w:rsidRPr="00084493">
        <w:rPr>
          <w:rFonts w:ascii="Times New Roman" w:eastAsia="Times New Roman" w:hAnsi="Times New Roman"/>
          <w:i/>
          <w:sz w:val="24"/>
          <w:szCs w:val="24"/>
        </w:rPr>
        <w:t xml:space="preserve">перечислить участников </w:t>
      </w:r>
      <w:proofErr w:type="gramStart"/>
      <w:r w:rsidRPr="00084493">
        <w:rPr>
          <w:rFonts w:ascii="Times New Roman" w:eastAsia="Times New Roman" w:hAnsi="Times New Roman"/>
          <w:i/>
          <w:sz w:val="24"/>
          <w:szCs w:val="24"/>
        </w:rPr>
        <w:t>общественного</w:t>
      </w:r>
      <w:proofErr w:type="gramEnd"/>
      <w:r w:rsidRPr="00084493">
        <w:rPr>
          <w:rFonts w:ascii="Times New Roman" w:eastAsia="Times New Roman" w:hAnsi="Times New Roman"/>
          <w:i/>
          <w:sz w:val="24"/>
          <w:szCs w:val="24"/>
        </w:rPr>
        <w:t xml:space="preserve"> слушаний</w:t>
      </w:r>
      <w:r w:rsidRPr="00084493">
        <w:rPr>
          <w:rFonts w:ascii="Times New Roman" w:eastAsia="Times New Roman" w:hAnsi="Times New Roman"/>
          <w:sz w:val="24"/>
          <w:szCs w:val="24"/>
        </w:rPr>
        <w:t>) на основании:</w:t>
      </w:r>
    </w:p>
    <w:p w:rsidR="00084493" w:rsidRPr="00084493" w:rsidRDefault="00084493" w:rsidP="00846F6D">
      <w:pPr>
        <w:numPr>
          <w:ilvl w:val="1"/>
          <w:numId w:val="12"/>
        </w:numPr>
        <w:tabs>
          <w:tab w:val="left" w:pos="827"/>
        </w:tabs>
        <w:spacing w:after="0" w:line="240" w:lineRule="auto"/>
        <w:ind w:left="827" w:hanging="260"/>
        <w:rPr>
          <w:rFonts w:ascii="Symbol" w:eastAsia="Symbol" w:hAnsi="Symbol"/>
          <w:sz w:val="24"/>
          <w:szCs w:val="24"/>
        </w:rPr>
      </w:pPr>
      <w:r w:rsidRPr="00084493">
        <w:rPr>
          <w:rFonts w:ascii="Times New Roman" w:eastAsia="Times New Roman" w:hAnsi="Times New Roman"/>
          <w:sz w:val="24"/>
          <w:szCs w:val="24"/>
        </w:rPr>
        <w:t>ст.3, ст.4, ст.10, ст.16 и ст.25 Федерального закона от 21 июля 2014 г.</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spacing w:after="0" w:line="240" w:lineRule="auto"/>
        <w:ind w:left="347" w:hanging="347"/>
        <w:rPr>
          <w:rFonts w:ascii="Times New Roman" w:eastAsia="Times New Roman" w:hAnsi="Times New Roman"/>
          <w:sz w:val="24"/>
          <w:szCs w:val="24"/>
        </w:rPr>
      </w:pPr>
      <w:r w:rsidRPr="00084493">
        <w:rPr>
          <w:rFonts w:ascii="Times New Roman" w:eastAsia="Times New Roman" w:hAnsi="Times New Roman"/>
          <w:sz w:val="24"/>
          <w:szCs w:val="24"/>
        </w:rPr>
        <w:t>212-ФЗ «Об основах общественного контроля в Российской Федерации»,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1"/>
          <w:numId w:val="12"/>
        </w:numPr>
        <w:tabs>
          <w:tab w:val="left" w:pos="819"/>
        </w:tabs>
        <w:spacing w:after="0" w:line="240" w:lineRule="auto"/>
        <w:ind w:left="7" w:right="20" w:firstLine="560"/>
        <w:rPr>
          <w:rFonts w:ascii="Symbol" w:eastAsia="Symbol" w:hAnsi="Symbol"/>
          <w:sz w:val="24"/>
          <w:szCs w:val="24"/>
        </w:rPr>
      </w:pPr>
      <w:proofErr w:type="gramStart"/>
      <w:r w:rsidRPr="00084493">
        <w:rPr>
          <w:rFonts w:ascii="Times New Roman" w:eastAsia="Times New Roman" w:hAnsi="Times New Roman"/>
          <w:i/>
          <w:sz w:val="24"/>
          <w:szCs w:val="24"/>
        </w:rPr>
        <w:t>(иные нормативные акты, регламентирующие общественный контроль (при наличии)</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5558EC" w:rsidP="00FC62B5">
      <w:pPr>
        <w:spacing w:after="0" w:line="240" w:lineRule="auto"/>
        <w:ind w:left="7" w:right="20"/>
        <w:jc w:val="both"/>
        <w:rPr>
          <w:rFonts w:ascii="Times New Roman" w:eastAsia="Times New Roman" w:hAnsi="Times New Roman"/>
          <w:sz w:val="24"/>
          <w:szCs w:val="24"/>
        </w:rPr>
      </w:pPr>
      <w:r>
        <w:rPr>
          <w:rFonts w:ascii="Times New Roman" w:eastAsia="Times New Roman" w:hAnsi="Times New Roman"/>
          <w:sz w:val="24"/>
          <w:szCs w:val="24"/>
        </w:rPr>
        <w:t>проведены</w:t>
      </w:r>
      <w:r w:rsidR="00084493" w:rsidRPr="00084493">
        <w:rPr>
          <w:rFonts w:ascii="Times New Roman" w:eastAsia="Times New Roman" w:hAnsi="Times New Roman"/>
          <w:sz w:val="24"/>
          <w:szCs w:val="24"/>
        </w:rPr>
        <w:t xml:space="preserve"> общественные (публичные) слушания (</w:t>
      </w:r>
      <w:r w:rsidR="00084493" w:rsidRPr="00084493">
        <w:rPr>
          <w:rFonts w:ascii="Times New Roman" w:eastAsia="Times New Roman" w:hAnsi="Times New Roman"/>
          <w:i/>
          <w:sz w:val="24"/>
          <w:szCs w:val="24"/>
        </w:rPr>
        <w:t>Указание на вопросы,</w:t>
      </w:r>
      <w:r w:rsidR="00084493" w:rsidRPr="00084493">
        <w:rPr>
          <w:rFonts w:ascii="Times New Roman" w:eastAsia="Times New Roman" w:hAnsi="Times New Roman"/>
          <w:sz w:val="24"/>
          <w:szCs w:val="24"/>
        </w:rPr>
        <w:t xml:space="preserve"> </w:t>
      </w:r>
      <w:r w:rsidR="00084493" w:rsidRPr="00084493">
        <w:rPr>
          <w:rFonts w:ascii="Times New Roman" w:eastAsia="Times New Roman" w:hAnsi="Times New Roman"/>
          <w:i/>
          <w:sz w:val="24"/>
          <w:szCs w:val="24"/>
        </w:rPr>
        <w:t>касающиеся деятельности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r w:rsidR="00084493"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2267"/>
          <w:tab w:val="left" w:pos="4247"/>
          <w:tab w:val="left" w:pos="5867"/>
          <w:tab w:val="left" w:pos="7867"/>
          <w:tab w:val="left" w:pos="8347"/>
        </w:tabs>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Общественные</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(публичные)</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слушания</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проводил</w:t>
      </w:r>
      <w:r w:rsidR="005558EC">
        <w:rPr>
          <w:rFonts w:ascii="Times New Roman" w:eastAsia="Times New Roman" w:hAnsi="Times New Roman"/>
          <w:b/>
          <w:sz w:val="24"/>
          <w:szCs w:val="24"/>
        </w:rPr>
        <w:t>и</w:t>
      </w:r>
      <w:r w:rsidRPr="00084493">
        <w:rPr>
          <w:rFonts w:ascii="Times New Roman" w:eastAsia="Times New Roman" w:hAnsi="Times New Roman"/>
          <w:b/>
          <w:sz w:val="24"/>
          <w:szCs w:val="24"/>
        </w:rPr>
        <w:t>сь</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участием:</w:t>
      </w: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proofErr w:type="gramStart"/>
      <w:r w:rsidRPr="00084493">
        <w:rPr>
          <w:rFonts w:ascii="Times New Roman" w:eastAsia="Times New Roman" w:hAnsi="Times New Roman"/>
          <w:b/>
          <w:sz w:val="24"/>
          <w:szCs w:val="24"/>
        </w:rPr>
        <w:t xml:space="preserve">Объект слушаний: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указание на вопросы,</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касающиеся деятельности органов</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431"/>
        </w:tabs>
        <w:spacing w:after="0" w:line="240" w:lineRule="auto"/>
        <w:ind w:left="7" w:right="20" w:hanging="7"/>
        <w:jc w:val="both"/>
        <w:rPr>
          <w:rFonts w:ascii="Times New Roman" w:eastAsia="Times New Roman" w:hAnsi="Times New Roman"/>
          <w:i/>
          <w:sz w:val="24"/>
          <w:szCs w:val="24"/>
        </w:rPr>
      </w:pPr>
      <w:r w:rsidRPr="00084493">
        <w:rPr>
          <w:rFonts w:ascii="Times New Roman" w:eastAsia="Times New Roman" w:hAnsi="Times New Roman"/>
          <w:i/>
          <w:sz w:val="24"/>
          <w:szCs w:val="24"/>
        </w:rPr>
        <w:t>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Предмет слушаний: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соответствие объекта слушания требованиям</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действующего законодательства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rPr>
          <w:rFonts w:ascii="Times New Roman" w:eastAsia="Times New Roman" w:hAnsi="Times New Roman"/>
          <w:sz w:val="24"/>
          <w:szCs w:val="24"/>
        </w:rPr>
      </w:pPr>
      <w:proofErr w:type="gramStart"/>
      <w:r w:rsidRPr="00084493">
        <w:rPr>
          <w:rFonts w:ascii="Times New Roman" w:eastAsia="Times New Roman" w:hAnsi="Times New Roman"/>
          <w:b/>
          <w:sz w:val="24"/>
          <w:szCs w:val="24"/>
        </w:rPr>
        <w:t xml:space="preserve">Основание для проведения слушаний: </w:t>
      </w:r>
      <w:r w:rsidRPr="00084493">
        <w:rPr>
          <w:rFonts w:ascii="Times New Roman" w:eastAsia="Times New Roman" w:hAnsi="Times New Roman"/>
          <w:sz w:val="24"/>
          <w:szCs w:val="24"/>
        </w:rPr>
        <w:t>(у</w:t>
      </w:r>
      <w:r w:rsidRPr="00084493">
        <w:rPr>
          <w:rFonts w:ascii="Times New Roman" w:eastAsia="Times New Roman" w:hAnsi="Times New Roman"/>
          <w:i/>
          <w:sz w:val="24"/>
          <w:szCs w:val="24"/>
        </w:rPr>
        <w:t>казать основание для проведения</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слушания (жалоба, обращение, публикация в СМИ или иное)</w:t>
      </w:r>
      <w:r w:rsidRPr="00084493">
        <w:rPr>
          <w:rFonts w:ascii="Times New Roman" w:eastAsia="Times New Roman" w:hAnsi="Times New Roman"/>
          <w:sz w:val="24"/>
          <w:szCs w:val="24"/>
        </w:rPr>
        <w:t>.</w:t>
      </w:r>
      <w:proofErr w:type="gramEnd"/>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Дата, адрес и время проведения</w:t>
      </w: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общественных (публичных) слушаний: </w:t>
      </w:r>
      <w:r w:rsidRPr="00084493">
        <w:rPr>
          <w:rFonts w:ascii="Times New Roman" w:eastAsia="Times New Roman" w:hAnsi="Times New Roman"/>
          <w:sz w:val="24"/>
          <w:szCs w:val="24"/>
        </w:rPr>
        <w:t>________________</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rPr>
          <w:rFonts w:ascii="Times New Roman" w:eastAsia="Times New Roman" w:hAnsi="Times New Roman"/>
          <w:sz w:val="24"/>
          <w:szCs w:val="24"/>
        </w:rPr>
      </w:pPr>
      <w:r w:rsidRPr="00084493">
        <w:rPr>
          <w:rFonts w:ascii="Times New Roman" w:eastAsia="Times New Roman" w:hAnsi="Times New Roman"/>
          <w:b/>
          <w:sz w:val="24"/>
          <w:szCs w:val="24"/>
        </w:rPr>
        <w:t xml:space="preserve">Документы и сведения, запрашиваемые для осуществления общественных (публичных) слушаний: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b/>
          <w:sz w:val="24"/>
          <w:szCs w:val="24"/>
        </w:rPr>
        <w:t xml:space="preserve">Предоставленные документы: </w:t>
      </w:r>
      <w:r w:rsidRPr="00084493">
        <w:rPr>
          <w:rFonts w:ascii="Times New Roman" w:eastAsia="Times New Roman" w:hAnsi="Times New Roman"/>
          <w:sz w:val="24"/>
          <w:szCs w:val="24"/>
        </w:rPr>
        <w:t>(</w:t>
      </w:r>
      <w:r w:rsidRPr="00084493">
        <w:rPr>
          <w:rFonts w:ascii="Times New Roman" w:eastAsia="Times New Roman" w:hAnsi="Times New Roman"/>
          <w:i/>
          <w:sz w:val="24"/>
          <w:szCs w:val="24"/>
        </w:rPr>
        <w:t>перечислить</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5558EC" w:rsidP="00FC62B5">
      <w:pPr>
        <w:spacing w:after="0" w:line="240" w:lineRule="auto"/>
        <w:ind w:left="7"/>
        <w:rPr>
          <w:rFonts w:ascii="Times New Roman" w:eastAsia="Times New Roman" w:hAnsi="Times New Roman"/>
          <w:i/>
          <w:sz w:val="24"/>
          <w:szCs w:val="24"/>
        </w:rPr>
      </w:pPr>
      <w:r>
        <w:rPr>
          <w:rFonts w:ascii="Times New Roman" w:eastAsia="Times New Roman" w:hAnsi="Times New Roman"/>
          <w:b/>
          <w:sz w:val="24"/>
          <w:szCs w:val="24"/>
        </w:rPr>
        <w:t>Не</w:t>
      </w:r>
      <w:r w:rsidR="00084493" w:rsidRPr="00084493">
        <w:rPr>
          <w:rFonts w:ascii="Times New Roman" w:eastAsia="Times New Roman" w:hAnsi="Times New Roman"/>
          <w:b/>
          <w:sz w:val="24"/>
          <w:szCs w:val="24"/>
        </w:rPr>
        <w:t xml:space="preserve">предоставленные документы: </w:t>
      </w:r>
      <w:r w:rsidR="00084493"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1787"/>
          <w:tab w:val="left" w:pos="2307"/>
          <w:tab w:val="left" w:pos="3847"/>
          <w:tab w:val="left" w:pos="5747"/>
          <w:tab w:val="left" w:pos="6367"/>
          <w:tab w:val="left" w:pos="8027"/>
        </w:tabs>
        <w:spacing w:after="0" w:line="240" w:lineRule="auto"/>
        <w:ind w:left="7"/>
        <w:rPr>
          <w:rFonts w:ascii="Times New Roman" w:eastAsia="Times New Roman" w:hAnsi="Times New Roman"/>
          <w:b/>
          <w:sz w:val="24"/>
          <w:szCs w:val="24"/>
        </w:rPr>
      </w:pPr>
      <w:bookmarkStart w:id="241" w:name="page160"/>
      <w:bookmarkEnd w:id="241"/>
      <w:r w:rsidRPr="00084493">
        <w:rPr>
          <w:rFonts w:ascii="Times New Roman" w:eastAsia="Times New Roman" w:hAnsi="Times New Roman"/>
          <w:b/>
          <w:sz w:val="24"/>
          <w:szCs w:val="24"/>
        </w:rPr>
        <w:lastRenderedPageBreak/>
        <w:t>Документы</w:t>
      </w:r>
      <w:r w:rsidRPr="00084493">
        <w:rPr>
          <w:rFonts w:ascii="Times New Roman" w:eastAsia="Times New Roman" w:hAnsi="Times New Roman"/>
          <w:b/>
          <w:sz w:val="24"/>
          <w:szCs w:val="24"/>
        </w:rPr>
        <w:tab/>
        <w:t>и</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сведения,</w:t>
      </w:r>
      <w:r w:rsidRPr="00084493">
        <w:rPr>
          <w:rFonts w:ascii="Times New Roman" w:eastAsia="Times New Roman" w:hAnsi="Times New Roman"/>
          <w:b/>
          <w:sz w:val="24"/>
          <w:szCs w:val="24"/>
        </w:rPr>
        <w:tab/>
        <w:t>полученные</w:t>
      </w:r>
      <w:r w:rsidRPr="00084493">
        <w:rPr>
          <w:rFonts w:ascii="Times New Roman" w:eastAsia="Times New Roman" w:hAnsi="Times New Roman"/>
          <w:b/>
          <w:sz w:val="24"/>
          <w:szCs w:val="24"/>
        </w:rPr>
        <w:tab/>
        <w:t>из</w:t>
      </w:r>
      <w:r w:rsidRPr="00084493">
        <w:rPr>
          <w:rFonts w:ascii="Times New Roman" w:eastAsia="Times New Roman" w:hAnsi="Times New Roman"/>
          <w:b/>
          <w:sz w:val="24"/>
          <w:szCs w:val="24"/>
        </w:rPr>
        <w:tab/>
        <w:t>открытых</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источников:</w:t>
      </w: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(перечислить)</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b/>
          <w:sz w:val="24"/>
          <w:szCs w:val="24"/>
        </w:rPr>
        <w:t xml:space="preserve">Выводы о результатах общественных (публичных) слушаний: </w:t>
      </w:r>
      <w:r w:rsidRPr="00084493">
        <w:rPr>
          <w:rFonts w:ascii="Times New Roman" w:eastAsia="Times New Roman" w:hAnsi="Times New Roman"/>
          <w:i/>
          <w:sz w:val="24"/>
          <w:szCs w:val="24"/>
        </w:rPr>
        <w:t>(краткие</w:t>
      </w:r>
      <w:r w:rsidRPr="00084493">
        <w:rPr>
          <w:rFonts w:ascii="Times New Roman" w:eastAsia="Times New Roman" w:hAnsi="Times New Roman"/>
          <w:b/>
          <w:sz w:val="24"/>
          <w:szCs w:val="24"/>
        </w:rPr>
        <w:t xml:space="preserve"> </w:t>
      </w:r>
      <w:r w:rsidRPr="00084493">
        <w:rPr>
          <w:rFonts w:ascii="Times New Roman" w:eastAsia="Times New Roman" w:hAnsi="Times New Roman"/>
          <w:i/>
          <w:sz w:val="24"/>
          <w:szCs w:val="24"/>
        </w:rPr>
        <w:t>выводы)</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tabs>
          <w:tab w:val="left" w:pos="2027"/>
          <w:tab w:val="left" w:pos="2547"/>
          <w:tab w:val="left" w:pos="4327"/>
          <w:tab w:val="left" w:pos="6407"/>
          <w:tab w:val="left" w:pos="8247"/>
        </w:tabs>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Рекомендации</w:t>
      </w:r>
      <w:r w:rsidRPr="00084493">
        <w:rPr>
          <w:rFonts w:ascii="Times New Roman" w:eastAsia="Times New Roman" w:hAnsi="Times New Roman"/>
          <w:b/>
          <w:sz w:val="24"/>
          <w:szCs w:val="24"/>
        </w:rPr>
        <w:tab/>
        <w:t>по</w:t>
      </w:r>
      <w:r w:rsidRPr="00084493">
        <w:rPr>
          <w:rFonts w:ascii="Times New Roman" w:eastAsia="Times New Roman" w:hAnsi="Times New Roman"/>
          <w:b/>
          <w:sz w:val="24"/>
          <w:szCs w:val="24"/>
        </w:rPr>
        <w:tab/>
        <w:t>результатам</w:t>
      </w:r>
      <w:r w:rsidRPr="00084493">
        <w:rPr>
          <w:rFonts w:ascii="Times New Roman" w:eastAsia="Times New Roman" w:hAnsi="Times New Roman"/>
          <w:b/>
          <w:sz w:val="24"/>
          <w:szCs w:val="24"/>
        </w:rPr>
        <w:tab/>
        <w:t>общественных</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(публичных)</w:t>
      </w:r>
      <w:r w:rsidRPr="00084493">
        <w:rPr>
          <w:rFonts w:ascii="Times New Roman" w:eastAsia="Times New Roman" w:hAnsi="Times New Roman"/>
          <w:sz w:val="24"/>
          <w:szCs w:val="24"/>
        </w:rPr>
        <w:tab/>
      </w:r>
      <w:r w:rsidRPr="00084493">
        <w:rPr>
          <w:rFonts w:ascii="Times New Roman" w:eastAsia="Times New Roman" w:hAnsi="Times New Roman"/>
          <w:b/>
          <w:sz w:val="24"/>
          <w:szCs w:val="24"/>
        </w:rPr>
        <w:t>слушаний:</w:t>
      </w:r>
    </w:p>
    <w:p w:rsidR="00084493" w:rsidRPr="00084493" w:rsidRDefault="00084493" w:rsidP="00FC62B5">
      <w:pPr>
        <w:spacing w:after="0" w:line="240" w:lineRule="auto"/>
        <w:ind w:left="7"/>
        <w:rPr>
          <w:rFonts w:ascii="Times New Roman" w:eastAsia="Times New Roman" w:hAnsi="Times New Roman"/>
          <w:i/>
          <w:sz w:val="24"/>
          <w:szCs w:val="24"/>
        </w:rPr>
      </w:pPr>
      <w:r w:rsidRPr="00084493">
        <w:rPr>
          <w:rFonts w:ascii="Times New Roman" w:eastAsia="Times New Roman" w:hAnsi="Times New Roman"/>
          <w:i/>
          <w:sz w:val="24"/>
          <w:szCs w:val="24"/>
        </w:rPr>
        <w:t>(перечислить рекомендации)</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sz w:val="24"/>
          <w:szCs w:val="24"/>
        </w:rPr>
      </w:pPr>
      <w:r w:rsidRPr="00084493">
        <w:rPr>
          <w:rFonts w:ascii="Times New Roman" w:eastAsia="Times New Roman" w:hAnsi="Times New Roman"/>
          <w:sz w:val="24"/>
          <w:szCs w:val="24"/>
        </w:rPr>
        <w:t xml:space="preserve">Настоящий протокол составлен в </w:t>
      </w:r>
      <w:proofErr w:type="spellStart"/>
      <w:r w:rsidRPr="00084493">
        <w:rPr>
          <w:rFonts w:ascii="Times New Roman" w:eastAsia="Times New Roman" w:hAnsi="Times New Roman"/>
          <w:sz w:val="24"/>
          <w:szCs w:val="24"/>
        </w:rPr>
        <w:t>__</w:t>
      </w:r>
      <w:proofErr w:type="gramStart"/>
      <w:r w:rsidRPr="00084493">
        <w:rPr>
          <w:rFonts w:ascii="Times New Roman" w:eastAsia="Times New Roman" w:hAnsi="Times New Roman"/>
          <w:sz w:val="24"/>
          <w:szCs w:val="24"/>
        </w:rPr>
        <w:t>_-</w:t>
      </w:r>
      <w:proofErr w:type="gramEnd"/>
      <w:r w:rsidRPr="00084493">
        <w:rPr>
          <w:rFonts w:ascii="Times New Roman" w:eastAsia="Times New Roman" w:hAnsi="Times New Roman"/>
          <w:sz w:val="24"/>
          <w:szCs w:val="24"/>
        </w:rPr>
        <w:t>х</w:t>
      </w:r>
      <w:proofErr w:type="spellEnd"/>
      <w:r w:rsidRPr="00084493">
        <w:rPr>
          <w:rFonts w:ascii="Times New Roman" w:eastAsia="Times New Roman" w:hAnsi="Times New Roman"/>
          <w:sz w:val="24"/>
          <w:szCs w:val="24"/>
        </w:rPr>
        <w:t xml:space="preserve"> экземплярах для:</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наименование субъекта общественного контроля)</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Symbol" w:eastAsia="Symbol" w:hAnsi="Symbol"/>
          <w:sz w:val="24"/>
          <w:szCs w:val="24"/>
        </w:rPr>
      </w:pPr>
    </w:p>
    <w:p w:rsidR="00084493" w:rsidRPr="00084493" w:rsidRDefault="00084493" w:rsidP="00846F6D">
      <w:pPr>
        <w:numPr>
          <w:ilvl w:val="0"/>
          <w:numId w:val="12"/>
        </w:numPr>
        <w:tabs>
          <w:tab w:val="left" w:pos="227"/>
        </w:tabs>
        <w:spacing w:after="0" w:line="240" w:lineRule="auto"/>
        <w:ind w:left="227" w:hanging="227"/>
        <w:rPr>
          <w:rFonts w:ascii="Symbol" w:eastAsia="Symbol" w:hAnsi="Symbol"/>
          <w:sz w:val="24"/>
          <w:szCs w:val="24"/>
        </w:rPr>
      </w:pPr>
      <w:r w:rsidRPr="00084493">
        <w:rPr>
          <w:rFonts w:ascii="Times New Roman" w:eastAsia="Times New Roman" w:hAnsi="Times New Roman"/>
          <w:sz w:val="24"/>
          <w:szCs w:val="24"/>
        </w:rPr>
        <w:t>(</w:t>
      </w:r>
      <w:r w:rsidRPr="00084493">
        <w:rPr>
          <w:rFonts w:ascii="Times New Roman" w:eastAsia="Times New Roman" w:hAnsi="Times New Roman"/>
          <w:i/>
          <w:sz w:val="24"/>
          <w:szCs w:val="24"/>
        </w:rPr>
        <w:t>иное</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jc w:val="both"/>
        <w:rPr>
          <w:rFonts w:ascii="Times New Roman" w:eastAsia="Times New Roman" w:hAnsi="Times New Roman"/>
          <w:sz w:val="24"/>
          <w:szCs w:val="24"/>
        </w:rPr>
      </w:pPr>
      <w:r w:rsidRPr="00084493">
        <w:rPr>
          <w:rFonts w:ascii="Times New Roman" w:eastAsia="Times New Roman" w:hAnsi="Times New Roman"/>
          <w:sz w:val="24"/>
          <w:szCs w:val="24"/>
        </w:rPr>
        <w:t>Копии настоящего протокола будут направлены в контрольно-надзорные органы для возбуждения административного делопроизводства по фактам нарушения (</w:t>
      </w:r>
      <w:r w:rsidRPr="00084493">
        <w:rPr>
          <w:rFonts w:ascii="Times New Roman" w:eastAsia="Times New Roman" w:hAnsi="Times New Roman"/>
          <w:i/>
          <w:sz w:val="24"/>
          <w:szCs w:val="24"/>
        </w:rPr>
        <w:t>перечислить нормативные акты,</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которые были нарушены</w:t>
      </w:r>
      <w:r w:rsidRPr="00084493">
        <w:rPr>
          <w:rFonts w:ascii="Times New Roman" w:eastAsia="Times New Roman" w:hAnsi="Times New Roman"/>
          <w:sz w:val="24"/>
          <w:szCs w:val="24"/>
        </w:rPr>
        <w:t>) – (</w:t>
      </w:r>
      <w:r w:rsidRPr="00084493">
        <w:rPr>
          <w:rFonts w:ascii="Times New Roman" w:eastAsia="Times New Roman" w:hAnsi="Times New Roman"/>
          <w:i/>
          <w:sz w:val="24"/>
          <w:szCs w:val="24"/>
        </w:rPr>
        <w:t>при</w:t>
      </w:r>
      <w:r w:rsidRPr="00084493">
        <w:rPr>
          <w:rFonts w:ascii="Times New Roman" w:eastAsia="Times New Roman" w:hAnsi="Times New Roman"/>
          <w:sz w:val="24"/>
          <w:szCs w:val="24"/>
        </w:rPr>
        <w:t xml:space="preserve"> </w:t>
      </w:r>
      <w:r w:rsidRPr="00084493">
        <w:rPr>
          <w:rFonts w:ascii="Times New Roman" w:eastAsia="Times New Roman" w:hAnsi="Times New Roman"/>
          <w:i/>
          <w:sz w:val="24"/>
          <w:szCs w:val="24"/>
        </w:rPr>
        <w:t>необходимости, если таковые были выявлены</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ight="20"/>
        <w:jc w:val="both"/>
        <w:rPr>
          <w:rFonts w:ascii="Times New Roman" w:eastAsia="Times New Roman" w:hAnsi="Times New Roman"/>
          <w:sz w:val="24"/>
          <w:szCs w:val="24"/>
        </w:rPr>
      </w:pPr>
      <w:r w:rsidRPr="00084493">
        <w:rPr>
          <w:rFonts w:ascii="Times New Roman" w:eastAsia="Times New Roman" w:hAnsi="Times New Roman"/>
          <w:sz w:val="24"/>
          <w:szCs w:val="24"/>
        </w:rPr>
        <w:t>Скан-копия настоящего протокола будет размещена в сети интернет на сайте (</w:t>
      </w:r>
      <w:r w:rsidRPr="00084493">
        <w:rPr>
          <w:rFonts w:ascii="Times New Roman" w:eastAsia="Times New Roman" w:hAnsi="Times New Roman"/>
          <w:i/>
          <w:sz w:val="24"/>
          <w:szCs w:val="24"/>
        </w:rPr>
        <w:t>указать адрес сайта</w:t>
      </w:r>
      <w:r w:rsidRPr="00084493">
        <w:rPr>
          <w:rFonts w:ascii="Times New Roman" w:eastAsia="Times New Roman" w:hAnsi="Times New Roman"/>
          <w:sz w:val="24"/>
          <w:szCs w:val="24"/>
        </w:rPr>
        <w:t>).</w:t>
      </w:r>
    </w:p>
    <w:p w:rsidR="00084493" w:rsidRPr="00084493" w:rsidRDefault="00084493" w:rsidP="00FC62B5">
      <w:pPr>
        <w:spacing w:after="0" w:line="240" w:lineRule="auto"/>
        <w:rPr>
          <w:rFonts w:ascii="Times New Roman" w:eastAsia="Times New Roman" w:hAnsi="Times New Roman"/>
          <w:sz w:val="24"/>
          <w:szCs w:val="24"/>
        </w:rPr>
      </w:pPr>
    </w:p>
    <w:p w:rsidR="00084493" w:rsidRPr="00084493" w:rsidRDefault="00084493" w:rsidP="00FC62B5">
      <w:pPr>
        <w:spacing w:after="0" w:line="240" w:lineRule="auto"/>
        <w:ind w:left="7"/>
        <w:rPr>
          <w:rFonts w:ascii="Times New Roman" w:eastAsia="Times New Roman" w:hAnsi="Times New Roman"/>
          <w:b/>
          <w:sz w:val="24"/>
          <w:szCs w:val="24"/>
        </w:rPr>
      </w:pPr>
      <w:r w:rsidRPr="00084493">
        <w:rPr>
          <w:rFonts w:ascii="Times New Roman" w:eastAsia="Times New Roman" w:hAnsi="Times New Roman"/>
          <w:b/>
          <w:sz w:val="24"/>
          <w:szCs w:val="24"/>
        </w:rPr>
        <w:t>Подписи представителей, участвовавших в слушаниях:</w:t>
      </w:r>
    </w:p>
    <w:p w:rsidR="00F75DBF" w:rsidRPr="00084493" w:rsidRDefault="00F75DBF" w:rsidP="00FC62B5">
      <w:pPr>
        <w:pStyle w:val="ConsPlusNormal"/>
        <w:ind w:left="851"/>
        <w:jc w:val="both"/>
        <w:rPr>
          <w:sz w:val="24"/>
          <w:szCs w:val="24"/>
        </w:rPr>
      </w:pPr>
    </w:p>
    <w:p w:rsidR="00F75DBF" w:rsidRPr="00084493" w:rsidRDefault="00F75DBF" w:rsidP="00FC62B5">
      <w:pPr>
        <w:pStyle w:val="ConsPlusNormal"/>
        <w:ind w:left="851"/>
        <w:jc w:val="both"/>
        <w:rPr>
          <w:sz w:val="24"/>
          <w:szCs w:val="24"/>
        </w:rPr>
      </w:pPr>
    </w:p>
    <w:p w:rsidR="00F75DBF" w:rsidRPr="00084493" w:rsidRDefault="00F75DBF"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C62B5">
      <w:pPr>
        <w:spacing w:after="0"/>
        <w:jc w:val="center"/>
        <w:rPr>
          <w:rFonts w:ascii="Times New Roman" w:eastAsia="Times New Roman" w:hAnsi="Times New Roman" w:cs="Times New Roman"/>
          <w:sz w:val="24"/>
          <w:szCs w:val="24"/>
        </w:rPr>
      </w:pPr>
    </w:p>
    <w:p w:rsidR="00084493" w:rsidRPr="00084493" w:rsidRDefault="00084493" w:rsidP="00F75DBF">
      <w:pPr>
        <w:spacing w:after="0"/>
        <w:jc w:val="center"/>
        <w:rPr>
          <w:rFonts w:ascii="Times New Roman" w:eastAsia="Times New Roman" w:hAnsi="Times New Roman" w:cs="Times New Roman"/>
          <w:sz w:val="24"/>
          <w:szCs w:val="24"/>
        </w:rPr>
      </w:pPr>
    </w:p>
    <w:p w:rsidR="00084493" w:rsidRPr="00084493" w:rsidRDefault="00084493" w:rsidP="00F75DBF">
      <w:pPr>
        <w:spacing w:after="0"/>
        <w:jc w:val="center"/>
        <w:rPr>
          <w:rFonts w:ascii="Times New Roman" w:eastAsia="Times New Roman" w:hAnsi="Times New Roman" w:cs="Times New Roman"/>
          <w:sz w:val="24"/>
          <w:szCs w:val="24"/>
        </w:rPr>
      </w:pPr>
    </w:p>
    <w:p w:rsidR="00084493" w:rsidRPr="00084493" w:rsidRDefault="00084493" w:rsidP="00F75DBF">
      <w:pPr>
        <w:spacing w:after="0"/>
        <w:jc w:val="center"/>
        <w:rPr>
          <w:rFonts w:ascii="Times New Roman" w:eastAsia="Times New Roman" w:hAnsi="Times New Roman" w:cs="Times New Roman"/>
          <w:sz w:val="24"/>
          <w:szCs w:val="24"/>
        </w:rPr>
      </w:pPr>
    </w:p>
    <w:sectPr w:rsidR="00084493" w:rsidRPr="00084493" w:rsidSect="0023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64A2B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F7063"/>
    <w:multiLevelType w:val="hybridMultilevel"/>
    <w:tmpl w:val="76064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A1E2C"/>
    <w:multiLevelType w:val="multilevel"/>
    <w:tmpl w:val="E668BFAC"/>
    <w:lvl w:ilvl="0">
      <w:start w:val="1"/>
      <w:numFmt w:val="decimal"/>
      <w:lvlText w:val="%1."/>
      <w:lvlJc w:val="left"/>
      <w:pPr>
        <w:ind w:left="927" w:hanging="360"/>
      </w:pPr>
      <w:rPr>
        <w:rFonts w:hint="default"/>
      </w:rPr>
    </w:lvl>
    <w:lvl w:ilvl="1">
      <w:start w:val="3"/>
      <w:numFmt w:val="decimal"/>
      <w:isLgl/>
      <w:lvlText w:val="%1.%2."/>
      <w:lvlJc w:val="left"/>
      <w:pPr>
        <w:ind w:left="1563" w:hanging="996"/>
      </w:pPr>
      <w:rPr>
        <w:rFonts w:hint="default"/>
      </w:rPr>
    </w:lvl>
    <w:lvl w:ilvl="2">
      <w:start w:val="1"/>
      <w:numFmt w:val="decimal"/>
      <w:isLgl/>
      <w:lvlText w:val="%1.%2.%3."/>
      <w:lvlJc w:val="left"/>
      <w:pPr>
        <w:ind w:left="1563" w:hanging="996"/>
      </w:pPr>
      <w:rPr>
        <w:rFonts w:hint="default"/>
      </w:rPr>
    </w:lvl>
    <w:lvl w:ilvl="3">
      <w:start w:val="1"/>
      <w:numFmt w:val="decimal"/>
      <w:isLgl/>
      <w:lvlText w:val="%1.%2.%3.%4."/>
      <w:lvlJc w:val="left"/>
      <w:pPr>
        <w:ind w:left="1563" w:hanging="996"/>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DB91BBF"/>
    <w:multiLevelType w:val="multilevel"/>
    <w:tmpl w:val="596038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4A24D27"/>
    <w:multiLevelType w:val="multilevel"/>
    <w:tmpl w:val="262019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9FD3261"/>
    <w:multiLevelType w:val="multilevel"/>
    <w:tmpl w:val="262019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D11429E"/>
    <w:multiLevelType w:val="hybridMultilevel"/>
    <w:tmpl w:val="B7F00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831EA"/>
    <w:multiLevelType w:val="multilevel"/>
    <w:tmpl w:val="15FA8EF4"/>
    <w:lvl w:ilvl="0">
      <w:start w:val="1"/>
      <w:numFmt w:val="decimal"/>
      <w:lvlText w:val="%1."/>
      <w:lvlJc w:val="left"/>
      <w:pPr>
        <w:ind w:left="1287" w:hanging="360"/>
      </w:pPr>
    </w:lvl>
    <w:lvl w:ilvl="1">
      <w:start w:val="1"/>
      <w:numFmt w:val="decimal"/>
      <w:isLgl/>
      <w:lvlText w:val="%1.%2."/>
      <w:lvlJc w:val="left"/>
      <w:pPr>
        <w:ind w:left="426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55F73813"/>
    <w:multiLevelType w:val="multilevel"/>
    <w:tmpl w:val="262019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77B4156"/>
    <w:multiLevelType w:val="hybridMultilevel"/>
    <w:tmpl w:val="4508A068"/>
    <w:lvl w:ilvl="0" w:tplc="634C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8184D18"/>
    <w:multiLevelType w:val="hybridMultilevel"/>
    <w:tmpl w:val="5716545E"/>
    <w:lvl w:ilvl="0" w:tplc="2BEE8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A06D58"/>
    <w:multiLevelType w:val="hybridMultilevel"/>
    <w:tmpl w:val="547A635A"/>
    <w:lvl w:ilvl="0" w:tplc="E8FE0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AC094E"/>
    <w:multiLevelType w:val="multilevel"/>
    <w:tmpl w:val="262019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8B17B1F"/>
    <w:multiLevelType w:val="hybridMultilevel"/>
    <w:tmpl w:val="381AAE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1"/>
  </w:num>
  <w:num w:numId="6">
    <w:abstractNumId w:val="3"/>
  </w:num>
  <w:num w:numId="7">
    <w:abstractNumId w:val="6"/>
  </w:num>
  <w:num w:numId="8">
    <w:abstractNumId w:val="8"/>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2"/>
  </w:num>
  <w:num w:numId="14">
    <w:abstractNumId w:val="4"/>
  </w:num>
  <w:num w:numId="1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E21DC"/>
    <w:rsid w:val="00006B12"/>
    <w:rsid w:val="00021871"/>
    <w:rsid w:val="00062BBF"/>
    <w:rsid w:val="00071B1A"/>
    <w:rsid w:val="00075397"/>
    <w:rsid w:val="000801FF"/>
    <w:rsid w:val="00084493"/>
    <w:rsid w:val="000B3332"/>
    <w:rsid w:val="000C4B43"/>
    <w:rsid w:val="000C5F30"/>
    <w:rsid w:val="000E0A65"/>
    <w:rsid w:val="00113668"/>
    <w:rsid w:val="0015691A"/>
    <w:rsid w:val="00183310"/>
    <w:rsid w:val="001D2EBC"/>
    <w:rsid w:val="001E21DC"/>
    <w:rsid w:val="001E7EF8"/>
    <w:rsid w:val="002108DC"/>
    <w:rsid w:val="00230F2F"/>
    <w:rsid w:val="00266201"/>
    <w:rsid w:val="002A1DAE"/>
    <w:rsid w:val="002D117B"/>
    <w:rsid w:val="003016DB"/>
    <w:rsid w:val="00306479"/>
    <w:rsid w:val="00333E62"/>
    <w:rsid w:val="003754F9"/>
    <w:rsid w:val="003D4FF0"/>
    <w:rsid w:val="00405C2F"/>
    <w:rsid w:val="004159B6"/>
    <w:rsid w:val="00435966"/>
    <w:rsid w:val="00453580"/>
    <w:rsid w:val="00464255"/>
    <w:rsid w:val="00480908"/>
    <w:rsid w:val="004D5B67"/>
    <w:rsid w:val="004D6452"/>
    <w:rsid w:val="00505196"/>
    <w:rsid w:val="005138B9"/>
    <w:rsid w:val="005558EC"/>
    <w:rsid w:val="00557FE3"/>
    <w:rsid w:val="00574912"/>
    <w:rsid w:val="00594B47"/>
    <w:rsid w:val="0059594C"/>
    <w:rsid w:val="005A7AF0"/>
    <w:rsid w:val="005C516A"/>
    <w:rsid w:val="005D512A"/>
    <w:rsid w:val="005E0845"/>
    <w:rsid w:val="005E285F"/>
    <w:rsid w:val="00607D5E"/>
    <w:rsid w:val="00610CB8"/>
    <w:rsid w:val="006176D7"/>
    <w:rsid w:val="00626637"/>
    <w:rsid w:val="00684208"/>
    <w:rsid w:val="006A0F68"/>
    <w:rsid w:val="006A4B4A"/>
    <w:rsid w:val="006C3F4B"/>
    <w:rsid w:val="006E53C2"/>
    <w:rsid w:val="0076533E"/>
    <w:rsid w:val="007845C5"/>
    <w:rsid w:val="007A514C"/>
    <w:rsid w:val="007B7873"/>
    <w:rsid w:val="007D03DB"/>
    <w:rsid w:val="00812D55"/>
    <w:rsid w:val="00821E3D"/>
    <w:rsid w:val="00834CDF"/>
    <w:rsid w:val="00846F6D"/>
    <w:rsid w:val="00893D76"/>
    <w:rsid w:val="008C127A"/>
    <w:rsid w:val="008C331F"/>
    <w:rsid w:val="008D4F26"/>
    <w:rsid w:val="008F6806"/>
    <w:rsid w:val="009216D1"/>
    <w:rsid w:val="009810B4"/>
    <w:rsid w:val="00987B32"/>
    <w:rsid w:val="00996D1C"/>
    <w:rsid w:val="009D2B18"/>
    <w:rsid w:val="009D3B82"/>
    <w:rsid w:val="009E455F"/>
    <w:rsid w:val="00A00904"/>
    <w:rsid w:val="00A1342D"/>
    <w:rsid w:val="00A211EE"/>
    <w:rsid w:val="00A56058"/>
    <w:rsid w:val="00A9121E"/>
    <w:rsid w:val="00AD7BF5"/>
    <w:rsid w:val="00B62B8E"/>
    <w:rsid w:val="00BB045E"/>
    <w:rsid w:val="00BE1626"/>
    <w:rsid w:val="00BE6C02"/>
    <w:rsid w:val="00BF2CC1"/>
    <w:rsid w:val="00C60ECA"/>
    <w:rsid w:val="00C924CD"/>
    <w:rsid w:val="00C96449"/>
    <w:rsid w:val="00CA055F"/>
    <w:rsid w:val="00CC3881"/>
    <w:rsid w:val="00CF6AB1"/>
    <w:rsid w:val="00D63363"/>
    <w:rsid w:val="00D65195"/>
    <w:rsid w:val="00DA060F"/>
    <w:rsid w:val="00DA2EC9"/>
    <w:rsid w:val="00DA658D"/>
    <w:rsid w:val="00DE5046"/>
    <w:rsid w:val="00E64233"/>
    <w:rsid w:val="00E739FE"/>
    <w:rsid w:val="00E75F75"/>
    <w:rsid w:val="00EB6D0F"/>
    <w:rsid w:val="00EB7156"/>
    <w:rsid w:val="00F2395A"/>
    <w:rsid w:val="00F75DBF"/>
    <w:rsid w:val="00FC62B5"/>
    <w:rsid w:val="00FD47B4"/>
    <w:rsid w:val="00FE1022"/>
    <w:rsid w:val="00FF00F8"/>
    <w:rsid w:val="00FF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2F"/>
  </w:style>
  <w:style w:type="paragraph" w:styleId="1">
    <w:name w:val="heading 1"/>
    <w:basedOn w:val="a"/>
    <w:next w:val="a"/>
    <w:link w:val="10"/>
    <w:uiPriority w:val="9"/>
    <w:qFormat/>
    <w:rsid w:val="007D0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E2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D4F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1DC"/>
    <w:rPr>
      <w:rFonts w:ascii="Times New Roman" w:eastAsia="Times New Roman" w:hAnsi="Times New Roman" w:cs="Times New Roman"/>
      <w:b/>
      <w:bCs/>
      <w:sz w:val="27"/>
      <w:szCs w:val="27"/>
    </w:rPr>
  </w:style>
  <w:style w:type="paragraph" w:styleId="a3">
    <w:name w:val="Normal (Web)"/>
    <w:basedOn w:val="a"/>
    <w:uiPriority w:val="99"/>
    <w:semiHidden/>
    <w:unhideWhenUsed/>
    <w:rsid w:val="001E21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21DC"/>
    <w:rPr>
      <w:color w:val="0000FF"/>
      <w:u w:val="single"/>
    </w:rPr>
  </w:style>
  <w:style w:type="paragraph" w:styleId="a5">
    <w:name w:val="List Paragraph"/>
    <w:basedOn w:val="a"/>
    <w:uiPriority w:val="34"/>
    <w:qFormat/>
    <w:rsid w:val="000C4B43"/>
    <w:pPr>
      <w:ind w:left="720"/>
      <w:contextualSpacing/>
    </w:pPr>
  </w:style>
  <w:style w:type="paragraph" w:customStyle="1" w:styleId="ConsPlusNormal">
    <w:name w:val="ConsPlusNormal"/>
    <w:rsid w:val="009D3B82"/>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6">
    <w:name w:val="No Spacing"/>
    <w:uiPriority w:val="1"/>
    <w:qFormat/>
    <w:rsid w:val="008F6806"/>
    <w:pPr>
      <w:spacing w:after="0" w:line="240" w:lineRule="auto"/>
    </w:pPr>
    <w:rPr>
      <w:rFonts w:eastAsiaTheme="minorHAnsi"/>
      <w:lang w:eastAsia="en-US"/>
    </w:rPr>
  </w:style>
  <w:style w:type="paragraph" w:customStyle="1" w:styleId="ConsPlusTitle">
    <w:name w:val="ConsPlusTitle"/>
    <w:uiPriority w:val="99"/>
    <w:rsid w:val="00893D76"/>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character" w:customStyle="1" w:styleId="a7">
    <w:name w:val="Гипертекстовая ссылка"/>
    <w:basedOn w:val="a0"/>
    <w:uiPriority w:val="99"/>
    <w:rsid w:val="00574912"/>
    <w:rPr>
      <w:rFonts w:cs="Times New Roman"/>
      <w:b/>
      <w:color w:val="106BBE"/>
    </w:rPr>
  </w:style>
  <w:style w:type="table" w:styleId="a8">
    <w:name w:val="Table Grid"/>
    <w:basedOn w:val="a1"/>
    <w:uiPriority w:val="59"/>
    <w:rsid w:val="00266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8"/>
    <w:uiPriority w:val="59"/>
    <w:rsid w:val="00AD7BF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8D4F26"/>
    <w:rPr>
      <w:rFonts w:ascii="Times New Roman" w:eastAsia="Times New Roman" w:hAnsi="Times New Roman" w:cs="Times New Roman"/>
      <w:b/>
      <w:bCs/>
      <w:sz w:val="24"/>
      <w:szCs w:val="24"/>
    </w:rPr>
  </w:style>
  <w:style w:type="paragraph" w:customStyle="1" w:styleId="s3">
    <w:name w:val="s_3"/>
    <w:basedOn w:val="a"/>
    <w:rsid w:val="008D4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D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D4F26"/>
  </w:style>
  <w:style w:type="paragraph" w:customStyle="1" w:styleId="s9">
    <w:name w:val="s_9"/>
    <w:basedOn w:val="a"/>
    <w:rsid w:val="008D4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8D4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D4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D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D03D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7D03DB"/>
  </w:style>
  <w:style w:type="character" w:customStyle="1" w:styleId="nobr">
    <w:name w:val="nobr"/>
    <w:basedOn w:val="a0"/>
    <w:rsid w:val="007D03DB"/>
  </w:style>
</w:styles>
</file>

<file path=word/webSettings.xml><?xml version="1.0" encoding="utf-8"?>
<w:webSettings xmlns:r="http://schemas.openxmlformats.org/officeDocument/2006/relationships" xmlns:w="http://schemas.openxmlformats.org/wordprocessingml/2006/main">
  <w:divs>
    <w:div w:id="250968388">
      <w:bodyDiv w:val="1"/>
      <w:marLeft w:val="0"/>
      <w:marRight w:val="0"/>
      <w:marTop w:val="0"/>
      <w:marBottom w:val="0"/>
      <w:divBdr>
        <w:top w:val="none" w:sz="0" w:space="0" w:color="auto"/>
        <w:left w:val="none" w:sz="0" w:space="0" w:color="auto"/>
        <w:bottom w:val="none" w:sz="0" w:space="0" w:color="auto"/>
        <w:right w:val="none" w:sz="0" w:space="0" w:color="auto"/>
      </w:divBdr>
      <w:divsChild>
        <w:div w:id="538590482">
          <w:marLeft w:val="0"/>
          <w:marRight w:val="0"/>
          <w:marTop w:val="120"/>
          <w:marBottom w:val="0"/>
          <w:divBdr>
            <w:top w:val="none" w:sz="0" w:space="0" w:color="auto"/>
            <w:left w:val="none" w:sz="0" w:space="0" w:color="auto"/>
            <w:bottom w:val="none" w:sz="0" w:space="0" w:color="auto"/>
            <w:right w:val="none" w:sz="0" w:space="0" w:color="auto"/>
          </w:divBdr>
        </w:div>
        <w:div w:id="1839996993">
          <w:marLeft w:val="0"/>
          <w:marRight w:val="0"/>
          <w:marTop w:val="120"/>
          <w:marBottom w:val="0"/>
          <w:divBdr>
            <w:top w:val="none" w:sz="0" w:space="0" w:color="auto"/>
            <w:left w:val="none" w:sz="0" w:space="0" w:color="auto"/>
            <w:bottom w:val="none" w:sz="0" w:space="0" w:color="auto"/>
            <w:right w:val="none" w:sz="0" w:space="0" w:color="auto"/>
          </w:divBdr>
        </w:div>
        <w:div w:id="2097168572">
          <w:marLeft w:val="0"/>
          <w:marRight w:val="0"/>
          <w:marTop w:val="120"/>
          <w:marBottom w:val="0"/>
          <w:divBdr>
            <w:top w:val="none" w:sz="0" w:space="0" w:color="auto"/>
            <w:left w:val="none" w:sz="0" w:space="0" w:color="auto"/>
            <w:bottom w:val="none" w:sz="0" w:space="0" w:color="auto"/>
            <w:right w:val="none" w:sz="0" w:space="0" w:color="auto"/>
          </w:divBdr>
        </w:div>
        <w:div w:id="1966884991">
          <w:marLeft w:val="0"/>
          <w:marRight w:val="0"/>
          <w:marTop w:val="120"/>
          <w:marBottom w:val="0"/>
          <w:divBdr>
            <w:top w:val="none" w:sz="0" w:space="0" w:color="auto"/>
            <w:left w:val="none" w:sz="0" w:space="0" w:color="auto"/>
            <w:bottom w:val="none" w:sz="0" w:space="0" w:color="auto"/>
            <w:right w:val="none" w:sz="0" w:space="0" w:color="auto"/>
          </w:divBdr>
        </w:div>
        <w:div w:id="1232042801">
          <w:marLeft w:val="0"/>
          <w:marRight w:val="0"/>
          <w:marTop w:val="0"/>
          <w:marBottom w:val="148"/>
          <w:divBdr>
            <w:top w:val="none" w:sz="0" w:space="0" w:color="auto"/>
            <w:left w:val="none" w:sz="0" w:space="0" w:color="auto"/>
            <w:bottom w:val="none" w:sz="0" w:space="0" w:color="auto"/>
            <w:right w:val="none" w:sz="0" w:space="0" w:color="auto"/>
          </w:divBdr>
        </w:div>
        <w:div w:id="1944652865">
          <w:marLeft w:val="0"/>
          <w:marRight w:val="0"/>
          <w:marTop w:val="120"/>
          <w:marBottom w:val="96"/>
          <w:divBdr>
            <w:top w:val="none" w:sz="0" w:space="0" w:color="auto"/>
            <w:left w:val="none" w:sz="0" w:space="0" w:color="auto"/>
            <w:bottom w:val="none" w:sz="0" w:space="0" w:color="auto"/>
            <w:right w:val="none" w:sz="0" w:space="0" w:color="auto"/>
          </w:divBdr>
          <w:divsChild>
            <w:div w:id="908004676">
              <w:marLeft w:val="0"/>
              <w:marRight w:val="0"/>
              <w:marTop w:val="0"/>
              <w:marBottom w:val="0"/>
              <w:divBdr>
                <w:top w:val="none" w:sz="0" w:space="0" w:color="auto"/>
                <w:left w:val="none" w:sz="0" w:space="0" w:color="auto"/>
                <w:bottom w:val="none" w:sz="0" w:space="0" w:color="auto"/>
                <w:right w:val="none" w:sz="0" w:space="0" w:color="auto"/>
              </w:divBdr>
            </w:div>
          </w:divsChild>
        </w:div>
        <w:div w:id="639042961">
          <w:marLeft w:val="0"/>
          <w:marRight w:val="0"/>
          <w:marTop w:val="120"/>
          <w:marBottom w:val="0"/>
          <w:divBdr>
            <w:top w:val="none" w:sz="0" w:space="0" w:color="auto"/>
            <w:left w:val="none" w:sz="0" w:space="0" w:color="auto"/>
            <w:bottom w:val="none" w:sz="0" w:space="0" w:color="auto"/>
            <w:right w:val="none" w:sz="0" w:space="0" w:color="auto"/>
          </w:divBdr>
        </w:div>
        <w:div w:id="266545524">
          <w:marLeft w:val="0"/>
          <w:marRight w:val="0"/>
          <w:marTop w:val="120"/>
          <w:marBottom w:val="0"/>
          <w:divBdr>
            <w:top w:val="none" w:sz="0" w:space="0" w:color="auto"/>
            <w:left w:val="none" w:sz="0" w:space="0" w:color="auto"/>
            <w:bottom w:val="none" w:sz="0" w:space="0" w:color="auto"/>
            <w:right w:val="none" w:sz="0" w:space="0" w:color="auto"/>
          </w:divBdr>
        </w:div>
        <w:div w:id="1792436842">
          <w:marLeft w:val="0"/>
          <w:marRight w:val="0"/>
          <w:marTop w:val="120"/>
          <w:marBottom w:val="0"/>
          <w:divBdr>
            <w:top w:val="none" w:sz="0" w:space="0" w:color="auto"/>
            <w:left w:val="none" w:sz="0" w:space="0" w:color="auto"/>
            <w:bottom w:val="none" w:sz="0" w:space="0" w:color="auto"/>
            <w:right w:val="none" w:sz="0" w:space="0" w:color="auto"/>
          </w:divBdr>
        </w:div>
        <w:div w:id="509218921">
          <w:marLeft w:val="0"/>
          <w:marRight w:val="0"/>
          <w:marTop w:val="120"/>
          <w:marBottom w:val="0"/>
          <w:divBdr>
            <w:top w:val="none" w:sz="0" w:space="0" w:color="auto"/>
            <w:left w:val="none" w:sz="0" w:space="0" w:color="auto"/>
            <w:bottom w:val="none" w:sz="0" w:space="0" w:color="auto"/>
            <w:right w:val="none" w:sz="0" w:space="0" w:color="auto"/>
          </w:divBdr>
        </w:div>
        <w:div w:id="498040478">
          <w:marLeft w:val="0"/>
          <w:marRight w:val="0"/>
          <w:marTop w:val="120"/>
          <w:marBottom w:val="0"/>
          <w:divBdr>
            <w:top w:val="none" w:sz="0" w:space="0" w:color="auto"/>
            <w:left w:val="none" w:sz="0" w:space="0" w:color="auto"/>
            <w:bottom w:val="none" w:sz="0" w:space="0" w:color="auto"/>
            <w:right w:val="none" w:sz="0" w:space="0" w:color="auto"/>
          </w:divBdr>
        </w:div>
        <w:div w:id="678122675">
          <w:marLeft w:val="0"/>
          <w:marRight w:val="0"/>
          <w:marTop w:val="120"/>
          <w:marBottom w:val="0"/>
          <w:divBdr>
            <w:top w:val="none" w:sz="0" w:space="0" w:color="auto"/>
            <w:left w:val="none" w:sz="0" w:space="0" w:color="auto"/>
            <w:bottom w:val="none" w:sz="0" w:space="0" w:color="auto"/>
            <w:right w:val="none" w:sz="0" w:space="0" w:color="auto"/>
          </w:divBdr>
        </w:div>
        <w:div w:id="1824852514">
          <w:marLeft w:val="0"/>
          <w:marRight w:val="0"/>
          <w:marTop w:val="120"/>
          <w:marBottom w:val="0"/>
          <w:divBdr>
            <w:top w:val="none" w:sz="0" w:space="0" w:color="auto"/>
            <w:left w:val="none" w:sz="0" w:space="0" w:color="auto"/>
            <w:bottom w:val="none" w:sz="0" w:space="0" w:color="auto"/>
            <w:right w:val="none" w:sz="0" w:space="0" w:color="auto"/>
          </w:divBdr>
        </w:div>
        <w:div w:id="1315453897">
          <w:marLeft w:val="0"/>
          <w:marRight w:val="0"/>
          <w:marTop w:val="120"/>
          <w:marBottom w:val="0"/>
          <w:divBdr>
            <w:top w:val="none" w:sz="0" w:space="0" w:color="auto"/>
            <w:left w:val="none" w:sz="0" w:space="0" w:color="auto"/>
            <w:bottom w:val="none" w:sz="0" w:space="0" w:color="auto"/>
            <w:right w:val="none" w:sz="0" w:space="0" w:color="auto"/>
          </w:divBdr>
        </w:div>
        <w:div w:id="520507790">
          <w:marLeft w:val="0"/>
          <w:marRight w:val="0"/>
          <w:marTop w:val="120"/>
          <w:marBottom w:val="0"/>
          <w:divBdr>
            <w:top w:val="none" w:sz="0" w:space="0" w:color="auto"/>
            <w:left w:val="none" w:sz="0" w:space="0" w:color="auto"/>
            <w:bottom w:val="none" w:sz="0" w:space="0" w:color="auto"/>
            <w:right w:val="none" w:sz="0" w:space="0" w:color="auto"/>
          </w:divBdr>
        </w:div>
        <w:div w:id="1511915907">
          <w:marLeft w:val="0"/>
          <w:marRight w:val="0"/>
          <w:marTop w:val="120"/>
          <w:marBottom w:val="0"/>
          <w:divBdr>
            <w:top w:val="none" w:sz="0" w:space="0" w:color="auto"/>
            <w:left w:val="none" w:sz="0" w:space="0" w:color="auto"/>
            <w:bottom w:val="none" w:sz="0" w:space="0" w:color="auto"/>
            <w:right w:val="none" w:sz="0" w:space="0" w:color="auto"/>
          </w:divBdr>
        </w:div>
        <w:div w:id="2003315785">
          <w:marLeft w:val="0"/>
          <w:marRight w:val="0"/>
          <w:marTop w:val="120"/>
          <w:marBottom w:val="0"/>
          <w:divBdr>
            <w:top w:val="none" w:sz="0" w:space="0" w:color="auto"/>
            <w:left w:val="none" w:sz="0" w:space="0" w:color="auto"/>
            <w:bottom w:val="none" w:sz="0" w:space="0" w:color="auto"/>
            <w:right w:val="none" w:sz="0" w:space="0" w:color="auto"/>
          </w:divBdr>
        </w:div>
        <w:div w:id="21514163">
          <w:marLeft w:val="0"/>
          <w:marRight w:val="0"/>
          <w:marTop w:val="120"/>
          <w:marBottom w:val="0"/>
          <w:divBdr>
            <w:top w:val="none" w:sz="0" w:space="0" w:color="auto"/>
            <w:left w:val="none" w:sz="0" w:space="0" w:color="auto"/>
            <w:bottom w:val="none" w:sz="0" w:space="0" w:color="auto"/>
            <w:right w:val="none" w:sz="0" w:space="0" w:color="auto"/>
          </w:divBdr>
        </w:div>
        <w:div w:id="1098020894">
          <w:marLeft w:val="0"/>
          <w:marRight w:val="0"/>
          <w:marTop w:val="120"/>
          <w:marBottom w:val="0"/>
          <w:divBdr>
            <w:top w:val="none" w:sz="0" w:space="0" w:color="auto"/>
            <w:left w:val="none" w:sz="0" w:space="0" w:color="auto"/>
            <w:bottom w:val="none" w:sz="0" w:space="0" w:color="auto"/>
            <w:right w:val="none" w:sz="0" w:space="0" w:color="auto"/>
          </w:divBdr>
        </w:div>
        <w:div w:id="1099717112">
          <w:marLeft w:val="0"/>
          <w:marRight w:val="0"/>
          <w:marTop w:val="120"/>
          <w:marBottom w:val="0"/>
          <w:divBdr>
            <w:top w:val="none" w:sz="0" w:space="0" w:color="auto"/>
            <w:left w:val="none" w:sz="0" w:space="0" w:color="auto"/>
            <w:bottom w:val="none" w:sz="0" w:space="0" w:color="auto"/>
            <w:right w:val="none" w:sz="0" w:space="0" w:color="auto"/>
          </w:divBdr>
        </w:div>
        <w:div w:id="330064512">
          <w:marLeft w:val="0"/>
          <w:marRight w:val="0"/>
          <w:marTop w:val="120"/>
          <w:marBottom w:val="0"/>
          <w:divBdr>
            <w:top w:val="none" w:sz="0" w:space="0" w:color="auto"/>
            <w:left w:val="none" w:sz="0" w:space="0" w:color="auto"/>
            <w:bottom w:val="none" w:sz="0" w:space="0" w:color="auto"/>
            <w:right w:val="none" w:sz="0" w:space="0" w:color="auto"/>
          </w:divBdr>
        </w:div>
        <w:div w:id="268465959">
          <w:marLeft w:val="0"/>
          <w:marRight w:val="0"/>
          <w:marTop w:val="0"/>
          <w:marBottom w:val="0"/>
          <w:divBdr>
            <w:top w:val="none" w:sz="0" w:space="0" w:color="auto"/>
            <w:left w:val="none" w:sz="0" w:space="0" w:color="auto"/>
            <w:bottom w:val="none" w:sz="0" w:space="0" w:color="auto"/>
            <w:right w:val="none" w:sz="0" w:space="0" w:color="auto"/>
          </w:divBdr>
          <w:divsChild>
            <w:div w:id="1698390200">
              <w:marLeft w:val="0"/>
              <w:marRight w:val="0"/>
              <w:marTop w:val="120"/>
              <w:marBottom w:val="0"/>
              <w:divBdr>
                <w:top w:val="none" w:sz="0" w:space="0" w:color="auto"/>
                <w:left w:val="none" w:sz="0" w:space="0" w:color="auto"/>
                <w:bottom w:val="none" w:sz="0" w:space="0" w:color="auto"/>
                <w:right w:val="none" w:sz="0" w:space="0" w:color="auto"/>
              </w:divBdr>
            </w:div>
          </w:divsChild>
        </w:div>
        <w:div w:id="1342930782">
          <w:marLeft w:val="0"/>
          <w:marRight w:val="0"/>
          <w:marTop w:val="0"/>
          <w:marBottom w:val="0"/>
          <w:divBdr>
            <w:top w:val="none" w:sz="0" w:space="0" w:color="auto"/>
            <w:left w:val="none" w:sz="0" w:space="0" w:color="auto"/>
            <w:bottom w:val="none" w:sz="0" w:space="0" w:color="auto"/>
            <w:right w:val="none" w:sz="0" w:space="0" w:color="auto"/>
          </w:divBdr>
        </w:div>
        <w:div w:id="1419323677">
          <w:marLeft w:val="0"/>
          <w:marRight w:val="0"/>
          <w:marTop w:val="120"/>
          <w:marBottom w:val="0"/>
          <w:divBdr>
            <w:top w:val="none" w:sz="0" w:space="0" w:color="auto"/>
            <w:left w:val="none" w:sz="0" w:space="0" w:color="auto"/>
            <w:bottom w:val="none" w:sz="0" w:space="0" w:color="auto"/>
            <w:right w:val="none" w:sz="0" w:space="0" w:color="auto"/>
          </w:divBdr>
        </w:div>
        <w:div w:id="1425417336">
          <w:marLeft w:val="0"/>
          <w:marRight w:val="0"/>
          <w:marTop w:val="120"/>
          <w:marBottom w:val="0"/>
          <w:divBdr>
            <w:top w:val="none" w:sz="0" w:space="0" w:color="auto"/>
            <w:left w:val="none" w:sz="0" w:space="0" w:color="auto"/>
            <w:bottom w:val="none" w:sz="0" w:space="0" w:color="auto"/>
            <w:right w:val="none" w:sz="0" w:space="0" w:color="auto"/>
          </w:divBdr>
        </w:div>
        <w:div w:id="496385539">
          <w:marLeft w:val="0"/>
          <w:marRight w:val="0"/>
          <w:marTop w:val="120"/>
          <w:marBottom w:val="0"/>
          <w:divBdr>
            <w:top w:val="none" w:sz="0" w:space="0" w:color="auto"/>
            <w:left w:val="none" w:sz="0" w:space="0" w:color="auto"/>
            <w:bottom w:val="none" w:sz="0" w:space="0" w:color="auto"/>
            <w:right w:val="none" w:sz="0" w:space="0" w:color="auto"/>
          </w:divBdr>
        </w:div>
        <w:div w:id="385763982">
          <w:marLeft w:val="0"/>
          <w:marRight w:val="0"/>
          <w:marTop w:val="120"/>
          <w:marBottom w:val="0"/>
          <w:divBdr>
            <w:top w:val="none" w:sz="0" w:space="0" w:color="auto"/>
            <w:left w:val="none" w:sz="0" w:space="0" w:color="auto"/>
            <w:bottom w:val="none" w:sz="0" w:space="0" w:color="auto"/>
            <w:right w:val="none" w:sz="0" w:space="0" w:color="auto"/>
          </w:divBdr>
        </w:div>
        <w:div w:id="1001080308">
          <w:marLeft w:val="0"/>
          <w:marRight w:val="0"/>
          <w:marTop w:val="120"/>
          <w:marBottom w:val="0"/>
          <w:divBdr>
            <w:top w:val="none" w:sz="0" w:space="0" w:color="auto"/>
            <w:left w:val="none" w:sz="0" w:space="0" w:color="auto"/>
            <w:bottom w:val="none" w:sz="0" w:space="0" w:color="auto"/>
            <w:right w:val="none" w:sz="0" w:space="0" w:color="auto"/>
          </w:divBdr>
        </w:div>
        <w:div w:id="775751628">
          <w:marLeft w:val="0"/>
          <w:marRight w:val="0"/>
          <w:marTop w:val="120"/>
          <w:marBottom w:val="0"/>
          <w:divBdr>
            <w:top w:val="none" w:sz="0" w:space="0" w:color="auto"/>
            <w:left w:val="none" w:sz="0" w:space="0" w:color="auto"/>
            <w:bottom w:val="none" w:sz="0" w:space="0" w:color="auto"/>
            <w:right w:val="none" w:sz="0" w:space="0" w:color="auto"/>
          </w:divBdr>
        </w:div>
        <w:div w:id="352928184">
          <w:marLeft w:val="0"/>
          <w:marRight w:val="0"/>
          <w:marTop w:val="120"/>
          <w:marBottom w:val="0"/>
          <w:divBdr>
            <w:top w:val="none" w:sz="0" w:space="0" w:color="auto"/>
            <w:left w:val="none" w:sz="0" w:space="0" w:color="auto"/>
            <w:bottom w:val="none" w:sz="0" w:space="0" w:color="auto"/>
            <w:right w:val="none" w:sz="0" w:space="0" w:color="auto"/>
          </w:divBdr>
        </w:div>
        <w:div w:id="1025012396">
          <w:marLeft w:val="0"/>
          <w:marRight w:val="0"/>
          <w:marTop w:val="120"/>
          <w:marBottom w:val="0"/>
          <w:divBdr>
            <w:top w:val="none" w:sz="0" w:space="0" w:color="auto"/>
            <w:left w:val="none" w:sz="0" w:space="0" w:color="auto"/>
            <w:bottom w:val="none" w:sz="0" w:space="0" w:color="auto"/>
            <w:right w:val="none" w:sz="0" w:space="0" w:color="auto"/>
          </w:divBdr>
        </w:div>
        <w:div w:id="1392001996">
          <w:marLeft w:val="0"/>
          <w:marRight w:val="0"/>
          <w:marTop w:val="120"/>
          <w:marBottom w:val="0"/>
          <w:divBdr>
            <w:top w:val="none" w:sz="0" w:space="0" w:color="auto"/>
            <w:left w:val="none" w:sz="0" w:space="0" w:color="auto"/>
            <w:bottom w:val="none" w:sz="0" w:space="0" w:color="auto"/>
            <w:right w:val="none" w:sz="0" w:space="0" w:color="auto"/>
          </w:divBdr>
        </w:div>
        <w:div w:id="101920471">
          <w:marLeft w:val="0"/>
          <w:marRight w:val="0"/>
          <w:marTop w:val="120"/>
          <w:marBottom w:val="0"/>
          <w:divBdr>
            <w:top w:val="none" w:sz="0" w:space="0" w:color="auto"/>
            <w:left w:val="none" w:sz="0" w:space="0" w:color="auto"/>
            <w:bottom w:val="none" w:sz="0" w:space="0" w:color="auto"/>
            <w:right w:val="none" w:sz="0" w:space="0" w:color="auto"/>
          </w:divBdr>
        </w:div>
        <w:div w:id="1928004007">
          <w:marLeft w:val="0"/>
          <w:marRight w:val="0"/>
          <w:marTop w:val="120"/>
          <w:marBottom w:val="0"/>
          <w:divBdr>
            <w:top w:val="none" w:sz="0" w:space="0" w:color="auto"/>
            <w:left w:val="none" w:sz="0" w:space="0" w:color="auto"/>
            <w:bottom w:val="none" w:sz="0" w:space="0" w:color="auto"/>
            <w:right w:val="none" w:sz="0" w:space="0" w:color="auto"/>
          </w:divBdr>
        </w:div>
        <w:div w:id="1781298971">
          <w:marLeft w:val="0"/>
          <w:marRight w:val="0"/>
          <w:marTop w:val="120"/>
          <w:marBottom w:val="0"/>
          <w:divBdr>
            <w:top w:val="none" w:sz="0" w:space="0" w:color="auto"/>
            <w:left w:val="none" w:sz="0" w:space="0" w:color="auto"/>
            <w:bottom w:val="none" w:sz="0" w:space="0" w:color="auto"/>
            <w:right w:val="none" w:sz="0" w:space="0" w:color="auto"/>
          </w:divBdr>
        </w:div>
        <w:div w:id="57828773">
          <w:marLeft w:val="0"/>
          <w:marRight w:val="0"/>
          <w:marTop w:val="120"/>
          <w:marBottom w:val="0"/>
          <w:divBdr>
            <w:top w:val="none" w:sz="0" w:space="0" w:color="auto"/>
            <w:left w:val="none" w:sz="0" w:space="0" w:color="auto"/>
            <w:bottom w:val="none" w:sz="0" w:space="0" w:color="auto"/>
            <w:right w:val="none" w:sz="0" w:space="0" w:color="auto"/>
          </w:divBdr>
        </w:div>
        <w:div w:id="276110806">
          <w:marLeft w:val="0"/>
          <w:marRight w:val="0"/>
          <w:marTop w:val="120"/>
          <w:marBottom w:val="0"/>
          <w:divBdr>
            <w:top w:val="none" w:sz="0" w:space="0" w:color="auto"/>
            <w:left w:val="none" w:sz="0" w:space="0" w:color="auto"/>
            <w:bottom w:val="none" w:sz="0" w:space="0" w:color="auto"/>
            <w:right w:val="none" w:sz="0" w:space="0" w:color="auto"/>
          </w:divBdr>
        </w:div>
        <w:div w:id="512577959">
          <w:marLeft w:val="0"/>
          <w:marRight w:val="0"/>
          <w:marTop w:val="120"/>
          <w:marBottom w:val="0"/>
          <w:divBdr>
            <w:top w:val="none" w:sz="0" w:space="0" w:color="auto"/>
            <w:left w:val="none" w:sz="0" w:space="0" w:color="auto"/>
            <w:bottom w:val="none" w:sz="0" w:space="0" w:color="auto"/>
            <w:right w:val="none" w:sz="0" w:space="0" w:color="auto"/>
          </w:divBdr>
        </w:div>
        <w:div w:id="586960835">
          <w:marLeft w:val="0"/>
          <w:marRight w:val="0"/>
          <w:marTop w:val="120"/>
          <w:marBottom w:val="0"/>
          <w:divBdr>
            <w:top w:val="none" w:sz="0" w:space="0" w:color="auto"/>
            <w:left w:val="none" w:sz="0" w:space="0" w:color="auto"/>
            <w:bottom w:val="none" w:sz="0" w:space="0" w:color="auto"/>
            <w:right w:val="none" w:sz="0" w:space="0" w:color="auto"/>
          </w:divBdr>
        </w:div>
        <w:div w:id="264920918">
          <w:marLeft w:val="0"/>
          <w:marRight w:val="0"/>
          <w:marTop w:val="120"/>
          <w:marBottom w:val="0"/>
          <w:divBdr>
            <w:top w:val="none" w:sz="0" w:space="0" w:color="auto"/>
            <w:left w:val="none" w:sz="0" w:space="0" w:color="auto"/>
            <w:bottom w:val="none" w:sz="0" w:space="0" w:color="auto"/>
            <w:right w:val="none" w:sz="0" w:space="0" w:color="auto"/>
          </w:divBdr>
        </w:div>
        <w:div w:id="108623218">
          <w:marLeft w:val="0"/>
          <w:marRight w:val="0"/>
          <w:marTop w:val="120"/>
          <w:marBottom w:val="0"/>
          <w:divBdr>
            <w:top w:val="none" w:sz="0" w:space="0" w:color="auto"/>
            <w:left w:val="none" w:sz="0" w:space="0" w:color="auto"/>
            <w:bottom w:val="none" w:sz="0" w:space="0" w:color="auto"/>
            <w:right w:val="none" w:sz="0" w:space="0" w:color="auto"/>
          </w:divBdr>
        </w:div>
        <w:div w:id="893203293">
          <w:marLeft w:val="0"/>
          <w:marRight w:val="0"/>
          <w:marTop w:val="120"/>
          <w:marBottom w:val="0"/>
          <w:divBdr>
            <w:top w:val="none" w:sz="0" w:space="0" w:color="auto"/>
            <w:left w:val="none" w:sz="0" w:space="0" w:color="auto"/>
            <w:bottom w:val="none" w:sz="0" w:space="0" w:color="auto"/>
            <w:right w:val="none" w:sz="0" w:space="0" w:color="auto"/>
          </w:divBdr>
        </w:div>
        <w:div w:id="540554436">
          <w:marLeft w:val="0"/>
          <w:marRight w:val="0"/>
          <w:marTop w:val="120"/>
          <w:marBottom w:val="0"/>
          <w:divBdr>
            <w:top w:val="none" w:sz="0" w:space="0" w:color="auto"/>
            <w:left w:val="none" w:sz="0" w:space="0" w:color="auto"/>
            <w:bottom w:val="none" w:sz="0" w:space="0" w:color="auto"/>
            <w:right w:val="none" w:sz="0" w:space="0" w:color="auto"/>
          </w:divBdr>
        </w:div>
        <w:div w:id="1363483053">
          <w:marLeft w:val="0"/>
          <w:marRight w:val="0"/>
          <w:marTop w:val="120"/>
          <w:marBottom w:val="0"/>
          <w:divBdr>
            <w:top w:val="none" w:sz="0" w:space="0" w:color="auto"/>
            <w:left w:val="none" w:sz="0" w:space="0" w:color="auto"/>
            <w:bottom w:val="none" w:sz="0" w:space="0" w:color="auto"/>
            <w:right w:val="none" w:sz="0" w:space="0" w:color="auto"/>
          </w:divBdr>
        </w:div>
        <w:div w:id="524489471">
          <w:marLeft w:val="0"/>
          <w:marRight w:val="0"/>
          <w:marTop w:val="120"/>
          <w:marBottom w:val="0"/>
          <w:divBdr>
            <w:top w:val="none" w:sz="0" w:space="0" w:color="auto"/>
            <w:left w:val="none" w:sz="0" w:space="0" w:color="auto"/>
            <w:bottom w:val="none" w:sz="0" w:space="0" w:color="auto"/>
            <w:right w:val="none" w:sz="0" w:space="0" w:color="auto"/>
          </w:divBdr>
        </w:div>
        <w:div w:id="1598630940">
          <w:marLeft w:val="0"/>
          <w:marRight w:val="0"/>
          <w:marTop w:val="120"/>
          <w:marBottom w:val="0"/>
          <w:divBdr>
            <w:top w:val="none" w:sz="0" w:space="0" w:color="auto"/>
            <w:left w:val="none" w:sz="0" w:space="0" w:color="auto"/>
            <w:bottom w:val="none" w:sz="0" w:space="0" w:color="auto"/>
            <w:right w:val="none" w:sz="0" w:space="0" w:color="auto"/>
          </w:divBdr>
        </w:div>
        <w:div w:id="1239482942">
          <w:marLeft w:val="0"/>
          <w:marRight w:val="0"/>
          <w:marTop w:val="120"/>
          <w:marBottom w:val="0"/>
          <w:divBdr>
            <w:top w:val="none" w:sz="0" w:space="0" w:color="auto"/>
            <w:left w:val="none" w:sz="0" w:space="0" w:color="auto"/>
            <w:bottom w:val="none" w:sz="0" w:space="0" w:color="auto"/>
            <w:right w:val="none" w:sz="0" w:space="0" w:color="auto"/>
          </w:divBdr>
        </w:div>
        <w:div w:id="440034292">
          <w:marLeft w:val="0"/>
          <w:marRight w:val="0"/>
          <w:marTop w:val="120"/>
          <w:marBottom w:val="0"/>
          <w:divBdr>
            <w:top w:val="none" w:sz="0" w:space="0" w:color="auto"/>
            <w:left w:val="none" w:sz="0" w:space="0" w:color="auto"/>
            <w:bottom w:val="none" w:sz="0" w:space="0" w:color="auto"/>
            <w:right w:val="none" w:sz="0" w:space="0" w:color="auto"/>
          </w:divBdr>
        </w:div>
        <w:div w:id="1015308277">
          <w:marLeft w:val="0"/>
          <w:marRight w:val="0"/>
          <w:marTop w:val="120"/>
          <w:marBottom w:val="0"/>
          <w:divBdr>
            <w:top w:val="none" w:sz="0" w:space="0" w:color="auto"/>
            <w:left w:val="none" w:sz="0" w:space="0" w:color="auto"/>
            <w:bottom w:val="none" w:sz="0" w:space="0" w:color="auto"/>
            <w:right w:val="none" w:sz="0" w:space="0" w:color="auto"/>
          </w:divBdr>
        </w:div>
        <w:div w:id="1494758457">
          <w:marLeft w:val="0"/>
          <w:marRight w:val="0"/>
          <w:marTop w:val="120"/>
          <w:marBottom w:val="0"/>
          <w:divBdr>
            <w:top w:val="none" w:sz="0" w:space="0" w:color="auto"/>
            <w:left w:val="none" w:sz="0" w:space="0" w:color="auto"/>
            <w:bottom w:val="none" w:sz="0" w:space="0" w:color="auto"/>
            <w:right w:val="none" w:sz="0" w:space="0" w:color="auto"/>
          </w:divBdr>
        </w:div>
        <w:div w:id="150023223">
          <w:marLeft w:val="0"/>
          <w:marRight w:val="0"/>
          <w:marTop w:val="120"/>
          <w:marBottom w:val="0"/>
          <w:divBdr>
            <w:top w:val="none" w:sz="0" w:space="0" w:color="auto"/>
            <w:left w:val="none" w:sz="0" w:space="0" w:color="auto"/>
            <w:bottom w:val="none" w:sz="0" w:space="0" w:color="auto"/>
            <w:right w:val="none" w:sz="0" w:space="0" w:color="auto"/>
          </w:divBdr>
        </w:div>
        <w:div w:id="1152023606">
          <w:marLeft w:val="0"/>
          <w:marRight w:val="0"/>
          <w:marTop w:val="120"/>
          <w:marBottom w:val="0"/>
          <w:divBdr>
            <w:top w:val="none" w:sz="0" w:space="0" w:color="auto"/>
            <w:left w:val="none" w:sz="0" w:space="0" w:color="auto"/>
            <w:bottom w:val="none" w:sz="0" w:space="0" w:color="auto"/>
            <w:right w:val="none" w:sz="0" w:space="0" w:color="auto"/>
          </w:divBdr>
        </w:div>
        <w:div w:id="1515071598">
          <w:marLeft w:val="0"/>
          <w:marRight w:val="0"/>
          <w:marTop w:val="120"/>
          <w:marBottom w:val="0"/>
          <w:divBdr>
            <w:top w:val="none" w:sz="0" w:space="0" w:color="auto"/>
            <w:left w:val="none" w:sz="0" w:space="0" w:color="auto"/>
            <w:bottom w:val="none" w:sz="0" w:space="0" w:color="auto"/>
            <w:right w:val="none" w:sz="0" w:space="0" w:color="auto"/>
          </w:divBdr>
        </w:div>
        <w:div w:id="204831283">
          <w:marLeft w:val="0"/>
          <w:marRight w:val="0"/>
          <w:marTop w:val="120"/>
          <w:marBottom w:val="0"/>
          <w:divBdr>
            <w:top w:val="none" w:sz="0" w:space="0" w:color="auto"/>
            <w:left w:val="none" w:sz="0" w:space="0" w:color="auto"/>
            <w:bottom w:val="none" w:sz="0" w:space="0" w:color="auto"/>
            <w:right w:val="none" w:sz="0" w:space="0" w:color="auto"/>
          </w:divBdr>
        </w:div>
        <w:div w:id="374820196">
          <w:marLeft w:val="0"/>
          <w:marRight w:val="0"/>
          <w:marTop w:val="120"/>
          <w:marBottom w:val="0"/>
          <w:divBdr>
            <w:top w:val="none" w:sz="0" w:space="0" w:color="auto"/>
            <w:left w:val="none" w:sz="0" w:space="0" w:color="auto"/>
            <w:bottom w:val="none" w:sz="0" w:space="0" w:color="auto"/>
            <w:right w:val="none" w:sz="0" w:space="0" w:color="auto"/>
          </w:divBdr>
        </w:div>
        <w:div w:id="163785960">
          <w:marLeft w:val="0"/>
          <w:marRight w:val="0"/>
          <w:marTop w:val="120"/>
          <w:marBottom w:val="0"/>
          <w:divBdr>
            <w:top w:val="none" w:sz="0" w:space="0" w:color="auto"/>
            <w:left w:val="none" w:sz="0" w:space="0" w:color="auto"/>
            <w:bottom w:val="none" w:sz="0" w:space="0" w:color="auto"/>
            <w:right w:val="none" w:sz="0" w:space="0" w:color="auto"/>
          </w:divBdr>
        </w:div>
        <w:div w:id="1643847178">
          <w:marLeft w:val="0"/>
          <w:marRight w:val="0"/>
          <w:marTop w:val="120"/>
          <w:marBottom w:val="0"/>
          <w:divBdr>
            <w:top w:val="none" w:sz="0" w:space="0" w:color="auto"/>
            <w:left w:val="none" w:sz="0" w:space="0" w:color="auto"/>
            <w:bottom w:val="none" w:sz="0" w:space="0" w:color="auto"/>
            <w:right w:val="none" w:sz="0" w:space="0" w:color="auto"/>
          </w:divBdr>
        </w:div>
        <w:div w:id="1842309082">
          <w:marLeft w:val="0"/>
          <w:marRight w:val="0"/>
          <w:marTop w:val="120"/>
          <w:marBottom w:val="0"/>
          <w:divBdr>
            <w:top w:val="none" w:sz="0" w:space="0" w:color="auto"/>
            <w:left w:val="none" w:sz="0" w:space="0" w:color="auto"/>
            <w:bottom w:val="none" w:sz="0" w:space="0" w:color="auto"/>
            <w:right w:val="none" w:sz="0" w:space="0" w:color="auto"/>
          </w:divBdr>
        </w:div>
        <w:div w:id="1244870969">
          <w:marLeft w:val="0"/>
          <w:marRight w:val="0"/>
          <w:marTop w:val="120"/>
          <w:marBottom w:val="0"/>
          <w:divBdr>
            <w:top w:val="none" w:sz="0" w:space="0" w:color="auto"/>
            <w:left w:val="none" w:sz="0" w:space="0" w:color="auto"/>
            <w:bottom w:val="none" w:sz="0" w:space="0" w:color="auto"/>
            <w:right w:val="none" w:sz="0" w:space="0" w:color="auto"/>
          </w:divBdr>
        </w:div>
        <w:div w:id="1291593475">
          <w:marLeft w:val="0"/>
          <w:marRight w:val="0"/>
          <w:marTop w:val="120"/>
          <w:marBottom w:val="0"/>
          <w:divBdr>
            <w:top w:val="none" w:sz="0" w:space="0" w:color="auto"/>
            <w:left w:val="none" w:sz="0" w:space="0" w:color="auto"/>
            <w:bottom w:val="none" w:sz="0" w:space="0" w:color="auto"/>
            <w:right w:val="none" w:sz="0" w:space="0" w:color="auto"/>
          </w:divBdr>
        </w:div>
        <w:div w:id="941960482">
          <w:marLeft w:val="0"/>
          <w:marRight w:val="0"/>
          <w:marTop w:val="120"/>
          <w:marBottom w:val="0"/>
          <w:divBdr>
            <w:top w:val="none" w:sz="0" w:space="0" w:color="auto"/>
            <w:left w:val="none" w:sz="0" w:space="0" w:color="auto"/>
            <w:bottom w:val="none" w:sz="0" w:space="0" w:color="auto"/>
            <w:right w:val="none" w:sz="0" w:space="0" w:color="auto"/>
          </w:divBdr>
        </w:div>
        <w:div w:id="139420876">
          <w:marLeft w:val="0"/>
          <w:marRight w:val="0"/>
          <w:marTop w:val="120"/>
          <w:marBottom w:val="0"/>
          <w:divBdr>
            <w:top w:val="none" w:sz="0" w:space="0" w:color="auto"/>
            <w:left w:val="none" w:sz="0" w:space="0" w:color="auto"/>
            <w:bottom w:val="none" w:sz="0" w:space="0" w:color="auto"/>
            <w:right w:val="none" w:sz="0" w:space="0" w:color="auto"/>
          </w:divBdr>
        </w:div>
        <w:div w:id="2140487676">
          <w:marLeft w:val="0"/>
          <w:marRight w:val="0"/>
          <w:marTop w:val="120"/>
          <w:marBottom w:val="0"/>
          <w:divBdr>
            <w:top w:val="none" w:sz="0" w:space="0" w:color="auto"/>
            <w:left w:val="none" w:sz="0" w:space="0" w:color="auto"/>
            <w:bottom w:val="none" w:sz="0" w:space="0" w:color="auto"/>
            <w:right w:val="none" w:sz="0" w:space="0" w:color="auto"/>
          </w:divBdr>
        </w:div>
        <w:div w:id="845824125">
          <w:marLeft w:val="0"/>
          <w:marRight w:val="0"/>
          <w:marTop w:val="120"/>
          <w:marBottom w:val="0"/>
          <w:divBdr>
            <w:top w:val="none" w:sz="0" w:space="0" w:color="auto"/>
            <w:left w:val="none" w:sz="0" w:space="0" w:color="auto"/>
            <w:bottom w:val="none" w:sz="0" w:space="0" w:color="auto"/>
            <w:right w:val="none" w:sz="0" w:space="0" w:color="auto"/>
          </w:divBdr>
        </w:div>
        <w:div w:id="335036713">
          <w:marLeft w:val="0"/>
          <w:marRight w:val="0"/>
          <w:marTop w:val="120"/>
          <w:marBottom w:val="0"/>
          <w:divBdr>
            <w:top w:val="none" w:sz="0" w:space="0" w:color="auto"/>
            <w:left w:val="none" w:sz="0" w:space="0" w:color="auto"/>
            <w:bottom w:val="none" w:sz="0" w:space="0" w:color="auto"/>
            <w:right w:val="none" w:sz="0" w:space="0" w:color="auto"/>
          </w:divBdr>
        </w:div>
        <w:div w:id="1625192338">
          <w:marLeft w:val="0"/>
          <w:marRight w:val="0"/>
          <w:marTop w:val="120"/>
          <w:marBottom w:val="0"/>
          <w:divBdr>
            <w:top w:val="none" w:sz="0" w:space="0" w:color="auto"/>
            <w:left w:val="none" w:sz="0" w:space="0" w:color="auto"/>
            <w:bottom w:val="none" w:sz="0" w:space="0" w:color="auto"/>
            <w:right w:val="none" w:sz="0" w:space="0" w:color="auto"/>
          </w:divBdr>
        </w:div>
        <w:div w:id="1052848853">
          <w:marLeft w:val="0"/>
          <w:marRight w:val="0"/>
          <w:marTop w:val="120"/>
          <w:marBottom w:val="0"/>
          <w:divBdr>
            <w:top w:val="none" w:sz="0" w:space="0" w:color="auto"/>
            <w:left w:val="none" w:sz="0" w:space="0" w:color="auto"/>
            <w:bottom w:val="none" w:sz="0" w:space="0" w:color="auto"/>
            <w:right w:val="none" w:sz="0" w:space="0" w:color="auto"/>
          </w:divBdr>
        </w:div>
        <w:div w:id="983462574">
          <w:marLeft w:val="0"/>
          <w:marRight w:val="0"/>
          <w:marTop w:val="120"/>
          <w:marBottom w:val="0"/>
          <w:divBdr>
            <w:top w:val="none" w:sz="0" w:space="0" w:color="auto"/>
            <w:left w:val="none" w:sz="0" w:space="0" w:color="auto"/>
            <w:bottom w:val="none" w:sz="0" w:space="0" w:color="auto"/>
            <w:right w:val="none" w:sz="0" w:space="0" w:color="auto"/>
          </w:divBdr>
        </w:div>
        <w:div w:id="408305738">
          <w:marLeft w:val="0"/>
          <w:marRight w:val="0"/>
          <w:marTop w:val="120"/>
          <w:marBottom w:val="0"/>
          <w:divBdr>
            <w:top w:val="none" w:sz="0" w:space="0" w:color="auto"/>
            <w:left w:val="none" w:sz="0" w:space="0" w:color="auto"/>
            <w:bottom w:val="none" w:sz="0" w:space="0" w:color="auto"/>
            <w:right w:val="none" w:sz="0" w:space="0" w:color="auto"/>
          </w:divBdr>
        </w:div>
        <w:div w:id="1908105177">
          <w:marLeft w:val="0"/>
          <w:marRight w:val="0"/>
          <w:marTop w:val="120"/>
          <w:marBottom w:val="0"/>
          <w:divBdr>
            <w:top w:val="none" w:sz="0" w:space="0" w:color="auto"/>
            <w:left w:val="none" w:sz="0" w:space="0" w:color="auto"/>
            <w:bottom w:val="none" w:sz="0" w:space="0" w:color="auto"/>
            <w:right w:val="none" w:sz="0" w:space="0" w:color="auto"/>
          </w:divBdr>
        </w:div>
        <w:div w:id="743649718">
          <w:marLeft w:val="0"/>
          <w:marRight w:val="0"/>
          <w:marTop w:val="120"/>
          <w:marBottom w:val="0"/>
          <w:divBdr>
            <w:top w:val="none" w:sz="0" w:space="0" w:color="auto"/>
            <w:left w:val="none" w:sz="0" w:space="0" w:color="auto"/>
            <w:bottom w:val="none" w:sz="0" w:space="0" w:color="auto"/>
            <w:right w:val="none" w:sz="0" w:space="0" w:color="auto"/>
          </w:divBdr>
        </w:div>
        <w:div w:id="594174522">
          <w:marLeft w:val="0"/>
          <w:marRight w:val="0"/>
          <w:marTop w:val="120"/>
          <w:marBottom w:val="0"/>
          <w:divBdr>
            <w:top w:val="none" w:sz="0" w:space="0" w:color="auto"/>
            <w:left w:val="none" w:sz="0" w:space="0" w:color="auto"/>
            <w:bottom w:val="none" w:sz="0" w:space="0" w:color="auto"/>
            <w:right w:val="none" w:sz="0" w:space="0" w:color="auto"/>
          </w:divBdr>
        </w:div>
        <w:div w:id="31275016">
          <w:marLeft w:val="0"/>
          <w:marRight w:val="0"/>
          <w:marTop w:val="120"/>
          <w:marBottom w:val="0"/>
          <w:divBdr>
            <w:top w:val="none" w:sz="0" w:space="0" w:color="auto"/>
            <w:left w:val="none" w:sz="0" w:space="0" w:color="auto"/>
            <w:bottom w:val="none" w:sz="0" w:space="0" w:color="auto"/>
            <w:right w:val="none" w:sz="0" w:space="0" w:color="auto"/>
          </w:divBdr>
        </w:div>
        <w:div w:id="847981617">
          <w:marLeft w:val="0"/>
          <w:marRight w:val="0"/>
          <w:marTop w:val="120"/>
          <w:marBottom w:val="0"/>
          <w:divBdr>
            <w:top w:val="none" w:sz="0" w:space="0" w:color="auto"/>
            <w:left w:val="none" w:sz="0" w:space="0" w:color="auto"/>
            <w:bottom w:val="none" w:sz="0" w:space="0" w:color="auto"/>
            <w:right w:val="none" w:sz="0" w:space="0" w:color="auto"/>
          </w:divBdr>
        </w:div>
        <w:div w:id="1671176316">
          <w:marLeft w:val="0"/>
          <w:marRight w:val="0"/>
          <w:marTop w:val="120"/>
          <w:marBottom w:val="0"/>
          <w:divBdr>
            <w:top w:val="none" w:sz="0" w:space="0" w:color="auto"/>
            <w:left w:val="none" w:sz="0" w:space="0" w:color="auto"/>
            <w:bottom w:val="none" w:sz="0" w:space="0" w:color="auto"/>
            <w:right w:val="none" w:sz="0" w:space="0" w:color="auto"/>
          </w:divBdr>
        </w:div>
        <w:div w:id="1243100747">
          <w:marLeft w:val="0"/>
          <w:marRight w:val="0"/>
          <w:marTop w:val="120"/>
          <w:marBottom w:val="0"/>
          <w:divBdr>
            <w:top w:val="none" w:sz="0" w:space="0" w:color="auto"/>
            <w:left w:val="none" w:sz="0" w:space="0" w:color="auto"/>
            <w:bottom w:val="none" w:sz="0" w:space="0" w:color="auto"/>
            <w:right w:val="none" w:sz="0" w:space="0" w:color="auto"/>
          </w:divBdr>
        </w:div>
        <w:div w:id="1746146995">
          <w:marLeft w:val="0"/>
          <w:marRight w:val="0"/>
          <w:marTop w:val="120"/>
          <w:marBottom w:val="0"/>
          <w:divBdr>
            <w:top w:val="none" w:sz="0" w:space="0" w:color="auto"/>
            <w:left w:val="none" w:sz="0" w:space="0" w:color="auto"/>
            <w:bottom w:val="none" w:sz="0" w:space="0" w:color="auto"/>
            <w:right w:val="none" w:sz="0" w:space="0" w:color="auto"/>
          </w:divBdr>
        </w:div>
        <w:div w:id="1333215765">
          <w:marLeft w:val="0"/>
          <w:marRight w:val="0"/>
          <w:marTop w:val="120"/>
          <w:marBottom w:val="0"/>
          <w:divBdr>
            <w:top w:val="none" w:sz="0" w:space="0" w:color="auto"/>
            <w:left w:val="none" w:sz="0" w:space="0" w:color="auto"/>
            <w:bottom w:val="none" w:sz="0" w:space="0" w:color="auto"/>
            <w:right w:val="none" w:sz="0" w:space="0" w:color="auto"/>
          </w:divBdr>
        </w:div>
        <w:div w:id="1156799722">
          <w:marLeft w:val="0"/>
          <w:marRight w:val="0"/>
          <w:marTop w:val="120"/>
          <w:marBottom w:val="0"/>
          <w:divBdr>
            <w:top w:val="none" w:sz="0" w:space="0" w:color="auto"/>
            <w:left w:val="none" w:sz="0" w:space="0" w:color="auto"/>
            <w:bottom w:val="none" w:sz="0" w:space="0" w:color="auto"/>
            <w:right w:val="none" w:sz="0" w:space="0" w:color="auto"/>
          </w:divBdr>
        </w:div>
        <w:div w:id="561403189">
          <w:marLeft w:val="0"/>
          <w:marRight w:val="0"/>
          <w:marTop w:val="120"/>
          <w:marBottom w:val="0"/>
          <w:divBdr>
            <w:top w:val="none" w:sz="0" w:space="0" w:color="auto"/>
            <w:left w:val="none" w:sz="0" w:space="0" w:color="auto"/>
            <w:bottom w:val="none" w:sz="0" w:space="0" w:color="auto"/>
            <w:right w:val="none" w:sz="0" w:space="0" w:color="auto"/>
          </w:divBdr>
        </w:div>
        <w:div w:id="1913735460">
          <w:marLeft w:val="0"/>
          <w:marRight w:val="0"/>
          <w:marTop w:val="120"/>
          <w:marBottom w:val="0"/>
          <w:divBdr>
            <w:top w:val="none" w:sz="0" w:space="0" w:color="auto"/>
            <w:left w:val="none" w:sz="0" w:space="0" w:color="auto"/>
            <w:bottom w:val="none" w:sz="0" w:space="0" w:color="auto"/>
            <w:right w:val="none" w:sz="0" w:space="0" w:color="auto"/>
          </w:divBdr>
        </w:div>
        <w:div w:id="397478648">
          <w:marLeft w:val="0"/>
          <w:marRight w:val="0"/>
          <w:marTop w:val="120"/>
          <w:marBottom w:val="0"/>
          <w:divBdr>
            <w:top w:val="none" w:sz="0" w:space="0" w:color="auto"/>
            <w:left w:val="none" w:sz="0" w:space="0" w:color="auto"/>
            <w:bottom w:val="none" w:sz="0" w:space="0" w:color="auto"/>
            <w:right w:val="none" w:sz="0" w:space="0" w:color="auto"/>
          </w:divBdr>
        </w:div>
        <w:div w:id="1746803773">
          <w:marLeft w:val="0"/>
          <w:marRight w:val="0"/>
          <w:marTop w:val="120"/>
          <w:marBottom w:val="0"/>
          <w:divBdr>
            <w:top w:val="none" w:sz="0" w:space="0" w:color="auto"/>
            <w:left w:val="none" w:sz="0" w:space="0" w:color="auto"/>
            <w:bottom w:val="none" w:sz="0" w:space="0" w:color="auto"/>
            <w:right w:val="none" w:sz="0" w:space="0" w:color="auto"/>
          </w:divBdr>
        </w:div>
        <w:div w:id="1777754172">
          <w:marLeft w:val="0"/>
          <w:marRight w:val="0"/>
          <w:marTop w:val="120"/>
          <w:marBottom w:val="0"/>
          <w:divBdr>
            <w:top w:val="none" w:sz="0" w:space="0" w:color="auto"/>
            <w:left w:val="none" w:sz="0" w:space="0" w:color="auto"/>
            <w:bottom w:val="none" w:sz="0" w:space="0" w:color="auto"/>
            <w:right w:val="none" w:sz="0" w:space="0" w:color="auto"/>
          </w:divBdr>
        </w:div>
        <w:div w:id="153648985">
          <w:marLeft w:val="0"/>
          <w:marRight w:val="0"/>
          <w:marTop w:val="120"/>
          <w:marBottom w:val="0"/>
          <w:divBdr>
            <w:top w:val="none" w:sz="0" w:space="0" w:color="auto"/>
            <w:left w:val="none" w:sz="0" w:space="0" w:color="auto"/>
            <w:bottom w:val="none" w:sz="0" w:space="0" w:color="auto"/>
            <w:right w:val="none" w:sz="0" w:space="0" w:color="auto"/>
          </w:divBdr>
        </w:div>
        <w:div w:id="572475686">
          <w:marLeft w:val="0"/>
          <w:marRight w:val="0"/>
          <w:marTop w:val="120"/>
          <w:marBottom w:val="0"/>
          <w:divBdr>
            <w:top w:val="none" w:sz="0" w:space="0" w:color="auto"/>
            <w:left w:val="none" w:sz="0" w:space="0" w:color="auto"/>
            <w:bottom w:val="none" w:sz="0" w:space="0" w:color="auto"/>
            <w:right w:val="none" w:sz="0" w:space="0" w:color="auto"/>
          </w:divBdr>
        </w:div>
        <w:div w:id="1489398235">
          <w:marLeft w:val="0"/>
          <w:marRight w:val="0"/>
          <w:marTop w:val="120"/>
          <w:marBottom w:val="0"/>
          <w:divBdr>
            <w:top w:val="none" w:sz="0" w:space="0" w:color="auto"/>
            <w:left w:val="none" w:sz="0" w:space="0" w:color="auto"/>
            <w:bottom w:val="none" w:sz="0" w:space="0" w:color="auto"/>
            <w:right w:val="none" w:sz="0" w:space="0" w:color="auto"/>
          </w:divBdr>
        </w:div>
        <w:div w:id="341274859">
          <w:marLeft w:val="0"/>
          <w:marRight w:val="0"/>
          <w:marTop w:val="120"/>
          <w:marBottom w:val="0"/>
          <w:divBdr>
            <w:top w:val="none" w:sz="0" w:space="0" w:color="auto"/>
            <w:left w:val="none" w:sz="0" w:space="0" w:color="auto"/>
            <w:bottom w:val="none" w:sz="0" w:space="0" w:color="auto"/>
            <w:right w:val="none" w:sz="0" w:space="0" w:color="auto"/>
          </w:divBdr>
        </w:div>
        <w:div w:id="455954301">
          <w:marLeft w:val="0"/>
          <w:marRight w:val="0"/>
          <w:marTop w:val="120"/>
          <w:marBottom w:val="0"/>
          <w:divBdr>
            <w:top w:val="none" w:sz="0" w:space="0" w:color="auto"/>
            <w:left w:val="none" w:sz="0" w:space="0" w:color="auto"/>
            <w:bottom w:val="none" w:sz="0" w:space="0" w:color="auto"/>
            <w:right w:val="none" w:sz="0" w:space="0" w:color="auto"/>
          </w:divBdr>
        </w:div>
        <w:div w:id="60563406">
          <w:marLeft w:val="0"/>
          <w:marRight w:val="0"/>
          <w:marTop w:val="120"/>
          <w:marBottom w:val="0"/>
          <w:divBdr>
            <w:top w:val="none" w:sz="0" w:space="0" w:color="auto"/>
            <w:left w:val="none" w:sz="0" w:space="0" w:color="auto"/>
            <w:bottom w:val="none" w:sz="0" w:space="0" w:color="auto"/>
            <w:right w:val="none" w:sz="0" w:space="0" w:color="auto"/>
          </w:divBdr>
        </w:div>
        <w:div w:id="822163014">
          <w:marLeft w:val="0"/>
          <w:marRight w:val="0"/>
          <w:marTop w:val="120"/>
          <w:marBottom w:val="0"/>
          <w:divBdr>
            <w:top w:val="none" w:sz="0" w:space="0" w:color="auto"/>
            <w:left w:val="none" w:sz="0" w:space="0" w:color="auto"/>
            <w:bottom w:val="none" w:sz="0" w:space="0" w:color="auto"/>
            <w:right w:val="none" w:sz="0" w:space="0" w:color="auto"/>
          </w:divBdr>
        </w:div>
        <w:div w:id="1024868442">
          <w:marLeft w:val="0"/>
          <w:marRight w:val="0"/>
          <w:marTop w:val="120"/>
          <w:marBottom w:val="0"/>
          <w:divBdr>
            <w:top w:val="none" w:sz="0" w:space="0" w:color="auto"/>
            <w:left w:val="none" w:sz="0" w:space="0" w:color="auto"/>
            <w:bottom w:val="none" w:sz="0" w:space="0" w:color="auto"/>
            <w:right w:val="none" w:sz="0" w:space="0" w:color="auto"/>
          </w:divBdr>
        </w:div>
        <w:div w:id="1733578132">
          <w:marLeft w:val="0"/>
          <w:marRight w:val="0"/>
          <w:marTop w:val="120"/>
          <w:marBottom w:val="0"/>
          <w:divBdr>
            <w:top w:val="none" w:sz="0" w:space="0" w:color="auto"/>
            <w:left w:val="none" w:sz="0" w:space="0" w:color="auto"/>
            <w:bottom w:val="none" w:sz="0" w:space="0" w:color="auto"/>
            <w:right w:val="none" w:sz="0" w:space="0" w:color="auto"/>
          </w:divBdr>
        </w:div>
        <w:div w:id="967399880">
          <w:marLeft w:val="0"/>
          <w:marRight w:val="0"/>
          <w:marTop w:val="120"/>
          <w:marBottom w:val="0"/>
          <w:divBdr>
            <w:top w:val="none" w:sz="0" w:space="0" w:color="auto"/>
            <w:left w:val="none" w:sz="0" w:space="0" w:color="auto"/>
            <w:bottom w:val="none" w:sz="0" w:space="0" w:color="auto"/>
            <w:right w:val="none" w:sz="0" w:space="0" w:color="auto"/>
          </w:divBdr>
        </w:div>
        <w:div w:id="1867013504">
          <w:marLeft w:val="0"/>
          <w:marRight w:val="0"/>
          <w:marTop w:val="120"/>
          <w:marBottom w:val="0"/>
          <w:divBdr>
            <w:top w:val="none" w:sz="0" w:space="0" w:color="auto"/>
            <w:left w:val="none" w:sz="0" w:space="0" w:color="auto"/>
            <w:bottom w:val="none" w:sz="0" w:space="0" w:color="auto"/>
            <w:right w:val="none" w:sz="0" w:space="0" w:color="auto"/>
          </w:divBdr>
        </w:div>
        <w:div w:id="285430362">
          <w:marLeft w:val="0"/>
          <w:marRight w:val="0"/>
          <w:marTop w:val="120"/>
          <w:marBottom w:val="0"/>
          <w:divBdr>
            <w:top w:val="none" w:sz="0" w:space="0" w:color="auto"/>
            <w:left w:val="none" w:sz="0" w:space="0" w:color="auto"/>
            <w:bottom w:val="none" w:sz="0" w:space="0" w:color="auto"/>
            <w:right w:val="none" w:sz="0" w:space="0" w:color="auto"/>
          </w:divBdr>
        </w:div>
        <w:div w:id="1711109762">
          <w:marLeft w:val="0"/>
          <w:marRight w:val="0"/>
          <w:marTop w:val="120"/>
          <w:marBottom w:val="0"/>
          <w:divBdr>
            <w:top w:val="none" w:sz="0" w:space="0" w:color="auto"/>
            <w:left w:val="none" w:sz="0" w:space="0" w:color="auto"/>
            <w:bottom w:val="none" w:sz="0" w:space="0" w:color="auto"/>
            <w:right w:val="none" w:sz="0" w:space="0" w:color="auto"/>
          </w:divBdr>
        </w:div>
        <w:div w:id="143083245">
          <w:marLeft w:val="0"/>
          <w:marRight w:val="0"/>
          <w:marTop w:val="120"/>
          <w:marBottom w:val="0"/>
          <w:divBdr>
            <w:top w:val="none" w:sz="0" w:space="0" w:color="auto"/>
            <w:left w:val="none" w:sz="0" w:space="0" w:color="auto"/>
            <w:bottom w:val="none" w:sz="0" w:space="0" w:color="auto"/>
            <w:right w:val="none" w:sz="0" w:space="0" w:color="auto"/>
          </w:divBdr>
        </w:div>
        <w:div w:id="2146729450">
          <w:marLeft w:val="0"/>
          <w:marRight w:val="0"/>
          <w:marTop w:val="120"/>
          <w:marBottom w:val="0"/>
          <w:divBdr>
            <w:top w:val="none" w:sz="0" w:space="0" w:color="auto"/>
            <w:left w:val="none" w:sz="0" w:space="0" w:color="auto"/>
            <w:bottom w:val="none" w:sz="0" w:space="0" w:color="auto"/>
            <w:right w:val="none" w:sz="0" w:space="0" w:color="auto"/>
          </w:divBdr>
        </w:div>
        <w:div w:id="369720413">
          <w:marLeft w:val="0"/>
          <w:marRight w:val="0"/>
          <w:marTop w:val="120"/>
          <w:marBottom w:val="0"/>
          <w:divBdr>
            <w:top w:val="none" w:sz="0" w:space="0" w:color="auto"/>
            <w:left w:val="none" w:sz="0" w:space="0" w:color="auto"/>
            <w:bottom w:val="none" w:sz="0" w:space="0" w:color="auto"/>
            <w:right w:val="none" w:sz="0" w:space="0" w:color="auto"/>
          </w:divBdr>
        </w:div>
        <w:div w:id="648555969">
          <w:marLeft w:val="0"/>
          <w:marRight w:val="0"/>
          <w:marTop w:val="120"/>
          <w:marBottom w:val="0"/>
          <w:divBdr>
            <w:top w:val="none" w:sz="0" w:space="0" w:color="auto"/>
            <w:left w:val="none" w:sz="0" w:space="0" w:color="auto"/>
            <w:bottom w:val="none" w:sz="0" w:space="0" w:color="auto"/>
            <w:right w:val="none" w:sz="0" w:space="0" w:color="auto"/>
          </w:divBdr>
        </w:div>
        <w:div w:id="1704591383">
          <w:marLeft w:val="0"/>
          <w:marRight w:val="0"/>
          <w:marTop w:val="120"/>
          <w:marBottom w:val="96"/>
          <w:divBdr>
            <w:top w:val="none" w:sz="0" w:space="0" w:color="auto"/>
            <w:left w:val="single" w:sz="24" w:space="0" w:color="CED3F1"/>
            <w:bottom w:val="none" w:sz="0" w:space="0" w:color="auto"/>
            <w:right w:val="none" w:sz="0" w:space="0" w:color="auto"/>
          </w:divBdr>
        </w:div>
        <w:div w:id="1863006347">
          <w:marLeft w:val="0"/>
          <w:marRight w:val="0"/>
          <w:marTop w:val="120"/>
          <w:marBottom w:val="0"/>
          <w:divBdr>
            <w:top w:val="none" w:sz="0" w:space="0" w:color="auto"/>
            <w:left w:val="none" w:sz="0" w:space="0" w:color="auto"/>
            <w:bottom w:val="none" w:sz="0" w:space="0" w:color="auto"/>
            <w:right w:val="none" w:sz="0" w:space="0" w:color="auto"/>
          </w:divBdr>
        </w:div>
        <w:div w:id="883371443">
          <w:marLeft w:val="0"/>
          <w:marRight w:val="0"/>
          <w:marTop w:val="120"/>
          <w:marBottom w:val="0"/>
          <w:divBdr>
            <w:top w:val="none" w:sz="0" w:space="0" w:color="auto"/>
            <w:left w:val="none" w:sz="0" w:space="0" w:color="auto"/>
            <w:bottom w:val="none" w:sz="0" w:space="0" w:color="auto"/>
            <w:right w:val="none" w:sz="0" w:space="0" w:color="auto"/>
          </w:divBdr>
        </w:div>
        <w:div w:id="1001591866">
          <w:marLeft w:val="0"/>
          <w:marRight w:val="0"/>
          <w:marTop w:val="120"/>
          <w:marBottom w:val="0"/>
          <w:divBdr>
            <w:top w:val="none" w:sz="0" w:space="0" w:color="auto"/>
            <w:left w:val="none" w:sz="0" w:space="0" w:color="auto"/>
            <w:bottom w:val="none" w:sz="0" w:space="0" w:color="auto"/>
            <w:right w:val="none" w:sz="0" w:space="0" w:color="auto"/>
          </w:divBdr>
        </w:div>
        <w:div w:id="242183854">
          <w:marLeft w:val="0"/>
          <w:marRight w:val="0"/>
          <w:marTop w:val="120"/>
          <w:marBottom w:val="0"/>
          <w:divBdr>
            <w:top w:val="none" w:sz="0" w:space="0" w:color="auto"/>
            <w:left w:val="none" w:sz="0" w:space="0" w:color="auto"/>
            <w:bottom w:val="none" w:sz="0" w:space="0" w:color="auto"/>
            <w:right w:val="none" w:sz="0" w:space="0" w:color="auto"/>
          </w:divBdr>
        </w:div>
        <w:div w:id="1100221108">
          <w:marLeft w:val="0"/>
          <w:marRight w:val="0"/>
          <w:marTop w:val="120"/>
          <w:marBottom w:val="0"/>
          <w:divBdr>
            <w:top w:val="none" w:sz="0" w:space="0" w:color="auto"/>
            <w:left w:val="none" w:sz="0" w:space="0" w:color="auto"/>
            <w:bottom w:val="none" w:sz="0" w:space="0" w:color="auto"/>
            <w:right w:val="none" w:sz="0" w:space="0" w:color="auto"/>
          </w:divBdr>
        </w:div>
        <w:div w:id="822434069">
          <w:marLeft w:val="0"/>
          <w:marRight w:val="0"/>
          <w:marTop w:val="120"/>
          <w:marBottom w:val="0"/>
          <w:divBdr>
            <w:top w:val="none" w:sz="0" w:space="0" w:color="auto"/>
            <w:left w:val="none" w:sz="0" w:space="0" w:color="auto"/>
            <w:bottom w:val="none" w:sz="0" w:space="0" w:color="auto"/>
            <w:right w:val="none" w:sz="0" w:space="0" w:color="auto"/>
          </w:divBdr>
        </w:div>
        <w:div w:id="173964220">
          <w:marLeft w:val="0"/>
          <w:marRight w:val="0"/>
          <w:marTop w:val="120"/>
          <w:marBottom w:val="0"/>
          <w:divBdr>
            <w:top w:val="none" w:sz="0" w:space="0" w:color="auto"/>
            <w:left w:val="none" w:sz="0" w:space="0" w:color="auto"/>
            <w:bottom w:val="none" w:sz="0" w:space="0" w:color="auto"/>
            <w:right w:val="none" w:sz="0" w:space="0" w:color="auto"/>
          </w:divBdr>
        </w:div>
        <w:div w:id="254168330">
          <w:marLeft w:val="0"/>
          <w:marRight w:val="0"/>
          <w:marTop w:val="120"/>
          <w:marBottom w:val="0"/>
          <w:divBdr>
            <w:top w:val="none" w:sz="0" w:space="0" w:color="auto"/>
            <w:left w:val="none" w:sz="0" w:space="0" w:color="auto"/>
            <w:bottom w:val="none" w:sz="0" w:space="0" w:color="auto"/>
            <w:right w:val="none" w:sz="0" w:space="0" w:color="auto"/>
          </w:divBdr>
        </w:div>
        <w:div w:id="202179961">
          <w:marLeft w:val="0"/>
          <w:marRight w:val="0"/>
          <w:marTop w:val="120"/>
          <w:marBottom w:val="0"/>
          <w:divBdr>
            <w:top w:val="none" w:sz="0" w:space="0" w:color="auto"/>
            <w:left w:val="none" w:sz="0" w:space="0" w:color="auto"/>
            <w:bottom w:val="none" w:sz="0" w:space="0" w:color="auto"/>
            <w:right w:val="none" w:sz="0" w:space="0" w:color="auto"/>
          </w:divBdr>
        </w:div>
        <w:div w:id="2116359304">
          <w:marLeft w:val="0"/>
          <w:marRight w:val="0"/>
          <w:marTop w:val="120"/>
          <w:marBottom w:val="0"/>
          <w:divBdr>
            <w:top w:val="none" w:sz="0" w:space="0" w:color="auto"/>
            <w:left w:val="none" w:sz="0" w:space="0" w:color="auto"/>
            <w:bottom w:val="none" w:sz="0" w:space="0" w:color="auto"/>
            <w:right w:val="none" w:sz="0" w:space="0" w:color="auto"/>
          </w:divBdr>
        </w:div>
        <w:div w:id="729690882">
          <w:marLeft w:val="0"/>
          <w:marRight w:val="0"/>
          <w:marTop w:val="120"/>
          <w:marBottom w:val="0"/>
          <w:divBdr>
            <w:top w:val="none" w:sz="0" w:space="0" w:color="auto"/>
            <w:left w:val="none" w:sz="0" w:space="0" w:color="auto"/>
            <w:bottom w:val="none" w:sz="0" w:space="0" w:color="auto"/>
            <w:right w:val="none" w:sz="0" w:space="0" w:color="auto"/>
          </w:divBdr>
        </w:div>
        <w:div w:id="1849906205">
          <w:marLeft w:val="0"/>
          <w:marRight w:val="0"/>
          <w:marTop w:val="120"/>
          <w:marBottom w:val="0"/>
          <w:divBdr>
            <w:top w:val="none" w:sz="0" w:space="0" w:color="auto"/>
            <w:left w:val="none" w:sz="0" w:space="0" w:color="auto"/>
            <w:bottom w:val="none" w:sz="0" w:space="0" w:color="auto"/>
            <w:right w:val="none" w:sz="0" w:space="0" w:color="auto"/>
          </w:divBdr>
        </w:div>
        <w:div w:id="272132686">
          <w:marLeft w:val="0"/>
          <w:marRight w:val="0"/>
          <w:marTop w:val="120"/>
          <w:marBottom w:val="0"/>
          <w:divBdr>
            <w:top w:val="none" w:sz="0" w:space="0" w:color="auto"/>
            <w:left w:val="none" w:sz="0" w:space="0" w:color="auto"/>
            <w:bottom w:val="none" w:sz="0" w:space="0" w:color="auto"/>
            <w:right w:val="none" w:sz="0" w:space="0" w:color="auto"/>
          </w:divBdr>
        </w:div>
        <w:div w:id="1797480397">
          <w:marLeft w:val="0"/>
          <w:marRight w:val="0"/>
          <w:marTop w:val="120"/>
          <w:marBottom w:val="0"/>
          <w:divBdr>
            <w:top w:val="none" w:sz="0" w:space="0" w:color="auto"/>
            <w:left w:val="none" w:sz="0" w:space="0" w:color="auto"/>
            <w:bottom w:val="none" w:sz="0" w:space="0" w:color="auto"/>
            <w:right w:val="none" w:sz="0" w:space="0" w:color="auto"/>
          </w:divBdr>
        </w:div>
        <w:div w:id="1404177216">
          <w:marLeft w:val="0"/>
          <w:marRight w:val="0"/>
          <w:marTop w:val="120"/>
          <w:marBottom w:val="0"/>
          <w:divBdr>
            <w:top w:val="none" w:sz="0" w:space="0" w:color="auto"/>
            <w:left w:val="none" w:sz="0" w:space="0" w:color="auto"/>
            <w:bottom w:val="none" w:sz="0" w:space="0" w:color="auto"/>
            <w:right w:val="none" w:sz="0" w:space="0" w:color="auto"/>
          </w:divBdr>
        </w:div>
        <w:div w:id="794716118">
          <w:marLeft w:val="0"/>
          <w:marRight w:val="0"/>
          <w:marTop w:val="120"/>
          <w:marBottom w:val="0"/>
          <w:divBdr>
            <w:top w:val="none" w:sz="0" w:space="0" w:color="auto"/>
            <w:left w:val="none" w:sz="0" w:space="0" w:color="auto"/>
            <w:bottom w:val="none" w:sz="0" w:space="0" w:color="auto"/>
            <w:right w:val="none" w:sz="0" w:space="0" w:color="auto"/>
          </w:divBdr>
        </w:div>
        <w:div w:id="481042744">
          <w:marLeft w:val="0"/>
          <w:marRight w:val="0"/>
          <w:marTop w:val="120"/>
          <w:marBottom w:val="0"/>
          <w:divBdr>
            <w:top w:val="none" w:sz="0" w:space="0" w:color="auto"/>
            <w:left w:val="none" w:sz="0" w:space="0" w:color="auto"/>
            <w:bottom w:val="none" w:sz="0" w:space="0" w:color="auto"/>
            <w:right w:val="none" w:sz="0" w:space="0" w:color="auto"/>
          </w:divBdr>
        </w:div>
        <w:div w:id="1738896631">
          <w:marLeft w:val="0"/>
          <w:marRight w:val="0"/>
          <w:marTop w:val="120"/>
          <w:marBottom w:val="0"/>
          <w:divBdr>
            <w:top w:val="none" w:sz="0" w:space="0" w:color="auto"/>
            <w:left w:val="none" w:sz="0" w:space="0" w:color="auto"/>
            <w:bottom w:val="none" w:sz="0" w:space="0" w:color="auto"/>
            <w:right w:val="none" w:sz="0" w:space="0" w:color="auto"/>
          </w:divBdr>
        </w:div>
        <w:div w:id="1098914125">
          <w:marLeft w:val="0"/>
          <w:marRight w:val="0"/>
          <w:marTop w:val="120"/>
          <w:marBottom w:val="0"/>
          <w:divBdr>
            <w:top w:val="none" w:sz="0" w:space="0" w:color="auto"/>
            <w:left w:val="none" w:sz="0" w:space="0" w:color="auto"/>
            <w:bottom w:val="none" w:sz="0" w:space="0" w:color="auto"/>
            <w:right w:val="none" w:sz="0" w:space="0" w:color="auto"/>
          </w:divBdr>
        </w:div>
        <w:div w:id="623583478">
          <w:marLeft w:val="0"/>
          <w:marRight w:val="0"/>
          <w:marTop w:val="120"/>
          <w:marBottom w:val="0"/>
          <w:divBdr>
            <w:top w:val="none" w:sz="0" w:space="0" w:color="auto"/>
            <w:left w:val="none" w:sz="0" w:space="0" w:color="auto"/>
            <w:bottom w:val="none" w:sz="0" w:space="0" w:color="auto"/>
            <w:right w:val="none" w:sz="0" w:space="0" w:color="auto"/>
          </w:divBdr>
        </w:div>
        <w:div w:id="563566571">
          <w:marLeft w:val="0"/>
          <w:marRight w:val="0"/>
          <w:marTop w:val="120"/>
          <w:marBottom w:val="0"/>
          <w:divBdr>
            <w:top w:val="none" w:sz="0" w:space="0" w:color="auto"/>
            <w:left w:val="none" w:sz="0" w:space="0" w:color="auto"/>
            <w:bottom w:val="none" w:sz="0" w:space="0" w:color="auto"/>
            <w:right w:val="none" w:sz="0" w:space="0" w:color="auto"/>
          </w:divBdr>
        </w:div>
        <w:div w:id="2128961114">
          <w:marLeft w:val="0"/>
          <w:marRight w:val="0"/>
          <w:marTop w:val="120"/>
          <w:marBottom w:val="0"/>
          <w:divBdr>
            <w:top w:val="none" w:sz="0" w:space="0" w:color="auto"/>
            <w:left w:val="none" w:sz="0" w:space="0" w:color="auto"/>
            <w:bottom w:val="none" w:sz="0" w:space="0" w:color="auto"/>
            <w:right w:val="none" w:sz="0" w:space="0" w:color="auto"/>
          </w:divBdr>
        </w:div>
        <w:div w:id="956328066">
          <w:marLeft w:val="0"/>
          <w:marRight w:val="0"/>
          <w:marTop w:val="120"/>
          <w:marBottom w:val="0"/>
          <w:divBdr>
            <w:top w:val="none" w:sz="0" w:space="0" w:color="auto"/>
            <w:left w:val="none" w:sz="0" w:space="0" w:color="auto"/>
            <w:bottom w:val="none" w:sz="0" w:space="0" w:color="auto"/>
            <w:right w:val="none" w:sz="0" w:space="0" w:color="auto"/>
          </w:divBdr>
        </w:div>
        <w:div w:id="1483083214">
          <w:marLeft w:val="0"/>
          <w:marRight w:val="0"/>
          <w:marTop w:val="120"/>
          <w:marBottom w:val="0"/>
          <w:divBdr>
            <w:top w:val="none" w:sz="0" w:space="0" w:color="auto"/>
            <w:left w:val="none" w:sz="0" w:space="0" w:color="auto"/>
            <w:bottom w:val="none" w:sz="0" w:space="0" w:color="auto"/>
            <w:right w:val="none" w:sz="0" w:space="0" w:color="auto"/>
          </w:divBdr>
        </w:div>
        <w:div w:id="853609505">
          <w:marLeft w:val="0"/>
          <w:marRight w:val="0"/>
          <w:marTop w:val="120"/>
          <w:marBottom w:val="0"/>
          <w:divBdr>
            <w:top w:val="none" w:sz="0" w:space="0" w:color="auto"/>
            <w:left w:val="none" w:sz="0" w:space="0" w:color="auto"/>
            <w:bottom w:val="none" w:sz="0" w:space="0" w:color="auto"/>
            <w:right w:val="none" w:sz="0" w:space="0" w:color="auto"/>
          </w:divBdr>
        </w:div>
        <w:div w:id="1198935815">
          <w:marLeft w:val="0"/>
          <w:marRight w:val="0"/>
          <w:marTop w:val="120"/>
          <w:marBottom w:val="0"/>
          <w:divBdr>
            <w:top w:val="none" w:sz="0" w:space="0" w:color="auto"/>
            <w:left w:val="none" w:sz="0" w:space="0" w:color="auto"/>
            <w:bottom w:val="none" w:sz="0" w:space="0" w:color="auto"/>
            <w:right w:val="none" w:sz="0" w:space="0" w:color="auto"/>
          </w:divBdr>
        </w:div>
        <w:div w:id="1619069944">
          <w:marLeft w:val="0"/>
          <w:marRight w:val="0"/>
          <w:marTop w:val="120"/>
          <w:marBottom w:val="0"/>
          <w:divBdr>
            <w:top w:val="none" w:sz="0" w:space="0" w:color="auto"/>
            <w:left w:val="none" w:sz="0" w:space="0" w:color="auto"/>
            <w:bottom w:val="none" w:sz="0" w:space="0" w:color="auto"/>
            <w:right w:val="none" w:sz="0" w:space="0" w:color="auto"/>
          </w:divBdr>
        </w:div>
        <w:div w:id="969549999">
          <w:marLeft w:val="0"/>
          <w:marRight w:val="0"/>
          <w:marTop w:val="120"/>
          <w:marBottom w:val="0"/>
          <w:divBdr>
            <w:top w:val="none" w:sz="0" w:space="0" w:color="auto"/>
            <w:left w:val="none" w:sz="0" w:space="0" w:color="auto"/>
            <w:bottom w:val="none" w:sz="0" w:space="0" w:color="auto"/>
            <w:right w:val="none" w:sz="0" w:space="0" w:color="auto"/>
          </w:divBdr>
        </w:div>
        <w:div w:id="1142381013">
          <w:marLeft w:val="0"/>
          <w:marRight w:val="0"/>
          <w:marTop w:val="120"/>
          <w:marBottom w:val="0"/>
          <w:divBdr>
            <w:top w:val="none" w:sz="0" w:space="0" w:color="auto"/>
            <w:left w:val="none" w:sz="0" w:space="0" w:color="auto"/>
            <w:bottom w:val="none" w:sz="0" w:space="0" w:color="auto"/>
            <w:right w:val="none" w:sz="0" w:space="0" w:color="auto"/>
          </w:divBdr>
        </w:div>
        <w:div w:id="1688672556">
          <w:marLeft w:val="0"/>
          <w:marRight w:val="0"/>
          <w:marTop w:val="120"/>
          <w:marBottom w:val="0"/>
          <w:divBdr>
            <w:top w:val="none" w:sz="0" w:space="0" w:color="auto"/>
            <w:left w:val="none" w:sz="0" w:space="0" w:color="auto"/>
            <w:bottom w:val="none" w:sz="0" w:space="0" w:color="auto"/>
            <w:right w:val="none" w:sz="0" w:space="0" w:color="auto"/>
          </w:divBdr>
        </w:div>
        <w:div w:id="850023556">
          <w:marLeft w:val="0"/>
          <w:marRight w:val="0"/>
          <w:marTop w:val="120"/>
          <w:marBottom w:val="0"/>
          <w:divBdr>
            <w:top w:val="none" w:sz="0" w:space="0" w:color="auto"/>
            <w:left w:val="none" w:sz="0" w:space="0" w:color="auto"/>
            <w:bottom w:val="none" w:sz="0" w:space="0" w:color="auto"/>
            <w:right w:val="none" w:sz="0" w:space="0" w:color="auto"/>
          </w:divBdr>
        </w:div>
        <w:div w:id="1603611240">
          <w:marLeft w:val="0"/>
          <w:marRight w:val="0"/>
          <w:marTop w:val="120"/>
          <w:marBottom w:val="0"/>
          <w:divBdr>
            <w:top w:val="none" w:sz="0" w:space="0" w:color="auto"/>
            <w:left w:val="none" w:sz="0" w:space="0" w:color="auto"/>
            <w:bottom w:val="none" w:sz="0" w:space="0" w:color="auto"/>
            <w:right w:val="none" w:sz="0" w:space="0" w:color="auto"/>
          </w:divBdr>
        </w:div>
        <w:div w:id="1588225954">
          <w:marLeft w:val="0"/>
          <w:marRight w:val="0"/>
          <w:marTop w:val="120"/>
          <w:marBottom w:val="0"/>
          <w:divBdr>
            <w:top w:val="none" w:sz="0" w:space="0" w:color="auto"/>
            <w:left w:val="none" w:sz="0" w:space="0" w:color="auto"/>
            <w:bottom w:val="none" w:sz="0" w:space="0" w:color="auto"/>
            <w:right w:val="none" w:sz="0" w:space="0" w:color="auto"/>
          </w:divBdr>
        </w:div>
        <w:div w:id="1714884458">
          <w:marLeft w:val="0"/>
          <w:marRight w:val="0"/>
          <w:marTop w:val="120"/>
          <w:marBottom w:val="0"/>
          <w:divBdr>
            <w:top w:val="none" w:sz="0" w:space="0" w:color="auto"/>
            <w:left w:val="none" w:sz="0" w:space="0" w:color="auto"/>
            <w:bottom w:val="none" w:sz="0" w:space="0" w:color="auto"/>
            <w:right w:val="none" w:sz="0" w:space="0" w:color="auto"/>
          </w:divBdr>
        </w:div>
        <w:div w:id="1789472834">
          <w:marLeft w:val="0"/>
          <w:marRight w:val="0"/>
          <w:marTop w:val="120"/>
          <w:marBottom w:val="0"/>
          <w:divBdr>
            <w:top w:val="none" w:sz="0" w:space="0" w:color="auto"/>
            <w:left w:val="none" w:sz="0" w:space="0" w:color="auto"/>
            <w:bottom w:val="none" w:sz="0" w:space="0" w:color="auto"/>
            <w:right w:val="none" w:sz="0" w:space="0" w:color="auto"/>
          </w:divBdr>
        </w:div>
        <w:div w:id="2020230098">
          <w:marLeft w:val="0"/>
          <w:marRight w:val="0"/>
          <w:marTop w:val="120"/>
          <w:marBottom w:val="0"/>
          <w:divBdr>
            <w:top w:val="none" w:sz="0" w:space="0" w:color="auto"/>
            <w:left w:val="none" w:sz="0" w:space="0" w:color="auto"/>
            <w:bottom w:val="none" w:sz="0" w:space="0" w:color="auto"/>
            <w:right w:val="none" w:sz="0" w:space="0" w:color="auto"/>
          </w:divBdr>
        </w:div>
        <w:div w:id="1761368545">
          <w:marLeft w:val="0"/>
          <w:marRight w:val="0"/>
          <w:marTop w:val="120"/>
          <w:marBottom w:val="0"/>
          <w:divBdr>
            <w:top w:val="none" w:sz="0" w:space="0" w:color="auto"/>
            <w:left w:val="none" w:sz="0" w:space="0" w:color="auto"/>
            <w:bottom w:val="none" w:sz="0" w:space="0" w:color="auto"/>
            <w:right w:val="none" w:sz="0" w:space="0" w:color="auto"/>
          </w:divBdr>
        </w:div>
        <w:div w:id="491289448">
          <w:marLeft w:val="0"/>
          <w:marRight w:val="0"/>
          <w:marTop w:val="120"/>
          <w:marBottom w:val="0"/>
          <w:divBdr>
            <w:top w:val="none" w:sz="0" w:space="0" w:color="auto"/>
            <w:left w:val="none" w:sz="0" w:space="0" w:color="auto"/>
            <w:bottom w:val="none" w:sz="0" w:space="0" w:color="auto"/>
            <w:right w:val="none" w:sz="0" w:space="0" w:color="auto"/>
          </w:divBdr>
        </w:div>
        <w:div w:id="1734155420">
          <w:marLeft w:val="0"/>
          <w:marRight w:val="0"/>
          <w:marTop w:val="120"/>
          <w:marBottom w:val="0"/>
          <w:divBdr>
            <w:top w:val="none" w:sz="0" w:space="0" w:color="auto"/>
            <w:left w:val="none" w:sz="0" w:space="0" w:color="auto"/>
            <w:bottom w:val="none" w:sz="0" w:space="0" w:color="auto"/>
            <w:right w:val="none" w:sz="0" w:space="0" w:color="auto"/>
          </w:divBdr>
        </w:div>
        <w:div w:id="762798401">
          <w:marLeft w:val="0"/>
          <w:marRight w:val="0"/>
          <w:marTop w:val="120"/>
          <w:marBottom w:val="0"/>
          <w:divBdr>
            <w:top w:val="none" w:sz="0" w:space="0" w:color="auto"/>
            <w:left w:val="none" w:sz="0" w:space="0" w:color="auto"/>
            <w:bottom w:val="none" w:sz="0" w:space="0" w:color="auto"/>
            <w:right w:val="none" w:sz="0" w:space="0" w:color="auto"/>
          </w:divBdr>
        </w:div>
        <w:div w:id="650597542">
          <w:marLeft w:val="0"/>
          <w:marRight w:val="0"/>
          <w:marTop w:val="120"/>
          <w:marBottom w:val="0"/>
          <w:divBdr>
            <w:top w:val="none" w:sz="0" w:space="0" w:color="auto"/>
            <w:left w:val="none" w:sz="0" w:space="0" w:color="auto"/>
            <w:bottom w:val="none" w:sz="0" w:space="0" w:color="auto"/>
            <w:right w:val="none" w:sz="0" w:space="0" w:color="auto"/>
          </w:divBdr>
        </w:div>
        <w:div w:id="1984693221">
          <w:marLeft w:val="0"/>
          <w:marRight w:val="0"/>
          <w:marTop w:val="120"/>
          <w:marBottom w:val="0"/>
          <w:divBdr>
            <w:top w:val="none" w:sz="0" w:space="0" w:color="auto"/>
            <w:left w:val="none" w:sz="0" w:space="0" w:color="auto"/>
            <w:bottom w:val="none" w:sz="0" w:space="0" w:color="auto"/>
            <w:right w:val="none" w:sz="0" w:space="0" w:color="auto"/>
          </w:divBdr>
        </w:div>
        <w:div w:id="1594240579">
          <w:marLeft w:val="0"/>
          <w:marRight w:val="0"/>
          <w:marTop w:val="120"/>
          <w:marBottom w:val="0"/>
          <w:divBdr>
            <w:top w:val="none" w:sz="0" w:space="0" w:color="auto"/>
            <w:left w:val="none" w:sz="0" w:space="0" w:color="auto"/>
            <w:bottom w:val="none" w:sz="0" w:space="0" w:color="auto"/>
            <w:right w:val="none" w:sz="0" w:space="0" w:color="auto"/>
          </w:divBdr>
        </w:div>
        <w:div w:id="1147431569">
          <w:marLeft w:val="0"/>
          <w:marRight w:val="0"/>
          <w:marTop w:val="120"/>
          <w:marBottom w:val="0"/>
          <w:divBdr>
            <w:top w:val="none" w:sz="0" w:space="0" w:color="auto"/>
            <w:left w:val="none" w:sz="0" w:space="0" w:color="auto"/>
            <w:bottom w:val="none" w:sz="0" w:space="0" w:color="auto"/>
            <w:right w:val="none" w:sz="0" w:space="0" w:color="auto"/>
          </w:divBdr>
        </w:div>
        <w:div w:id="1388185821">
          <w:marLeft w:val="0"/>
          <w:marRight w:val="0"/>
          <w:marTop w:val="120"/>
          <w:marBottom w:val="0"/>
          <w:divBdr>
            <w:top w:val="none" w:sz="0" w:space="0" w:color="auto"/>
            <w:left w:val="none" w:sz="0" w:space="0" w:color="auto"/>
            <w:bottom w:val="none" w:sz="0" w:space="0" w:color="auto"/>
            <w:right w:val="none" w:sz="0" w:space="0" w:color="auto"/>
          </w:divBdr>
        </w:div>
        <w:div w:id="435563223">
          <w:marLeft w:val="0"/>
          <w:marRight w:val="0"/>
          <w:marTop w:val="120"/>
          <w:marBottom w:val="0"/>
          <w:divBdr>
            <w:top w:val="none" w:sz="0" w:space="0" w:color="auto"/>
            <w:left w:val="none" w:sz="0" w:space="0" w:color="auto"/>
            <w:bottom w:val="none" w:sz="0" w:space="0" w:color="auto"/>
            <w:right w:val="none" w:sz="0" w:space="0" w:color="auto"/>
          </w:divBdr>
        </w:div>
        <w:div w:id="12805500">
          <w:marLeft w:val="0"/>
          <w:marRight w:val="0"/>
          <w:marTop w:val="120"/>
          <w:marBottom w:val="0"/>
          <w:divBdr>
            <w:top w:val="none" w:sz="0" w:space="0" w:color="auto"/>
            <w:left w:val="none" w:sz="0" w:space="0" w:color="auto"/>
            <w:bottom w:val="none" w:sz="0" w:space="0" w:color="auto"/>
            <w:right w:val="none" w:sz="0" w:space="0" w:color="auto"/>
          </w:divBdr>
        </w:div>
        <w:div w:id="1946115070">
          <w:marLeft w:val="0"/>
          <w:marRight w:val="0"/>
          <w:marTop w:val="120"/>
          <w:marBottom w:val="0"/>
          <w:divBdr>
            <w:top w:val="none" w:sz="0" w:space="0" w:color="auto"/>
            <w:left w:val="none" w:sz="0" w:space="0" w:color="auto"/>
            <w:bottom w:val="none" w:sz="0" w:space="0" w:color="auto"/>
            <w:right w:val="none" w:sz="0" w:space="0" w:color="auto"/>
          </w:divBdr>
        </w:div>
        <w:div w:id="1148548257">
          <w:marLeft w:val="0"/>
          <w:marRight w:val="0"/>
          <w:marTop w:val="120"/>
          <w:marBottom w:val="0"/>
          <w:divBdr>
            <w:top w:val="none" w:sz="0" w:space="0" w:color="auto"/>
            <w:left w:val="none" w:sz="0" w:space="0" w:color="auto"/>
            <w:bottom w:val="none" w:sz="0" w:space="0" w:color="auto"/>
            <w:right w:val="none" w:sz="0" w:space="0" w:color="auto"/>
          </w:divBdr>
        </w:div>
        <w:div w:id="1649749141">
          <w:marLeft w:val="0"/>
          <w:marRight w:val="0"/>
          <w:marTop w:val="120"/>
          <w:marBottom w:val="0"/>
          <w:divBdr>
            <w:top w:val="none" w:sz="0" w:space="0" w:color="auto"/>
            <w:left w:val="none" w:sz="0" w:space="0" w:color="auto"/>
            <w:bottom w:val="none" w:sz="0" w:space="0" w:color="auto"/>
            <w:right w:val="none" w:sz="0" w:space="0" w:color="auto"/>
          </w:divBdr>
        </w:div>
        <w:div w:id="1564952537">
          <w:marLeft w:val="0"/>
          <w:marRight w:val="0"/>
          <w:marTop w:val="120"/>
          <w:marBottom w:val="0"/>
          <w:divBdr>
            <w:top w:val="none" w:sz="0" w:space="0" w:color="auto"/>
            <w:left w:val="none" w:sz="0" w:space="0" w:color="auto"/>
            <w:bottom w:val="none" w:sz="0" w:space="0" w:color="auto"/>
            <w:right w:val="none" w:sz="0" w:space="0" w:color="auto"/>
          </w:divBdr>
        </w:div>
        <w:div w:id="2067024993">
          <w:marLeft w:val="0"/>
          <w:marRight w:val="0"/>
          <w:marTop w:val="120"/>
          <w:marBottom w:val="0"/>
          <w:divBdr>
            <w:top w:val="none" w:sz="0" w:space="0" w:color="auto"/>
            <w:left w:val="none" w:sz="0" w:space="0" w:color="auto"/>
            <w:bottom w:val="none" w:sz="0" w:space="0" w:color="auto"/>
            <w:right w:val="none" w:sz="0" w:space="0" w:color="auto"/>
          </w:divBdr>
        </w:div>
        <w:div w:id="1422990262">
          <w:marLeft w:val="0"/>
          <w:marRight w:val="0"/>
          <w:marTop w:val="120"/>
          <w:marBottom w:val="0"/>
          <w:divBdr>
            <w:top w:val="none" w:sz="0" w:space="0" w:color="auto"/>
            <w:left w:val="none" w:sz="0" w:space="0" w:color="auto"/>
            <w:bottom w:val="none" w:sz="0" w:space="0" w:color="auto"/>
            <w:right w:val="none" w:sz="0" w:space="0" w:color="auto"/>
          </w:divBdr>
        </w:div>
        <w:div w:id="701856298">
          <w:marLeft w:val="0"/>
          <w:marRight w:val="0"/>
          <w:marTop w:val="120"/>
          <w:marBottom w:val="0"/>
          <w:divBdr>
            <w:top w:val="none" w:sz="0" w:space="0" w:color="auto"/>
            <w:left w:val="none" w:sz="0" w:space="0" w:color="auto"/>
            <w:bottom w:val="none" w:sz="0" w:space="0" w:color="auto"/>
            <w:right w:val="none" w:sz="0" w:space="0" w:color="auto"/>
          </w:divBdr>
        </w:div>
        <w:div w:id="1275671217">
          <w:marLeft w:val="0"/>
          <w:marRight w:val="0"/>
          <w:marTop w:val="120"/>
          <w:marBottom w:val="0"/>
          <w:divBdr>
            <w:top w:val="none" w:sz="0" w:space="0" w:color="auto"/>
            <w:left w:val="none" w:sz="0" w:space="0" w:color="auto"/>
            <w:bottom w:val="none" w:sz="0" w:space="0" w:color="auto"/>
            <w:right w:val="none" w:sz="0" w:space="0" w:color="auto"/>
          </w:divBdr>
        </w:div>
        <w:div w:id="968433962">
          <w:marLeft w:val="0"/>
          <w:marRight w:val="0"/>
          <w:marTop w:val="120"/>
          <w:marBottom w:val="0"/>
          <w:divBdr>
            <w:top w:val="none" w:sz="0" w:space="0" w:color="auto"/>
            <w:left w:val="none" w:sz="0" w:space="0" w:color="auto"/>
            <w:bottom w:val="none" w:sz="0" w:space="0" w:color="auto"/>
            <w:right w:val="none" w:sz="0" w:space="0" w:color="auto"/>
          </w:divBdr>
        </w:div>
        <w:div w:id="1556157051">
          <w:marLeft w:val="0"/>
          <w:marRight w:val="0"/>
          <w:marTop w:val="120"/>
          <w:marBottom w:val="0"/>
          <w:divBdr>
            <w:top w:val="none" w:sz="0" w:space="0" w:color="auto"/>
            <w:left w:val="none" w:sz="0" w:space="0" w:color="auto"/>
            <w:bottom w:val="none" w:sz="0" w:space="0" w:color="auto"/>
            <w:right w:val="none" w:sz="0" w:space="0" w:color="auto"/>
          </w:divBdr>
        </w:div>
        <w:div w:id="362637425">
          <w:marLeft w:val="0"/>
          <w:marRight w:val="0"/>
          <w:marTop w:val="120"/>
          <w:marBottom w:val="0"/>
          <w:divBdr>
            <w:top w:val="none" w:sz="0" w:space="0" w:color="auto"/>
            <w:left w:val="none" w:sz="0" w:space="0" w:color="auto"/>
            <w:bottom w:val="none" w:sz="0" w:space="0" w:color="auto"/>
            <w:right w:val="none" w:sz="0" w:space="0" w:color="auto"/>
          </w:divBdr>
        </w:div>
        <w:div w:id="1443960023">
          <w:marLeft w:val="0"/>
          <w:marRight w:val="0"/>
          <w:marTop w:val="120"/>
          <w:marBottom w:val="0"/>
          <w:divBdr>
            <w:top w:val="none" w:sz="0" w:space="0" w:color="auto"/>
            <w:left w:val="none" w:sz="0" w:space="0" w:color="auto"/>
            <w:bottom w:val="none" w:sz="0" w:space="0" w:color="auto"/>
            <w:right w:val="none" w:sz="0" w:space="0" w:color="auto"/>
          </w:divBdr>
        </w:div>
        <w:div w:id="202207657">
          <w:marLeft w:val="0"/>
          <w:marRight w:val="0"/>
          <w:marTop w:val="120"/>
          <w:marBottom w:val="0"/>
          <w:divBdr>
            <w:top w:val="none" w:sz="0" w:space="0" w:color="auto"/>
            <w:left w:val="none" w:sz="0" w:space="0" w:color="auto"/>
            <w:bottom w:val="none" w:sz="0" w:space="0" w:color="auto"/>
            <w:right w:val="none" w:sz="0" w:space="0" w:color="auto"/>
          </w:divBdr>
        </w:div>
        <w:div w:id="12194120">
          <w:marLeft w:val="0"/>
          <w:marRight w:val="0"/>
          <w:marTop w:val="120"/>
          <w:marBottom w:val="0"/>
          <w:divBdr>
            <w:top w:val="none" w:sz="0" w:space="0" w:color="auto"/>
            <w:left w:val="none" w:sz="0" w:space="0" w:color="auto"/>
            <w:bottom w:val="none" w:sz="0" w:space="0" w:color="auto"/>
            <w:right w:val="none" w:sz="0" w:space="0" w:color="auto"/>
          </w:divBdr>
        </w:div>
        <w:div w:id="95248312">
          <w:marLeft w:val="0"/>
          <w:marRight w:val="0"/>
          <w:marTop w:val="120"/>
          <w:marBottom w:val="0"/>
          <w:divBdr>
            <w:top w:val="none" w:sz="0" w:space="0" w:color="auto"/>
            <w:left w:val="none" w:sz="0" w:space="0" w:color="auto"/>
            <w:bottom w:val="none" w:sz="0" w:space="0" w:color="auto"/>
            <w:right w:val="none" w:sz="0" w:space="0" w:color="auto"/>
          </w:divBdr>
        </w:div>
        <w:div w:id="1122069157">
          <w:marLeft w:val="0"/>
          <w:marRight w:val="0"/>
          <w:marTop w:val="120"/>
          <w:marBottom w:val="0"/>
          <w:divBdr>
            <w:top w:val="none" w:sz="0" w:space="0" w:color="auto"/>
            <w:left w:val="none" w:sz="0" w:space="0" w:color="auto"/>
            <w:bottom w:val="none" w:sz="0" w:space="0" w:color="auto"/>
            <w:right w:val="none" w:sz="0" w:space="0" w:color="auto"/>
          </w:divBdr>
        </w:div>
        <w:div w:id="1925718619">
          <w:marLeft w:val="0"/>
          <w:marRight w:val="0"/>
          <w:marTop w:val="120"/>
          <w:marBottom w:val="0"/>
          <w:divBdr>
            <w:top w:val="none" w:sz="0" w:space="0" w:color="auto"/>
            <w:left w:val="none" w:sz="0" w:space="0" w:color="auto"/>
            <w:bottom w:val="none" w:sz="0" w:space="0" w:color="auto"/>
            <w:right w:val="none" w:sz="0" w:space="0" w:color="auto"/>
          </w:divBdr>
        </w:div>
        <w:div w:id="232861369">
          <w:marLeft w:val="0"/>
          <w:marRight w:val="0"/>
          <w:marTop w:val="120"/>
          <w:marBottom w:val="0"/>
          <w:divBdr>
            <w:top w:val="none" w:sz="0" w:space="0" w:color="auto"/>
            <w:left w:val="none" w:sz="0" w:space="0" w:color="auto"/>
            <w:bottom w:val="none" w:sz="0" w:space="0" w:color="auto"/>
            <w:right w:val="none" w:sz="0" w:space="0" w:color="auto"/>
          </w:divBdr>
        </w:div>
        <w:div w:id="1948155274">
          <w:marLeft w:val="0"/>
          <w:marRight w:val="0"/>
          <w:marTop w:val="120"/>
          <w:marBottom w:val="0"/>
          <w:divBdr>
            <w:top w:val="none" w:sz="0" w:space="0" w:color="auto"/>
            <w:left w:val="none" w:sz="0" w:space="0" w:color="auto"/>
            <w:bottom w:val="none" w:sz="0" w:space="0" w:color="auto"/>
            <w:right w:val="none" w:sz="0" w:space="0" w:color="auto"/>
          </w:divBdr>
        </w:div>
        <w:div w:id="1127235602">
          <w:marLeft w:val="0"/>
          <w:marRight w:val="0"/>
          <w:marTop w:val="120"/>
          <w:marBottom w:val="0"/>
          <w:divBdr>
            <w:top w:val="none" w:sz="0" w:space="0" w:color="auto"/>
            <w:left w:val="none" w:sz="0" w:space="0" w:color="auto"/>
            <w:bottom w:val="none" w:sz="0" w:space="0" w:color="auto"/>
            <w:right w:val="none" w:sz="0" w:space="0" w:color="auto"/>
          </w:divBdr>
        </w:div>
        <w:div w:id="2098475824">
          <w:marLeft w:val="0"/>
          <w:marRight w:val="0"/>
          <w:marTop w:val="120"/>
          <w:marBottom w:val="0"/>
          <w:divBdr>
            <w:top w:val="none" w:sz="0" w:space="0" w:color="auto"/>
            <w:left w:val="none" w:sz="0" w:space="0" w:color="auto"/>
            <w:bottom w:val="none" w:sz="0" w:space="0" w:color="auto"/>
            <w:right w:val="none" w:sz="0" w:space="0" w:color="auto"/>
          </w:divBdr>
        </w:div>
        <w:div w:id="1314606712">
          <w:marLeft w:val="0"/>
          <w:marRight w:val="0"/>
          <w:marTop w:val="120"/>
          <w:marBottom w:val="0"/>
          <w:divBdr>
            <w:top w:val="none" w:sz="0" w:space="0" w:color="auto"/>
            <w:left w:val="none" w:sz="0" w:space="0" w:color="auto"/>
            <w:bottom w:val="none" w:sz="0" w:space="0" w:color="auto"/>
            <w:right w:val="none" w:sz="0" w:space="0" w:color="auto"/>
          </w:divBdr>
        </w:div>
        <w:div w:id="1948199077">
          <w:marLeft w:val="0"/>
          <w:marRight w:val="0"/>
          <w:marTop w:val="120"/>
          <w:marBottom w:val="0"/>
          <w:divBdr>
            <w:top w:val="none" w:sz="0" w:space="0" w:color="auto"/>
            <w:left w:val="none" w:sz="0" w:space="0" w:color="auto"/>
            <w:bottom w:val="none" w:sz="0" w:space="0" w:color="auto"/>
            <w:right w:val="none" w:sz="0" w:space="0" w:color="auto"/>
          </w:divBdr>
        </w:div>
        <w:div w:id="1549492480">
          <w:marLeft w:val="0"/>
          <w:marRight w:val="0"/>
          <w:marTop w:val="120"/>
          <w:marBottom w:val="0"/>
          <w:divBdr>
            <w:top w:val="none" w:sz="0" w:space="0" w:color="auto"/>
            <w:left w:val="none" w:sz="0" w:space="0" w:color="auto"/>
            <w:bottom w:val="none" w:sz="0" w:space="0" w:color="auto"/>
            <w:right w:val="none" w:sz="0" w:space="0" w:color="auto"/>
          </w:divBdr>
        </w:div>
        <w:div w:id="1464691112">
          <w:marLeft w:val="0"/>
          <w:marRight w:val="0"/>
          <w:marTop w:val="120"/>
          <w:marBottom w:val="0"/>
          <w:divBdr>
            <w:top w:val="none" w:sz="0" w:space="0" w:color="auto"/>
            <w:left w:val="none" w:sz="0" w:space="0" w:color="auto"/>
            <w:bottom w:val="none" w:sz="0" w:space="0" w:color="auto"/>
            <w:right w:val="none" w:sz="0" w:space="0" w:color="auto"/>
          </w:divBdr>
        </w:div>
        <w:div w:id="2075154168">
          <w:marLeft w:val="0"/>
          <w:marRight w:val="0"/>
          <w:marTop w:val="120"/>
          <w:marBottom w:val="0"/>
          <w:divBdr>
            <w:top w:val="none" w:sz="0" w:space="0" w:color="auto"/>
            <w:left w:val="none" w:sz="0" w:space="0" w:color="auto"/>
            <w:bottom w:val="none" w:sz="0" w:space="0" w:color="auto"/>
            <w:right w:val="none" w:sz="0" w:space="0" w:color="auto"/>
          </w:divBdr>
        </w:div>
        <w:div w:id="112403809">
          <w:marLeft w:val="0"/>
          <w:marRight w:val="0"/>
          <w:marTop w:val="120"/>
          <w:marBottom w:val="0"/>
          <w:divBdr>
            <w:top w:val="none" w:sz="0" w:space="0" w:color="auto"/>
            <w:left w:val="none" w:sz="0" w:space="0" w:color="auto"/>
            <w:bottom w:val="none" w:sz="0" w:space="0" w:color="auto"/>
            <w:right w:val="none" w:sz="0" w:space="0" w:color="auto"/>
          </w:divBdr>
        </w:div>
        <w:div w:id="382027752">
          <w:marLeft w:val="0"/>
          <w:marRight w:val="0"/>
          <w:marTop w:val="120"/>
          <w:marBottom w:val="0"/>
          <w:divBdr>
            <w:top w:val="none" w:sz="0" w:space="0" w:color="auto"/>
            <w:left w:val="none" w:sz="0" w:space="0" w:color="auto"/>
            <w:bottom w:val="none" w:sz="0" w:space="0" w:color="auto"/>
            <w:right w:val="none" w:sz="0" w:space="0" w:color="auto"/>
          </w:divBdr>
        </w:div>
        <w:div w:id="615602842">
          <w:marLeft w:val="0"/>
          <w:marRight w:val="0"/>
          <w:marTop w:val="120"/>
          <w:marBottom w:val="0"/>
          <w:divBdr>
            <w:top w:val="none" w:sz="0" w:space="0" w:color="auto"/>
            <w:left w:val="none" w:sz="0" w:space="0" w:color="auto"/>
            <w:bottom w:val="none" w:sz="0" w:space="0" w:color="auto"/>
            <w:right w:val="none" w:sz="0" w:space="0" w:color="auto"/>
          </w:divBdr>
        </w:div>
        <w:div w:id="1803695481">
          <w:marLeft w:val="0"/>
          <w:marRight w:val="0"/>
          <w:marTop w:val="120"/>
          <w:marBottom w:val="0"/>
          <w:divBdr>
            <w:top w:val="none" w:sz="0" w:space="0" w:color="auto"/>
            <w:left w:val="none" w:sz="0" w:space="0" w:color="auto"/>
            <w:bottom w:val="none" w:sz="0" w:space="0" w:color="auto"/>
            <w:right w:val="none" w:sz="0" w:space="0" w:color="auto"/>
          </w:divBdr>
        </w:div>
        <w:div w:id="1998993745">
          <w:marLeft w:val="0"/>
          <w:marRight w:val="0"/>
          <w:marTop w:val="120"/>
          <w:marBottom w:val="0"/>
          <w:divBdr>
            <w:top w:val="none" w:sz="0" w:space="0" w:color="auto"/>
            <w:left w:val="none" w:sz="0" w:space="0" w:color="auto"/>
            <w:bottom w:val="none" w:sz="0" w:space="0" w:color="auto"/>
            <w:right w:val="none" w:sz="0" w:space="0" w:color="auto"/>
          </w:divBdr>
        </w:div>
        <w:div w:id="1767000281">
          <w:marLeft w:val="0"/>
          <w:marRight w:val="0"/>
          <w:marTop w:val="120"/>
          <w:marBottom w:val="0"/>
          <w:divBdr>
            <w:top w:val="none" w:sz="0" w:space="0" w:color="auto"/>
            <w:left w:val="none" w:sz="0" w:space="0" w:color="auto"/>
            <w:bottom w:val="none" w:sz="0" w:space="0" w:color="auto"/>
            <w:right w:val="none" w:sz="0" w:space="0" w:color="auto"/>
          </w:divBdr>
        </w:div>
        <w:div w:id="1441414913">
          <w:marLeft w:val="0"/>
          <w:marRight w:val="0"/>
          <w:marTop w:val="120"/>
          <w:marBottom w:val="0"/>
          <w:divBdr>
            <w:top w:val="none" w:sz="0" w:space="0" w:color="auto"/>
            <w:left w:val="none" w:sz="0" w:space="0" w:color="auto"/>
            <w:bottom w:val="none" w:sz="0" w:space="0" w:color="auto"/>
            <w:right w:val="none" w:sz="0" w:space="0" w:color="auto"/>
          </w:divBdr>
        </w:div>
        <w:div w:id="830099451">
          <w:marLeft w:val="0"/>
          <w:marRight w:val="0"/>
          <w:marTop w:val="120"/>
          <w:marBottom w:val="0"/>
          <w:divBdr>
            <w:top w:val="none" w:sz="0" w:space="0" w:color="auto"/>
            <w:left w:val="none" w:sz="0" w:space="0" w:color="auto"/>
            <w:bottom w:val="none" w:sz="0" w:space="0" w:color="auto"/>
            <w:right w:val="none" w:sz="0" w:space="0" w:color="auto"/>
          </w:divBdr>
        </w:div>
        <w:div w:id="1774857642">
          <w:marLeft w:val="0"/>
          <w:marRight w:val="0"/>
          <w:marTop w:val="120"/>
          <w:marBottom w:val="0"/>
          <w:divBdr>
            <w:top w:val="none" w:sz="0" w:space="0" w:color="auto"/>
            <w:left w:val="none" w:sz="0" w:space="0" w:color="auto"/>
            <w:bottom w:val="none" w:sz="0" w:space="0" w:color="auto"/>
            <w:right w:val="none" w:sz="0" w:space="0" w:color="auto"/>
          </w:divBdr>
        </w:div>
        <w:div w:id="1630623578">
          <w:marLeft w:val="0"/>
          <w:marRight w:val="0"/>
          <w:marTop w:val="120"/>
          <w:marBottom w:val="0"/>
          <w:divBdr>
            <w:top w:val="none" w:sz="0" w:space="0" w:color="auto"/>
            <w:left w:val="none" w:sz="0" w:space="0" w:color="auto"/>
            <w:bottom w:val="none" w:sz="0" w:space="0" w:color="auto"/>
            <w:right w:val="none" w:sz="0" w:space="0" w:color="auto"/>
          </w:divBdr>
        </w:div>
        <w:div w:id="722994511">
          <w:marLeft w:val="0"/>
          <w:marRight w:val="0"/>
          <w:marTop w:val="120"/>
          <w:marBottom w:val="0"/>
          <w:divBdr>
            <w:top w:val="none" w:sz="0" w:space="0" w:color="auto"/>
            <w:left w:val="none" w:sz="0" w:space="0" w:color="auto"/>
            <w:bottom w:val="none" w:sz="0" w:space="0" w:color="auto"/>
            <w:right w:val="none" w:sz="0" w:space="0" w:color="auto"/>
          </w:divBdr>
        </w:div>
        <w:div w:id="678317761">
          <w:marLeft w:val="0"/>
          <w:marRight w:val="0"/>
          <w:marTop w:val="120"/>
          <w:marBottom w:val="0"/>
          <w:divBdr>
            <w:top w:val="none" w:sz="0" w:space="0" w:color="auto"/>
            <w:left w:val="none" w:sz="0" w:space="0" w:color="auto"/>
            <w:bottom w:val="none" w:sz="0" w:space="0" w:color="auto"/>
            <w:right w:val="none" w:sz="0" w:space="0" w:color="auto"/>
          </w:divBdr>
        </w:div>
        <w:div w:id="1383674204">
          <w:marLeft w:val="0"/>
          <w:marRight w:val="0"/>
          <w:marTop w:val="120"/>
          <w:marBottom w:val="0"/>
          <w:divBdr>
            <w:top w:val="none" w:sz="0" w:space="0" w:color="auto"/>
            <w:left w:val="none" w:sz="0" w:space="0" w:color="auto"/>
            <w:bottom w:val="none" w:sz="0" w:space="0" w:color="auto"/>
            <w:right w:val="none" w:sz="0" w:space="0" w:color="auto"/>
          </w:divBdr>
        </w:div>
        <w:div w:id="834228389">
          <w:marLeft w:val="0"/>
          <w:marRight w:val="0"/>
          <w:marTop w:val="120"/>
          <w:marBottom w:val="0"/>
          <w:divBdr>
            <w:top w:val="none" w:sz="0" w:space="0" w:color="auto"/>
            <w:left w:val="none" w:sz="0" w:space="0" w:color="auto"/>
            <w:bottom w:val="none" w:sz="0" w:space="0" w:color="auto"/>
            <w:right w:val="none" w:sz="0" w:space="0" w:color="auto"/>
          </w:divBdr>
        </w:div>
        <w:div w:id="1705400529">
          <w:marLeft w:val="0"/>
          <w:marRight w:val="0"/>
          <w:marTop w:val="120"/>
          <w:marBottom w:val="0"/>
          <w:divBdr>
            <w:top w:val="none" w:sz="0" w:space="0" w:color="auto"/>
            <w:left w:val="none" w:sz="0" w:space="0" w:color="auto"/>
            <w:bottom w:val="none" w:sz="0" w:space="0" w:color="auto"/>
            <w:right w:val="none" w:sz="0" w:space="0" w:color="auto"/>
          </w:divBdr>
        </w:div>
        <w:div w:id="1948460330">
          <w:marLeft w:val="0"/>
          <w:marRight w:val="0"/>
          <w:marTop w:val="120"/>
          <w:marBottom w:val="0"/>
          <w:divBdr>
            <w:top w:val="none" w:sz="0" w:space="0" w:color="auto"/>
            <w:left w:val="none" w:sz="0" w:space="0" w:color="auto"/>
            <w:bottom w:val="none" w:sz="0" w:space="0" w:color="auto"/>
            <w:right w:val="none" w:sz="0" w:space="0" w:color="auto"/>
          </w:divBdr>
        </w:div>
        <w:div w:id="1305501034">
          <w:marLeft w:val="0"/>
          <w:marRight w:val="0"/>
          <w:marTop w:val="120"/>
          <w:marBottom w:val="0"/>
          <w:divBdr>
            <w:top w:val="none" w:sz="0" w:space="0" w:color="auto"/>
            <w:left w:val="none" w:sz="0" w:space="0" w:color="auto"/>
            <w:bottom w:val="none" w:sz="0" w:space="0" w:color="auto"/>
            <w:right w:val="none" w:sz="0" w:space="0" w:color="auto"/>
          </w:divBdr>
        </w:div>
        <w:div w:id="1291015276">
          <w:marLeft w:val="0"/>
          <w:marRight w:val="0"/>
          <w:marTop w:val="120"/>
          <w:marBottom w:val="0"/>
          <w:divBdr>
            <w:top w:val="none" w:sz="0" w:space="0" w:color="auto"/>
            <w:left w:val="none" w:sz="0" w:space="0" w:color="auto"/>
            <w:bottom w:val="none" w:sz="0" w:space="0" w:color="auto"/>
            <w:right w:val="none" w:sz="0" w:space="0" w:color="auto"/>
          </w:divBdr>
        </w:div>
        <w:div w:id="1529414722">
          <w:marLeft w:val="0"/>
          <w:marRight w:val="0"/>
          <w:marTop w:val="120"/>
          <w:marBottom w:val="0"/>
          <w:divBdr>
            <w:top w:val="none" w:sz="0" w:space="0" w:color="auto"/>
            <w:left w:val="none" w:sz="0" w:space="0" w:color="auto"/>
            <w:bottom w:val="none" w:sz="0" w:space="0" w:color="auto"/>
            <w:right w:val="none" w:sz="0" w:space="0" w:color="auto"/>
          </w:divBdr>
        </w:div>
        <w:div w:id="1822773231">
          <w:marLeft w:val="0"/>
          <w:marRight w:val="0"/>
          <w:marTop w:val="120"/>
          <w:marBottom w:val="0"/>
          <w:divBdr>
            <w:top w:val="none" w:sz="0" w:space="0" w:color="auto"/>
            <w:left w:val="none" w:sz="0" w:space="0" w:color="auto"/>
            <w:bottom w:val="none" w:sz="0" w:space="0" w:color="auto"/>
            <w:right w:val="none" w:sz="0" w:space="0" w:color="auto"/>
          </w:divBdr>
        </w:div>
        <w:div w:id="715816184">
          <w:marLeft w:val="0"/>
          <w:marRight w:val="0"/>
          <w:marTop w:val="120"/>
          <w:marBottom w:val="0"/>
          <w:divBdr>
            <w:top w:val="none" w:sz="0" w:space="0" w:color="auto"/>
            <w:left w:val="none" w:sz="0" w:space="0" w:color="auto"/>
            <w:bottom w:val="none" w:sz="0" w:space="0" w:color="auto"/>
            <w:right w:val="none" w:sz="0" w:space="0" w:color="auto"/>
          </w:divBdr>
        </w:div>
        <w:div w:id="1903251978">
          <w:marLeft w:val="0"/>
          <w:marRight w:val="0"/>
          <w:marTop w:val="120"/>
          <w:marBottom w:val="0"/>
          <w:divBdr>
            <w:top w:val="none" w:sz="0" w:space="0" w:color="auto"/>
            <w:left w:val="none" w:sz="0" w:space="0" w:color="auto"/>
            <w:bottom w:val="none" w:sz="0" w:space="0" w:color="auto"/>
            <w:right w:val="none" w:sz="0" w:space="0" w:color="auto"/>
          </w:divBdr>
        </w:div>
        <w:div w:id="1806392471">
          <w:marLeft w:val="0"/>
          <w:marRight w:val="0"/>
          <w:marTop w:val="120"/>
          <w:marBottom w:val="0"/>
          <w:divBdr>
            <w:top w:val="none" w:sz="0" w:space="0" w:color="auto"/>
            <w:left w:val="none" w:sz="0" w:space="0" w:color="auto"/>
            <w:bottom w:val="none" w:sz="0" w:space="0" w:color="auto"/>
            <w:right w:val="none" w:sz="0" w:space="0" w:color="auto"/>
          </w:divBdr>
        </w:div>
        <w:div w:id="859323225">
          <w:marLeft w:val="0"/>
          <w:marRight w:val="0"/>
          <w:marTop w:val="120"/>
          <w:marBottom w:val="0"/>
          <w:divBdr>
            <w:top w:val="none" w:sz="0" w:space="0" w:color="auto"/>
            <w:left w:val="none" w:sz="0" w:space="0" w:color="auto"/>
            <w:bottom w:val="none" w:sz="0" w:space="0" w:color="auto"/>
            <w:right w:val="none" w:sz="0" w:space="0" w:color="auto"/>
          </w:divBdr>
        </w:div>
        <w:div w:id="1776561347">
          <w:marLeft w:val="0"/>
          <w:marRight w:val="0"/>
          <w:marTop w:val="120"/>
          <w:marBottom w:val="0"/>
          <w:divBdr>
            <w:top w:val="none" w:sz="0" w:space="0" w:color="auto"/>
            <w:left w:val="none" w:sz="0" w:space="0" w:color="auto"/>
            <w:bottom w:val="none" w:sz="0" w:space="0" w:color="auto"/>
            <w:right w:val="none" w:sz="0" w:space="0" w:color="auto"/>
          </w:divBdr>
        </w:div>
        <w:div w:id="1228419212">
          <w:marLeft w:val="0"/>
          <w:marRight w:val="0"/>
          <w:marTop w:val="120"/>
          <w:marBottom w:val="0"/>
          <w:divBdr>
            <w:top w:val="none" w:sz="0" w:space="0" w:color="auto"/>
            <w:left w:val="none" w:sz="0" w:space="0" w:color="auto"/>
            <w:bottom w:val="none" w:sz="0" w:space="0" w:color="auto"/>
            <w:right w:val="none" w:sz="0" w:space="0" w:color="auto"/>
          </w:divBdr>
        </w:div>
        <w:div w:id="2006198413">
          <w:marLeft w:val="0"/>
          <w:marRight w:val="0"/>
          <w:marTop w:val="120"/>
          <w:marBottom w:val="0"/>
          <w:divBdr>
            <w:top w:val="none" w:sz="0" w:space="0" w:color="auto"/>
            <w:left w:val="none" w:sz="0" w:space="0" w:color="auto"/>
            <w:bottom w:val="none" w:sz="0" w:space="0" w:color="auto"/>
            <w:right w:val="none" w:sz="0" w:space="0" w:color="auto"/>
          </w:divBdr>
        </w:div>
        <w:div w:id="750929836">
          <w:marLeft w:val="0"/>
          <w:marRight w:val="0"/>
          <w:marTop w:val="120"/>
          <w:marBottom w:val="0"/>
          <w:divBdr>
            <w:top w:val="none" w:sz="0" w:space="0" w:color="auto"/>
            <w:left w:val="none" w:sz="0" w:space="0" w:color="auto"/>
            <w:bottom w:val="none" w:sz="0" w:space="0" w:color="auto"/>
            <w:right w:val="none" w:sz="0" w:space="0" w:color="auto"/>
          </w:divBdr>
        </w:div>
        <w:div w:id="907034030">
          <w:marLeft w:val="0"/>
          <w:marRight w:val="0"/>
          <w:marTop w:val="120"/>
          <w:marBottom w:val="0"/>
          <w:divBdr>
            <w:top w:val="none" w:sz="0" w:space="0" w:color="auto"/>
            <w:left w:val="none" w:sz="0" w:space="0" w:color="auto"/>
            <w:bottom w:val="none" w:sz="0" w:space="0" w:color="auto"/>
            <w:right w:val="none" w:sz="0" w:space="0" w:color="auto"/>
          </w:divBdr>
        </w:div>
        <w:div w:id="1318420164">
          <w:marLeft w:val="0"/>
          <w:marRight w:val="0"/>
          <w:marTop w:val="120"/>
          <w:marBottom w:val="0"/>
          <w:divBdr>
            <w:top w:val="none" w:sz="0" w:space="0" w:color="auto"/>
            <w:left w:val="none" w:sz="0" w:space="0" w:color="auto"/>
            <w:bottom w:val="none" w:sz="0" w:space="0" w:color="auto"/>
            <w:right w:val="none" w:sz="0" w:space="0" w:color="auto"/>
          </w:divBdr>
        </w:div>
        <w:div w:id="1196119320">
          <w:marLeft w:val="0"/>
          <w:marRight w:val="0"/>
          <w:marTop w:val="120"/>
          <w:marBottom w:val="0"/>
          <w:divBdr>
            <w:top w:val="none" w:sz="0" w:space="0" w:color="auto"/>
            <w:left w:val="none" w:sz="0" w:space="0" w:color="auto"/>
            <w:bottom w:val="none" w:sz="0" w:space="0" w:color="auto"/>
            <w:right w:val="none" w:sz="0" w:space="0" w:color="auto"/>
          </w:divBdr>
        </w:div>
        <w:div w:id="270675188">
          <w:marLeft w:val="0"/>
          <w:marRight w:val="0"/>
          <w:marTop w:val="120"/>
          <w:marBottom w:val="0"/>
          <w:divBdr>
            <w:top w:val="none" w:sz="0" w:space="0" w:color="auto"/>
            <w:left w:val="none" w:sz="0" w:space="0" w:color="auto"/>
            <w:bottom w:val="none" w:sz="0" w:space="0" w:color="auto"/>
            <w:right w:val="none" w:sz="0" w:space="0" w:color="auto"/>
          </w:divBdr>
        </w:div>
        <w:div w:id="263652672">
          <w:marLeft w:val="0"/>
          <w:marRight w:val="0"/>
          <w:marTop w:val="120"/>
          <w:marBottom w:val="0"/>
          <w:divBdr>
            <w:top w:val="none" w:sz="0" w:space="0" w:color="auto"/>
            <w:left w:val="none" w:sz="0" w:space="0" w:color="auto"/>
            <w:bottom w:val="none" w:sz="0" w:space="0" w:color="auto"/>
            <w:right w:val="none" w:sz="0" w:space="0" w:color="auto"/>
          </w:divBdr>
        </w:div>
        <w:div w:id="590553">
          <w:marLeft w:val="0"/>
          <w:marRight w:val="0"/>
          <w:marTop w:val="120"/>
          <w:marBottom w:val="0"/>
          <w:divBdr>
            <w:top w:val="none" w:sz="0" w:space="0" w:color="auto"/>
            <w:left w:val="none" w:sz="0" w:space="0" w:color="auto"/>
            <w:bottom w:val="none" w:sz="0" w:space="0" w:color="auto"/>
            <w:right w:val="none" w:sz="0" w:space="0" w:color="auto"/>
          </w:divBdr>
        </w:div>
        <w:div w:id="1035816066">
          <w:marLeft w:val="0"/>
          <w:marRight w:val="0"/>
          <w:marTop w:val="120"/>
          <w:marBottom w:val="0"/>
          <w:divBdr>
            <w:top w:val="none" w:sz="0" w:space="0" w:color="auto"/>
            <w:left w:val="none" w:sz="0" w:space="0" w:color="auto"/>
            <w:bottom w:val="none" w:sz="0" w:space="0" w:color="auto"/>
            <w:right w:val="none" w:sz="0" w:space="0" w:color="auto"/>
          </w:divBdr>
        </w:div>
        <w:div w:id="951015473">
          <w:marLeft w:val="0"/>
          <w:marRight w:val="0"/>
          <w:marTop w:val="120"/>
          <w:marBottom w:val="0"/>
          <w:divBdr>
            <w:top w:val="none" w:sz="0" w:space="0" w:color="auto"/>
            <w:left w:val="none" w:sz="0" w:space="0" w:color="auto"/>
            <w:bottom w:val="none" w:sz="0" w:space="0" w:color="auto"/>
            <w:right w:val="none" w:sz="0" w:space="0" w:color="auto"/>
          </w:divBdr>
        </w:div>
        <w:div w:id="1966689521">
          <w:marLeft w:val="0"/>
          <w:marRight w:val="0"/>
          <w:marTop w:val="120"/>
          <w:marBottom w:val="0"/>
          <w:divBdr>
            <w:top w:val="none" w:sz="0" w:space="0" w:color="auto"/>
            <w:left w:val="none" w:sz="0" w:space="0" w:color="auto"/>
            <w:bottom w:val="none" w:sz="0" w:space="0" w:color="auto"/>
            <w:right w:val="none" w:sz="0" w:space="0" w:color="auto"/>
          </w:divBdr>
        </w:div>
        <w:div w:id="1662193834">
          <w:marLeft w:val="0"/>
          <w:marRight w:val="0"/>
          <w:marTop w:val="120"/>
          <w:marBottom w:val="0"/>
          <w:divBdr>
            <w:top w:val="none" w:sz="0" w:space="0" w:color="auto"/>
            <w:left w:val="none" w:sz="0" w:space="0" w:color="auto"/>
            <w:bottom w:val="none" w:sz="0" w:space="0" w:color="auto"/>
            <w:right w:val="none" w:sz="0" w:space="0" w:color="auto"/>
          </w:divBdr>
        </w:div>
        <w:div w:id="1436100976">
          <w:marLeft w:val="0"/>
          <w:marRight w:val="0"/>
          <w:marTop w:val="120"/>
          <w:marBottom w:val="0"/>
          <w:divBdr>
            <w:top w:val="none" w:sz="0" w:space="0" w:color="auto"/>
            <w:left w:val="none" w:sz="0" w:space="0" w:color="auto"/>
            <w:bottom w:val="none" w:sz="0" w:space="0" w:color="auto"/>
            <w:right w:val="none" w:sz="0" w:space="0" w:color="auto"/>
          </w:divBdr>
        </w:div>
        <w:div w:id="1231887847">
          <w:marLeft w:val="0"/>
          <w:marRight w:val="0"/>
          <w:marTop w:val="120"/>
          <w:marBottom w:val="0"/>
          <w:divBdr>
            <w:top w:val="none" w:sz="0" w:space="0" w:color="auto"/>
            <w:left w:val="none" w:sz="0" w:space="0" w:color="auto"/>
            <w:bottom w:val="none" w:sz="0" w:space="0" w:color="auto"/>
            <w:right w:val="none" w:sz="0" w:space="0" w:color="auto"/>
          </w:divBdr>
        </w:div>
        <w:div w:id="1123884555">
          <w:marLeft w:val="0"/>
          <w:marRight w:val="0"/>
          <w:marTop w:val="120"/>
          <w:marBottom w:val="0"/>
          <w:divBdr>
            <w:top w:val="none" w:sz="0" w:space="0" w:color="auto"/>
            <w:left w:val="none" w:sz="0" w:space="0" w:color="auto"/>
            <w:bottom w:val="none" w:sz="0" w:space="0" w:color="auto"/>
            <w:right w:val="none" w:sz="0" w:space="0" w:color="auto"/>
          </w:divBdr>
        </w:div>
        <w:div w:id="320240081">
          <w:marLeft w:val="0"/>
          <w:marRight w:val="0"/>
          <w:marTop w:val="120"/>
          <w:marBottom w:val="0"/>
          <w:divBdr>
            <w:top w:val="none" w:sz="0" w:space="0" w:color="auto"/>
            <w:left w:val="none" w:sz="0" w:space="0" w:color="auto"/>
            <w:bottom w:val="none" w:sz="0" w:space="0" w:color="auto"/>
            <w:right w:val="none" w:sz="0" w:space="0" w:color="auto"/>
          </w:divBdr>
        </w:div>
        <w:div w:id="1630550578">
          <w:marLeft w:val="0"/>
          <w:marRight w:val="0"/>
          <w:marTop w:val="120"/>
          <w:marBottom w:val="0"/>
          <w:divBdr>
            <w:top w:val="none" w:sz="0" w:space="0" w:color="auto"/>
            <w:left w:val="none" w:sz="0" w:space="0" w:color="auto"/>
            <w:bottom w:val="none" w:sz="0" w:space="0" w:color="auto"/>
            <w:right w:val="none" w:sz="0" w:space="0" w:color="auto"/>
          </w:divBdr>
        </w:div>
        <w:div w:id="932712917">
          <w:marLeft w:val="0"/>
          <w:marRight w:val="0"/>
          <w:marTop w:val="120"/>
          <w:marBottom w:val="0"/>
          <w:divBdr>
            <w:top w:val="none" w:sz="0" w:space="0" w:color="auto"/>
            <w:left w:val="none" w:sz="0" w:space="0" w:color="auto"/>
            <w:bottom w:val="none" w:sz="0" w:space="0" w:color="auto"/>
            <w:right w:val="none" w:sz="0" w:space="0" w:color="auto"/>
          </w:divBdr>
        </w:div>
        <w:div w:id="826676265">
          <w:marLeft w:val="0"/>
          <w:marRight w:val="0"/>
          <w:marTop w:val="120"/>
          <w:marBottom w:val="0"/>
          <w:divBdr>
            <w:top w:val="none" w:sz="0" w:space="0" w:color="auto"/>
            <w:left w:val="none" w:sz="0" w:space="0" w:color="auto"/>
            <w:bottom w:val="none" w:sz="0" w:space="0" w:color="auto"/>
            <w:right w:val="none" w:sz="0" w:space="0" w:color="auto"/>
          </w:divBdr>
        </w:div>
        <w:div w:id="1819224664">
          <w:marLeft w:val="0"/>
          <w:marRight w:val="0"/>
          <w:marTop w:val="120"/>
          <w:marBottom w:val="0"/>
          <w:divBdr>
            <w:top w:val="none" w:sz="0" w:space="0" w:color="auto"/>
            <w:left w:val="none" w:sz="0" w:space="0" w:color="auto"/>
            <w:bottom w:val="none" w:sz="0" w:space="0" w:color="auto"/>
            <w:right w:val="none" w:sz="0" w:space="0" w:color="auto"/>
          </w:divBdr>
        </w:div>
      </w:divsChild>
    </w:div>
    <w:div w:id="633025299">
      <w:bodyDiv w:val="1"/>
      <w:marLeft w:val="0"/>
      <w:marRight w:val="0"/>
      <w:marTop w:val="0"/>
      <w:marBottom w:val="0"/>
      <w:divBdr>
        <w:top w:val="none" w:sz="0" w:space="0" w:color="auto"/>
        <w:left w:val="none" w:sz="0" w:space="0" w:color="auto"/>
        <w:bottom w:val="none" w:sz="0" w:space="0" w:color="auto"/>
        <w:right w:val="none" w:sz="0" w:space="0" w:color="auto"/>
      </w:divBdr>
      <w:divsChild>
        <w:div w:id="1301348970">
          <w:marLeft w:val="0"/>
          <w:marRight w:val="0"/>
          <w:marTop w:val="0"/>
          <w:marBottom w:val="626"/>
          <w:divBdr>
            <w:top w:val="none" w:sz="0" w:space="0" w:color="auto"/>
            <w:left w:val="none" w:sz="0" w:space="0" w:color="auto"/>
            <w:bottom w:val="none" w:sz="0" w:space="0" w:color="auto"/>
            <w:right w:val="none" w:sz="0" w:space="0" w:color="auto"/>
          </w:divBdr>
        </w:div>
        <w:div w:id="386340366">
          <w:marLeft w:val="0"/>
          <w:marRight w:val="0"/>
          <w:marTop w:val="0"/>
          <w:marBottom w:val="626"/>
          <w:divBdr>
            <w:top w:val="none" w:sz="0" w:space="0" w:color="auto"/>
            <w:left w:val="none" w:sz="0" w:space="0" w:color="auto"/>
            <w:bottom w:val="none" w:sz="0" w:space="0" w:color="auto"/>
            <w:right w:val="none" w:sz="0" w:space="0" w:color="auto"/>
          </w:divBdr>
        </w:div>
        <w:div w:id="324432786">
          <w:marLeft w:val="0"/>
          <w:marRight w:val="0"/>
          <w:marTop w:val="0"/>
          <w:marBottom w:val="626"/>
          <w:divBdr>
            <w:top w:val="none" w:sz="0" w:space="0" w:color="auto"/>
            <w:left w:val="none" w:sz="0" w:space="0" w:color="auto"/>
            <w:bottom w:val="none" w:sz="0" w:space="0" w:color="auto"/>
            <w:right w:val="none" w:sz="0" w:space="0" w:color="auto"/>
          </w:divBdr>
        </w:div>
        <w:div w:id="1556620268">
          <w:marLeft w:val="0"/>
          <w:marRight w:val="0"/>
          <w:marTop w:val="0"/>
          <w:marBottom w:val="626"/>
          <w:divBdr>
            <w:top w:val="none" w:sz="0" w:space="0" w:color="auto"/>
            <w:left w:val="none" w:sz="0" w:space="0" w:color="auto"/>
            <w:bottom w:val="none" w:sz="0" w:space="0" w:color="auto"/>
            <w:right w:val="none" w:sz="0" w:space="0" w:color="auto"/>
          </w:divBdr>
        </w:div>
      </w:divsChild>
    </w:div>
    <w:div w:id="2129004679">
      <w:bodyDiv w:val="1"/>
      <w:marLeft w:val="0"/>
      <w:marRight w:val="0"/>
      <w:marTop w:val="0"/>
      <w:marBottom w:val="0"/>
      <w:divBdr>
        <w:top w:val="none" w:sz="0" w:space="0" w:color="auto"/>
        <w:left w:val="none" w:sz="0" w:space="0" w:color="auto"/>
        <w:bottom w:val="none" w:sz="0" w:space="0" w:color="auto"/>
        <w:right w:val="none" w:sz="0" w:space="0" w:color="auto"/>
      </w:divBdr>
      <w:divsChild>
        <w:div w:id="689454763">
          <w:marLeft w:val="0"/>
          <w:marRight w:val="0"/>
          <w:marTop w:val="0"/>
          <w:marBottom w:val="0"/>
          <w:divBdr>
            <w:top w:val="none" w:sz="0" w:space="0" w:color="auto"/>
            <w:left w:val="none" w:sz="0" w:space="0" w:color="auto"/>
            <w:bottom w:val="none" w:sz="0" w:space="0" w:color="auto"/>
            <w:right w:val="none" w:sz="0" w:space="0" w:color="auto"/>
          </w:divBdr>
        </w:div>
        <w:div w:id="1190216511">
          <w:marLeft w:val="0"/>
          <w:marRight w:val="0"/>
          <w:marTop w:val="480"/>
          <w:marBottom w:val="480"/>
          <w:divBdr>
            <w:top w:val="none" w:sz="0" w:space="0" w:color="auto"/>
            <w:left w:val="none" w:sz="0" w:space="0" w:color="auto"/>
            <w:bottom w:val="none" w:sz="0" w:space="0" w:color="auto"/>
            <w:right w:val="none" w:sz="0" w:space="0" w:color="auto"/>
          </w:divBdr>
        </w:div>
        <w:div w:id="906454014">
          <w:marLeft w:val="0"/>
          <w:marRight w:val="0"/>
          <w:marTop w:val="0"/>
          <w:marBottom w:val="0"/>
          <w:divBdr>
            <w:top w:val="none" w:sz="0" w:space="0" w:color="auto"/>
            <w:left w:val="none" w:sz="0" w:space="0" w:color="auto"/>
            <w:bottom w:val="none" w:sz="0" w:space="0" w:color="auto"/>
            <w:right w:val="none" w:sz="0" w:space="0" w:color="auto"/>
          </w:divBdr>
          <w:divsChild>
            <w:div w:id="27680506">
              <w:marLeft w:val="0"/>
              <w:marRight w:val="0"/>
              <w:marTop w:val="0"/>
              <w:marBottom w:val="0"/>
              <w:divBdr>
                <w:top w:val="none" w:sz="0" w:space="0" w:color="auto"/>
                <w:left w:val="none" w:sz="0" w:space="0" w:color="auto"/>
                <w:bottom w:val="none" w:sz="0" w:space="0" w:color="auto"/>
                <w:right w:val="none" w:sz="0" w:space="0" w:color="auto"/>
              </w:divBdr>
              <w:divsChild>
                <w:div w:id="1437214012">
                  <w:marLeft w:val="0"/>
                  <w:marRight w:val="0"/>
                  <w:marTop w:val="480"/>
                  <w:marBottom w:val="480"/>
                  <w:divBdr>
                    <w:top w:val="none" w:sz="0" w:space="0" w:color="auto"/>
                    <w:left w:val="none" w:sz="0" w:space="0" w:color="auto"/>
                    <w:bottom w:val="none" w:sz="0" w:space="0" w:color="auto"/>
                    <w:right w:val="none" w:sz="0" w:space="0" w:color="auto"/>
                  </w:divBdr>
                </w:div>
              </w:divsChild>
            </w:div>
            <w:div w:id="1180923686">
              <w:marLeft w:val="0"/>
              <w:marRight w:val="0"/>
              <w:marTop w:val="0"/>
              <w:marBottom w:val="0"/>
              <w:divBdr>
                <w:top w:val="none" w:sz="0" w:space="0" w:color="auto"/>
                <w:left w:val="none" w:sz="0" w:space="0" w:color="auto"/>
                <w:bottom w:val="none" w:sz="0" w:space="0" w:color="auto"/>
                <w:right w:val="none" w:sz="0" w:space="0" w:color="auto"/>
              </w:divBdr>
              <w:divsChild>
                <w:div w:id="1133057943">
                  <w:marLeft w:val="0"/>
                  <w:marRight w:val="0"/>
                  <w:marTop w:val="480"/>
                  <w:marBottom w:val="480"/>
                  <w:divBdr>
                    <w:top w:val="none" w:sz="0" w:space="0" w:color="auto"/>
                    <w:left w:val="none" w:sz="0" w:space="0" w:color="auto"/>
                    <w:bottom w:val="none" w:sz="0" w:space="0" w:color="auto"/>
                    <w:right w:val="none" w:sz="0" w:space="0" w:color="auto"/>
                  </w:divBdr>
                </w:div>
                <w:div w:id="2127119280">
                  <w:marLeft w:val="0"/>
                  <w:marRight w:val="0"/>
                  <w:marTop w:val="0"/>
                  <w:marBottom w:val="0"/>
                  <w:divBdr>
                    <w:top w:val="none" w:sz="0" w:space="0" w:color="auto"/>
                    <w:left w:val="none" w:sz="0" w:space="0" w:color="auto"/>
                    <w:bottom w:val="none" w:sz="0" w:space="0" w:color="auto"/>
                    <w:right w:val="none" w:sz="0" w:space="0" w:color="auto"/>
                  </w:divBdr>
                </w:div>
                <w:div w:id="1112821900">
                  <w:marLeft w:val="0"/>
                  <w:marRight w:val="0"/>
                  <w:marTop w:val="0"/>
                  <w:marBottom w:val="0"/>
                  <w:divBdr>
                    <w:top w:val="none" w:sz="0" w:space="0" w:color="auto"/>
                    <w:left w:val="none" w:sz="0" w:space="0" w:color="auto"/>
                    <w:bottom w:val="none" w:sz="0" w:space="0" w:color="auto"/>
                    <w:right w:val="none" w:sz="0" w:space="0" w:color="auto"/>
                  </w:divBdr>
                </w:div>
                <w:div w:id="1933318276">
                  <w:marLeft w:val="0"/>
                  <w:marRight w:val="0"/>
                  <w:marTop w:val="0"/>
                  <w:marBottom w:val="0"/>
                  <w:divBdr>
                    <w:top w:val="none" w:sz="0" w:space="0" w:color="auto"/>
                    <w:left w:val="none" w:sz="0" w:space="0" w:color="auto"/>
                    <w:bottom w:val="none" w:sz="0" w:space="0" w:color="auto"/>
                    <w:right w:val="none" w:sz="0" w:space="0" w:color="auto"/>
                  </w:divBdr>
                  <w:divsChild>
                    <w:div w:id="613055473">
                      <w:marLeft w:val="0"/>
                      <w:marRight w:val="0"/>
                      <w:marTop w:val="480"/>
                      <w:marBottom w:val="480"/>
                      <w:divBdr>
                        <w:top w:val="none" w:sz="0" w:space="0" w:color="auto"/>
                        <w:left w:val="none" w:sz="0" w:space="0" w:color="auto"/>
                        <w:bottom w:val="none" w:sz="0" w:space="0" w:color="auto"/>
                        <w:right w:val="none" w:sz="0" w:space="0" w:color="auto"/>
                      </w:divBdr>
                    </w:div>
                  </w:divsChild>
                </w:div>
                <w:div w:id="484903898">
                  <w:marLeft w:val="0"/>
                  <w:marRight w:val="0"/>
                  <w:marTop w:val="0"/>
                  <w:marBottom w:val="0"/>
                  <w:divBdr>
                    <w:top w:val="none" w:sz="0" w:space="0" w:color="auto"/>
                    <w:left w:val="none" w:sz="0" w:space="0" w:color="auto"/>
                    <w:bottom w:val="none" w:sz="0" w:space="0" w:color="auto"/>
                    <w:right w:val="none" w:sz="0" w:space="0" w:color="auto"/>
                  </w:divBdr>
                </w:div>
              </w:divsChild>
            </w:div>
            <w:div w:id="819731164">
              <w:marLeft w:val="0"/>
              <w:marRight w:val="0"/>
              <w:marTop w:val="0"/>
              <w:marBottom w:val="0"/>
              <w:divBdr>
                <w:top w:val="none" w:sz="0" w:space="0" w:color="auto"/>
                <w:left w:val="none" w:sz="0" w:space="0" w:color="auto"/>
                <w:bottom w:val="none" w:sz="0" w:space="0" w:color="auto"/>
                <w:right w:val="none" w:sz="0" w:space="0" w:color="auto"/>
              </w:divBdr>
              <w:divsChild>
                <w:div w:id="316149457">
                  <w:marLeft w:val="0"/>
                  <w:marRight w:val="0"/>
                  <w:marTop w:val="480"/>
                  <w:marBottom w:val="480"/>
                  <w:divBdr>
                    <w:top w:val="none" w:sz="0" w:space="0" w:color="auto"/>
                    <w:left w:val="none" w:sz="0" w:space="0" w:color="auto"/>
                    <w:bottom w:val="none" w:sz="0" w:space="0" w:color="auto"/>
                    <w:right w:val="none" w:sz="0" w:space="0" w:color="auto"/>
                  </w:divBdr>
                </w:div>
                <w:div w:id="1798447763">
                  <w:marLeft w:val="0"/>
                  <w:marRight w:val="0"/>
                  <w:marTop w:val="0"/>
                  <w:marBottom w:val="0"/>
                  <w:divBdr>
                    <w:top w:val="none" w:sz="0" w:space="0" w:color="auto"/>
                    <w:left w:val="none" w:sz="0" w:space="0" w:color="auto"/>
                    <w:bottom w:val="none" w:sz="0" w:space="0" w:color="auto"/>
                    <w:right w:val="none" w:sz="0" w:space="0" w:color="auto"/>
                  </w:divBdr>
                </w:div>
                <w:div w:id="63797130">
                  <w:marLeft w:val="0"/>
                  <w:marRight w:val="0"/>
                  <w:marTop w:val="0"/>
                  <w:marBottom w:val="0"/>
                  <w:divBdr>
                    <w:top w:val="none" w:sz="0" w:space="0" w:color="auto"/>
                    <w:left w:val="none" w:sz="0" w:space="0" w:color="auto"/>
                    <w:bottom w:val="none" w:sz="0" w:space="0" w:color="auto"/>
                    <w:right w:val="none" w:sz="0" w:space="0" w:color="auto"/>
                  </w:divBdr>
                </w:div>
                <w:div w:id="507863947">
                  <w:marLeft w:val="0"/>
                  <w:marRight w:val="0"/>
                  <w:marTop w:val="0"/>
                  <w:marBottom w:val="0"/>
                  <w:divBdr>
                    <w:top w:val="none" w:sz="0" w:space="0" w:color="auto"/>
                    <w:left w:val="none" w:sz="0" w:space="0" w:color="auto"/>
                    <w:bottom w:val="none" w:sz="0" w:space="0" w:color="auto"/>
                    <w:right w:val="none" w:sz="0" w:space="0" w:color="auto"/>
                  </w:divBdr>
                </w:div>
                <w:div w:id="1657539099">
                  <w:marLeft w:val="0"/>
                  <w:marRight w:val="0"/>
                  <w:marTop w:val="0"/>
                  <w:marBottom w:val="0"/>
                  <w:divBdr>
                    <w:top w:val="none" w:sz="0" w:space="0" w:color="auto"/>
                    <w:left w:val="none" w:sz="0" w:space="0" w:color="auto"/>
                    <w:bottom w:val="none" w:sz="0" w:space="0" w:color="auto"/>
                    <w:right w:val="none" w:sz="0" w:space="0" w:color="auto"/>
                  </w:divBdr>
                </w:div>
                <w:div w:id="1017316947">
                  <w:marLeft w:val="0"/>
                  <w:marRight w:val="0"/>
                  <w:marTop w:val="0"/>
                  <w:marBottom w:val="0"/>
                  <w:divBdr>
                    <w:top w:val="none" w:sz="0" w:space="0" w:color="auto"/>
                    <w:left w:val="none" w:sz="0" w:space="0" w:color="auto"/>
                    <w:bottom w:val="none" w:sz="0" w:space="0" w:color="auto"/>
                    <w:right w:val="none" w:sz="0" w:space="0" w:color="auto"/>
                  </w:divBdr>
                </w:div>
                <w:div w:id="879248080">
                  <w:marLeft w:val="0"/>
                  <w:marRight w:val="0"/>
                  <w:marTop w:val="0"/>
                  <w:marBottom w:val="0"/>
                  <w:divBdr>
                    <w:top w:val="none" w:sz="0" w:space="0" w:color="auto"/>
                    <w:left w:val="none" w:sz="0" w:space="0" w:color="auto"/>
                    <w:bottom w:val="none" w:sz="0" w:space="0" w:color="auto"/>
                    <w:right w:val="none" w:sz="0" w:space="0" w:color="auto"/>
                  </w:divBdr>
                </w:div>
                <w:div w:id="885414192">
                  <w:marLeft w:val="0"/>
                  <w:marRight w:val="0"/>
                  <w:marTop w:val="0"/>
                  <w:marBottom w:val="0"/>
                  <w:divBdr>
                    <w:top w:val="none" w:sz="0" w:space="0" w:color="auto"/>
                    <w:left w:val="none" w:sz="0" w:space="0" w:color="auto"/>
                    <w:bottom w:val="none" w:sz="0" w:space="0" w:color="auto"/>
                    <w:right w:val="none" w:sz="0" w:space="0" w:color="auto"/>
                  </w:divBdr>
                </w:div>
              </w:divsChild>
            </w:div>
            <w:div w:id="79836895">
              <w:marLeft w:val="0"/>
              <w:marRight w:val="0"/>
              <w:marTop w:val="0"/>
              <w:marBottom w:val="0"/>
              <w:divBdr>
                <w:top w:val="none" w:sz="0" w:space="0" w:color="auto"/>
                <w:left w:val="none" w:sz="0" w:space="0" w:color="auto"/>
                <w:bottom w:val="none" w:sz="0" w:space="0" w:color="auto"/>
                <w:right w:val="none" w:sz="0" w:space="0" w:color="auto"/>
              </w:divBdr>
              <w:divsChild>
                <w:div w:id="819023">
                  <w:marLeft w:val="0"/>
                  <w:marRight w:val="0"/>
                  <w:marTop w:val="480"/>
                  <w:marBottom w:val="480"/>
                  <w:divBdr>
                    <w:top w:val="none" w:sz="0" w:space="0" w:color="auto"/>
                    <w:left w:val="none" w:sz="0" w:space="0" w:color="auto"/>
                    <w:bottom w:val="none" w:sz="0" w:space="0" w:color="auto"/>
                    <w:right w:val="none" w:sz="0" w:space="0" w:color="auto"/>
                  </w:divBdr>
                </w:div>
                <w:div w:id="922638830">
                  <w:marLeft w:val="0"/>
                  <w:marRight w:val="0"/>
                  <w:marTop w:val="0"/>
                  <w:marBottom w:val="0"/>
                  <w:divBdr>
                    <w:top w:val="none" w:sz="0" w:space="0" w:color="auto"/>
                    <w:left w:val="none" w:sz="0" w:space="0" w:color="auto"/>
                    <w:bottom w:val="none" w:sz="0" w:space="0" w:color="auto"/>
                    <w:right w:val="none" w:sz="0" w:space="0" w:color="auto"/>
                  </w:divBdr>
                </w:div>
                <w:div w:id="747003744">
                  <w:marLeft w:val="0"/>
                  <w:marRight w:val="0"/>
                  <w:marTop w:val="0"/>
                  <w:marBottom w:val="0"/>
                  <w:divBdr>
                    <w:top w:val="none" w:sz="0" w:space="0" w:color="auto"/>
                    <w:left w:val="none" w:sz="0" w:space="0" w:color="auto"/>
                    <w:bottom w:val="none" w:sz="0" w:space="0" w:color="auto"/>
                    <w:right w:val="none" w:sz="0" w:space="0" w:color="auto"/>
                  </w:divBdr>
                </w:div>
              </w:divsChild>
            </w:div>
            <w:div w:id="144710672">
              <w:marLeft w:val="0"/>
              <w:marRight w:val="0"/>
              <w:marTop w:val="0"/>
              <w:marBottom w:val="0"/>
              <w:divBdr>
                <w:top w:val="none" w:sz="0" w:space="0" w:color="auto"/>
                <w:left w:val="none" w:sz="0" w:space="0" w:color="auto"/>
                <w:bottom w:val="none" w:sz="0" w:space="0" w:color="auto"/>
                <w:right w:val="none" w:sz="0" w:space="0" w:color="auto"/>
              </w:divBdr>
              <w:divsChild>
                <w:div w:id="332299745">
                  <w:marLeft w:val="0"/>
                  <w:marRight w:val="0"/>
                  <w:marTop w:val="480"/>
                  <w:marBottom w:val="480"/>
                  <w:divBdr>
                    <w:top w:val="none" w:sz="0" w:space="0" w:color="auto"/>
                    <w:left w:val="none" w:sz="0" w:space="0" w:color="auto"/>
                    <w:bottom w:val="none" w:sz="0" w:space="0" w:color="auto"/>
                    <w:right w:val="none" w:sz="0" w:space="0" w:color="auto"/>
                  </w:divBdr>
                </w:div>
                <w:div w:id="82385024">
                  <w:marLeft w:val="0"/>
                  <w:marRight w:val="0"/>
                  <w:marTop w:val="0"/>
                  <w:marBottom w:val="0"/>
                  <w:divBdr>
                    <w:top w:val="none" w:sz="0" w:space="0" w:color="auto"/>
                    <w:left w:val="none" w:sz="0" w:space="0" w:color="auto"/>
                    <w:bottom w:val="none" w:sz="0" w:space="0" w:color="auto"/>
                    <w:right w:val="none" w:sz="0" w:space="0" w:color="auto"/>
                  </w:divBdr>
                  <w:divsChild>
                    <w:div w:id="1502426419">
                      <w:marLeft w:val="0"/>
                      <w:marRight w:val="0"/>
                      <w:marTop w:val="0"/>
                      <w:marBottom w:val="0"/>
                      <w:divBdr>
                        <w:top w:val="none" w:sz="0" w:space="0" w:color="auto"/>
                        <w:left w:val="none" w:sz="0" w:space="0" w:color="auto"/>
                        <w:bottom w:val="none" w:sz="0" w:space="0" w:color="auto"/>
                        <w:right w:val="none" w:sz="0" w:space="0" w:color="auto"/>
                      </w:divBdr>
                    </w:div>
                    <w:div w:id="179438529">
                      <w:marLeft w:val="0"/>
                      <w:marRight w:val="0"/>
                      <w:marTop w:val="0"/>
                      <w:marBottom w:val="0"/>
                      <w:divBdr>
                        <w:top w:val="none" w:sz="0" w:space="0" w:color="auto"/>
                        <w:left w:val="none" w:sz="0" w:space="0" w:color="auto"/>
                        <w:bottom w:val="none" w:sz="0" w:space="0" w:color="auto"/>
                        <w:right w:val="none" w:sz="0" w:space="0" w:color="auto"/>
                      </w:divBdr>
                    </w:div>
                    <w:div w:id="16008767">
                      <w:marLeft w:val="0"/>
                      <w:marRight w:val="0"/>
                      <w:marTop w:val="0"/>
                      <w:marBottom w:val="0"/>
                      <w:divBdr>
                        <w:top w:val="none" w:sz="0" w:space="0" w:color="auto"/>
                        <w:left w:val="none" w:sz="0" w:space="0" w:color="auto"/>
                        <w:bottom w:val="none" w:sz="0" w:space="0" w:color="auto"/>
                        <w:right w:val="none" w:sz="0" w:space="0" w:color="auto"/>
                      </w:divBdr>
                    </w:div>
                  </w:divsChild>
                </w:div>
                <w:div w:id="1418550365">
                  <w:marLeft w:val="0"/>
                  <w:marRight w:val="0"/>
                  <w:marTop w:val="0"/>
                  <w:marBottom w:val="0"/>
                  <w:divBdr>
                    <w:top w:val="none" w:sz="0" w:space="0" w:color="auto"/>
                    <w:left w:val="none" w:sz="0" w:space="0" w:color="auto"/>
                    <w:bottom w:val="none" w:sz="0" w:space="0" w:color="auto"/>
                    <w:right w:val="none" w:sz="0" w:space="0" w:color="auto"/>
                  </w:divBdr>
                  <w:divsChild>
                    <w:div w:id="1900482502">
                      <w:marLeft w:val="0"/>
                      <w:marRight w:val="0"/>
                      <w:marTop w:val="0"/>
                      <w:marBottom w:val="0"/>
                      <w:divBdr>
                        <w:top w:val="none" w:sz="0" w:space="0" w:color="auto"/>
                        <w:left w:val="none" w:sz="0" w:space="0" w:color="auto"/>
                        <w:bottom w:val="none" w:sz="0" w:space="0" w:color="auto"/>
                        <w:right w:val="none" w:sz="0" w:space="0" w:color="auto"/>
                      </w:divBdr>
                    </w:div>
                    <w:div w:id="846023509">
                      <w:marLeft w:val="0"/>
                      <w:marRight w:val="0"/>
                      <w:marTop w:val="0"/>
                      <w:marBottom w:val="0"/>
                      <w:divBdr>
                        <w:top w:val="none" w:sz="0" w:space="0" w:color="auto"/>
                        <w:left w:val="none" w:sz="0" w:space="0" w:color="auto"/>
                        <w:bottom w:val="none" w:sz="0" w:space="0" w:color="auto"/>
                        <w:right w:val="none" w:sz="0" w:space="0" w:color="auto"/>
                      </w:divBdr>
                    </w:div>
                    <w:div w:id="383065561">
                      <w:marLeft w:val="0"/>
                      <w:marRight w:val="0"/>
                      <w:marTop w:val="0"/>
                      <w:marBottom w:val="0"/>
                      <w:divBdr>
                        <w:top w:val="none" w:sz="0" w:space="0" w:color="auto"/>
                        <w:left w:val="none" w:sz="0" w:space="0" w:color="auto"/>
                        <w:bottom w:val="none" w:sz="0" w:space="0" w:color="auto"/>
                        <w:right w:val="none" w:sz="0" w:space="0" w:color="auto"/>
                      </w:divBdr>
                    </w:div>
                    <w:div w:id="601688509">
                      <w:marLeft w:val="0"/>
                      <w:marRight w:val="0"/>
                      <w:marTop w:val="0"/>
                      <w:marBottom w:val="0"/>
                      <w:divBdr>
                        <w:top w:val="none" w:sz="0" w:space="0" w:color="auto"/>
                        <w:left w:val="none" w:sz="0" w:space="0" w:color="auto"/>
                        <w:bottom w:val="none" w:sz="0" w:space="0" w:color="auto"/>
                        <w:right w:val="none" w:sz="0" w:space="0" w:color="auto"/>
                      </w:divBdr>
                    </w:div>
                    <w:div w:id="447899295">
                      <w:marLeft w:val="0"/>
                      <w:marRight w:val="0"/>
                      <w:marTop w:val="0"/>
                      <w:marBottom w:val="0"/>
                      <w:divBdr>
                        <w:top w:val="none" w:sz="0" w:space="0" w:color="auto"/>
                        <w:left w:val="none" w:sz="0" w:space="0" w:color="auto"/>
                        <w:bottom w:val="none" w:sz="0" w:space="0" w:color="auto"/>
                        <w:right w:val="none" w:sz="0" w:space="0" w:color="auto"/>
                      </w:divBdr>
                    </w:div>
                    <w:div w:id="436679119">
                      <w:marLeft w:val="0"/>
                      <w:marRight w:val="0"/>
                      <w:marTop w:val="0"/>
                      <w:marBottom w:val="0"/>
                      <w:divBdr>
                        <w:top w:val="none" w:sz="0" w:space="0" w:color="auto"/>
                        <w:left w:val="none" w:sz="0" w:space="0" w:color="auto"/>
                        <w:bottom w:val="none" w:sz="0" w:space="0" w:color="auto"/>
                        <w:right w:val="none" w:sz="0" w:space="0" w:color="auto"/>
                      </w:divBdr>
                    </w:div>
                    <w:div w:id="20287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0647">
              <w:marLeft w:val="0"/>
              <w:marRight w:val="0"/>
              <w:marTop w:val="0"/>
              <w:marBottom w:val="0"/>
              <w:divBdr>
                <w:top w:val="none" w:sz="0" w:space="0" w:color="auto"/>
                <w:left w:val="none" w:sz="0" w:space="0" w:color="auto"/>
                <w:bottom w:val="none" w:sz="0" w:space="0" w:color="auto"/>
                <w:right w:val="none" w:sz="0" w:space="0" w:color="auto"/>
              </w:divBdr>
              <w:divsChild>
                <w:div w:id="617879234">
                  <w:marLeft w:val="0"/>
                  <w:marRight w:val="0"/>
                  <w:marTop w:val="480"/>
                  <w:marBottom w:val="480"/>
                  <w:divBdr>
                    <w:top w:val="none" w:sz="0" w:space="0" w:color="auto"/>
                    <w:left w:val="none" w:sz="0" w:space="0" w:color="auto"/>
                    <w:bottom w:val="none" w:sz="0" w:space="0" w:color="auto"/>
                    <w:right w:val="none" w:sz="0" w:space="0" w:color="auto"/>
                  </w:divBdr>
                </w:div>
                <w:div w:id="681594674">
                  <w:marLeft w:val="0"/>
                  <w:marRight w:val="0"/>
                  <w:marTop w:val="0"/>
                  <w:marBottom w:val="0"/>
                  <w:divBdr>
                    <w:top w:val="none" w:sz="0" w:space="0" w:color="auto"/>
                    <w:left w:val="none" w:sz="0" w:space="0" w:color="auto"/>
                    <w:bottom w:val="none" w:sz="0" w:space="0" w:color="auto"/>
                    <w:right w:val="none" w:sz="0" w:space="0" w:color="auto"/>
                  </w:divBdr>
                </w:div>
                <w:div w:id="1295986185">
                  <w:marLeft w:val="0"/>
                  <w:marRight w:val="0"/>
                  <w:marTop w:val="0"/>
                  <w:marBottom w:val="0"/>
                  <w:divBdr>
                    <w:top w:val="none" w:sz="0" w:space="0" w:color="auto"/>
                    <w:left w:val="none" w:sz="0" w:space="0" w:color="auto"/>
                    <w:bottom w:val="none" w:sz="0" w:space="0" w:color="auto"/>
                    <w:right w:val="none" w:sz="0" w:space="0" w:color="auto"/>
                  </w:divBdr>
                </w:div>
                <w:div w:id="775057526">
                  <w:marLeft w:val="0"/>
                  <w:marRight w:val="0"/>
                  <w:marTop w:val="0"/>
                  <w:marBottom w:val="0"/>
                  <w:divBdr>
                    <w:top w:val="none" w:sz="0" w:space="0" w:color="auto"/>
                    <w:left w:val="none" w:sz="0" w:space="0" w:color="auto"/>
                    <w:bottom w:val="none" w:sz="0" w:space="0" w:color="auto"/>
                    <w:right w:val="none" w:sz="0" w:space="0" w:color="auto"/>
                  </w:divBdr>
                </w:div>
                <w:div w:id="335351114">
                  <w:marLeft w:val="0"/>
                  <w:marRight w:val="0"/>
                  <w:marTop w:val="0"/>
                  <w:marBottom w:val="0"/>
                  <w:divBdr>
                    <w:top w:val="none" w:sz="0" w:space="0" w:color="auto"/>
                    <w:left w:val="none" w:sz="0" w:space="0" w:color="auto"/>
                    <w:bottom w:val="none" w:sz="0" w:space="0" w:color="auto"/>
                    <w:right w:val="none" w:sz="0" w:space="0" w:color="auto"/>
                  </w:divBdr>
                </w:div>
                <w:div w:id="1357006400">
                  <w:marLeft w:val="0"/>
                  <w:marRight w:val="0"/>
                  <w:marTop w:val="0"/>
                  <w:marBottom w:val="0"/>
                  <w:divBdr>
                    <w:top w:val="none" w:sz="0" w:space="0" w:color="auto"/>
                    <w:left w:val="none" w:sz="0" w:space="0" w:color="auto"/>
                    <w:bottom w:val="none" w:sz="0" w:space="0" w:color="auto"/>
                    <w:right w:val="none" w:sz="0" w:space="0" w:color="auto"/>
                  </w:divBdr>
                </w:div>
                <w:div w:id="639577425">
                  <w:marLeft w:val="0"/>
                  <w:marRight w:val="0"/>
                  <w:marTop w:val="0"/>
                  <w:marBottom w:val="0"/>
                  <w:divBdr>
                    <w:top w:val="none" w:sz="0" w:space="0" w:color="auto"/>
                    <w:left w:val="none" w:sz="0" w:space="0" w:color="auto"/>
                    <w:bottom w:val="none" w:sz="0" w:space="0" w:color="auto"/>
                    <w:right w:val="none" w:sz="0" w:space="0" w:color="auto"/>
                  </w:divBdr>
                </w:div>
                <w:div w:id="303707606">
                  <w:marLeft w:val="0"/>
                  <w:marRight w:val="0"/>
                  <w:marTop w:val="0"/>
                  <w:marBottom w:val="0"/>
                  <w:divBdr>
                    <w:top w:val="none" w:sz="0" w:space="0" w:color="auto"/>
                    <w:left w:val="none" w:sz="0" w:space="0" w:color="auto"/>
                    <w:bottom w:val="none" w:sz="0" w:space="0" w:color="auto"/>
                    <w:right w:val="none" w:sz="0" w:space="0" w:color="auto"/>
                  </w:divBdr>
                </w:div>
                <w:div w:id="1685937858">
                  <w:marLeft w:val="0"/>
                  <w:marRight w:val="0"/>
                  <w:marTop w:val="0"/>
                  <w:marBottom w:val="0"/>
                  <w:divBdr>
                    <w:top w:val="none" w:sz="0" w:space="0" w:color="auto"/>
                    <w:left w:val="none" w:sz="0" w:space="0" w:color="auto"/>
                    <w:bottom w:val="none" w:sz="0" w:space="0" w:color="auto"/>
                    <w:right w:val="none" w:sz="0" w:space="0" w:color="auto"/>
                  </w:divBdr>
                </w:div>
                <w:div w:id="1694648025">
                  <w:marLeft w:val="0"/>
                  <w:marRight w:val="0"/>
                  <w:marTop w:val="0"/>
                  <w:marBottom w:val="0"/>
                  <w:divBdr>
                    <w:top w:val="none" w:sz="0" w:space="0" w:color="auto"/>
                    <w:left w:val="none" w:sz="0" w:space="0" w:color="auto"/>
                    <w:bottom w:val="none" w:sz="0" w:space="0" w:color="auto"/>
                    <w:right w:val="none" w:sz="0" w:space="0" w:color="auto"/>
                  </w:divBdr>
                </w:div>
                <w:div w:id="449202201">
                  <w:marLeft w:val="0"/>
                  <w:marRight w:val="0"/>
                  <w:marTop w:val="0"/>
                  <w:marBottom w:val="0"/>
                  <w:divBdr>
                    <w:top w:val="none" w:sz="0" w:space="0" w:color="auto"/>
                    <w:left w:val="none" w:sz="0" w:space="0" w:color="auto"/>
                    <w:bottom w:val="none" w:sz="0" w:space="0" w:color="auto"/>
                    <w:right w:val="none" w:sz="0" w:space="0" w:color="auto"/>
                  </w:divBdr>
                </w:div>
                <w:div w:id="372462824">
                  <w:marLeft w:val="0"/>
                  <w:marRight w:val="0"/>
                  <w:marTop w:val="0"/>
                  <w:marBottom w:val="0"/>
                  <w:divBdr>
                    <w:top w:val="none" w:sz="0" w:space="0" w:color="auto"/>
                    <w:left w:val="none" w:sz="0" w:space="0" w:color="auto"/>
                    <w:bottom w:val="none" w:sz="0" w:space="0" w:color="auto"/>
                    <w:right w:val="none" w:sz="0" w:space="0" w:color="auto"/>
                  </w:divBdr>
                </w:div>
                <w:div w:id="1827554831">
                  <w:marLeft w:val="0"/>
                  <w:marRight w:val="0"/>
                  <w:marTop w:val="0"/>
                  <w:marBottom w:val="0"/>
                  <w:divBdr>
                    <w:top w:val="none" w:sz="0" w:space="0" w:color="auto"/>
                    <w:left w:val="none" w:sz="0" w:space="0" w:color="auto"/>
                    <w:bottom w:val="none" w:sz="0" w:space="0" w:color="auto"/>
                    <w:right w:val="none" w:sz="0" w:space="0" w:color="auto"/>
                  </w:divBdr>
                </w:div>
              </w:divsChild>
            </w:div>
            <w:div w:id="2116709796">
              <w:marLeft w:val="0"/>
              <w:marRight w:val="0"/>
              <w:marTop w:val="0"/>
              <w:marBottom w:val="0"/>
              <w:divBdr>
                <w:top w:val="none" w:sz="0" w:space="0" w:color="auto"/>
                <w:left w:val="none" w:sz="0" w:space="0" w:color="auto"/>
                <w:bottom w:val="none" w:sz="0" w:space="0" w:color="auto"/>
                <w:right w:val="none" w:sz="0" w:space="0" w:color="auto"/>
              </w:divBdr>
              <w:divsChild>
                <w:div w:id="1445081017">
                  <w:marLeft w:val="0"/>
                  <w:marRight w:val="0"/>
                  <w:marTop w:val="480"/>
                  <w:marBottom w:val="480"/>
                  <w:divBdr>
                    <w:top w:val="none" w:sz="0" w:space="0" w:color="auto"/>
                    <w:left w:val="none" w:sz="0" w:space="0" w:color="auto"/>
                    <w:bottom w:val="none" w:sz="0" w:space="0" w:color="auto"/>
                    <w:right w:val="none" w:sz="0" w:space="0" w:color="auto"/>
                  </w:divBdr>
                </w:div>
                <w:div w:id="1928537671">
                  <w:marLeft w:val="0"/>
                  <w:marRight w:val="0"/>
                  <w:marTop w:val="0"/>
                  <w:marBottom w:val="0"/>
                  <w:divBdr>
                    <w:top w:val="none" w:sz="0" w:space="0" w:color="auto"/>
                    <w:left w:val="none" w:sz="0" w:space="0" w:color="auto"/>
                    <w:bottom w:val="none" w:sz="0" w:space="0" w:color="auto"/>
                    <w:right w:val="none" w:sz="0" w:space="0" w:color="auto"/>
                  </w:divBdr>
                </w:div>
                <w:div w:id="367797127">
                  <w:marLeft w:val="0"/>
                  <w:marRight w:val="0"/>
                  <w:marTop w:val="0"/>
                  <w:marBottom w:val="0"/>
                  <w:divBdr>
                    <w:top w:val="none" w:sz="0" w:space="0" w:color="auto"/>
                    <w:left w:val="none" w:sz="0" w:space="0" w:color="auto"/>
                    <w:bottom w:val="none" w:sz="0" w:space="0" w:color="auto"/>
                    <w:right w:val="none" w:sz="0" w:space="0" w:color="auto"/>
                  </w:divBdr>
                </w:div>
                <w:div w:id="2020572435">
                  <w:marLeft w:val="0"/>
                  <w:marRight w:val="0"/>
                  <w:marTop w:val="0"/>
                  <w:marBottom w:val="0"/>
                  <w:divBdr>
                    <w:top w:val="none" w:sz="0" w:space="0" w:color="auto"/>
                    <w:left w:val="none" w:sz="0" w:space="0" w:color="auto"/>
                    <w:bottom w:val="none" w:sz="0" w:space="0" w:color="auto"/>
                    <w:right w:val="none" w:sz="0" w:space="0" w:color="auto"/>
                  </w:divBdr>
                </w:div>
              </w:divsChild>
            </w:div>
            <w:div w:id="813789403">
              <w:marLeft w:val="0"/>
              <w:marRight w:val="0"/>
              <w:marTop w:val="0"/>
              <w:marBottom w:val="0"/>
              <w:divBdr>
                <w:top w:val="none" w:sz="0" w:space="0" w:color="auto"/>
                <w:left w:val="none" w:sz="0" w:space="0" w:color="auto"/>
                <w:bottom w:val="none" w:sz="0" w:space="0" w:color="auto"/>
                <w:right w:val="none" w:sz="0" w:space="0" w:color="auto"/>
              </w:divBdr>
              <w:divsChild>
                <w:div w:id="1370034373">
                  <w:marLeft w:val="0"/>
                  <w:marRight w:val="0"/>
                  <w:marTop w:val="480"/>
                  <w:marBottom w:val="480"/>
                  <w:divBdr>
                    <w:top w:val="none" w:sz="0" w:space="0" w:color="auto"/>
                    <w:left w:val="none" w:sz="0" w:space="0" w:color="auto"/>
                    <w:bottom w:val="none" w:sz="0" w:space="0" w:color="auto"/>
                    <w:right w:val="none" w:sz="0" w:space="0" w:color="auto"/>
                  </w:divBdr>
                </w:div>
                <w:div w:id="1797992592">
                  <w:marLeft w:val="0"/>
                  <w:marRight w:val="0"/>
                  <w:marTop w:val="0"/>
                  <w:marBottom w:val="0"/>
                  <w:divBdr>
                    <w:top w:val="none" w:sz="0" w:space="0" w:color="auto"/>
                    <w:left w:val="none" w:sz="0" w:space="0" w:color="auto"/>
                    <w:bottom w:val="none" w:sz="0" w:space="0" w:color="auto"/>
                    <w:right w:val="none" w:sz="0" w:space="0" w:color="auto"/>
                  </w:divBdr>
                </w:div>
                <w:div w:id="141310865">
                  <w:marLeft w:val="0"/>
                  <w:marRight w:val="0"/>
                  <w:marTop w:val="0"/>
                  <w:marBottom w:val="0"/>
                  <w:divBdr>
                    <w:top w:val="none" w:sz="0" w:space="0" w:color="auto"/>
                    <w:left w:val="none" w:sz="0" w:space="0" w:color="auto"/>
                    <w:bottom w:val="none" w:sz="0" w:space="0" w:color="auto"/>
                    <w:right w:val="none" w:sz="0" w:space="0" w:color="auto"/>
                  </w:divBdr>
                </w:div>
                <w:div w:id="9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363">
          <w:marLeft w:val="0"/>
          <w:marRight w:val="0"/>
          <w:marTop w:val="0"/>
          <w:marBottom w:val="0"/>
          <w:divBdr>
            <w:top w:val="none" w:sz="0" w:space="0" w:color="auto"/>
            <w:left w:val="none" w:sz="0" w:space="0" w:color="auto"/>
            <w:bottom w:val="none" w:sz="0" w:space="0" w:color="auto"/>
            <w:right w:val="none" w:sz="0" w:space="0" w:color="auto"/>
          </w:divBdr>
          <w:divsChild>
            <w:div w:id="962689432">
              <w:marLeft w:val="0"/>
              <w:marRight w:val="0"/>
              <w:marTop w:val="0"/>
              <w:marBottom w:val="0"/>
              <w:divBdr>
                <w:top w:val="none" w:sz="0" w:space="0" w:color="auto"/>
                <w:left w:val="none" w:sz="0" w:space="0" w:color="auto"/>
                <w:bottom w:val="none" w:sz="0" w:space="0" w:color="auto"/>
                <w:right w:val="none" w:sz="0" w:space="0" w:color="auto"/>
              </w:divBdr>
              <w:divsChild>
                <w:div w:id="459539035">
                  <w:marLeft w:val="0"/>
                  <w:marRight w:val="0"/>
                  <w:marTop w:val="480"/>
                  <w:marBottom w:val="480"/>
                  <w:divBdr>
                    <w:top w:val="none" w:sz="0" w:space="0" w:color="auto"/>
                    <w:left w:val="none" w:sz="0" w:space="0" w:color="auto"/>
                    <w:bottom w:val="none" w:sz="0" w:space="0" w:color="auto"/>
                    <w:right w:val="none" w:sz="0" w:space="0" w:color="auto"/>
                  </w:divBdr>
                </w:div>
                <w:div w:id="993601980">
                  <w:marLeft w:val="0"/>
                  <w:marRight w:val="0"/>
                  <w:marTop w:val="0"/>
                  <w:marBottom w:val="0"/>
                  <w:divBdr>
                    <w:top w:val="none" w:sz="0" w:space="0" w:color="auto"/>
                    <w:left w:val="none" w:sz="0" w:space="0" w:color="auto"/>
                    <w:bottom w:val="none" w:sz="0" w:space="0" w:color="auto"/>
                    <w:right w:val="none" w:sz="0" w:space="0" w:color="auto"/>
                  </w:divBdr>
                  <w:divsChild>
                    <w:div w:id="1449348548">
                      <w:marLeft w:val="0"/>
                      <w:marRight w:val="0"/>
                      <w:marTop w:val="0"/>
                      <w:marBottom w:val="0"/>
                      <w:divBdr>
                        <w:top w:val="none" w:sz="0" w:space="0" w:color="auto"/>
                        <w:left w:val="none" w:sz="0" w:space="0" w:color="auto"/>
                        <w:bottom w:val="none" w:sz="0" w:space="0" w:color="auto"/>
                        <w:right w:val="none" w:sz="0" w:space="0" w:color="auto"/>
                      </w:divBdr>
                    </w:div>
                    <w:div w:id="1690330992">
                      <w:marLeft w:val="0"/>
                      <w:marRight w:val="0"/>
                      <w:marTop w:val="0"/>
                      <w:marBottom w:val="0"/>
                      <w:divBdr>
                        <w:top w:val="none" w:sz="0" w:space="0" w:color="auto"/>
                        <w:left w:val="none" w:sz="0" w:space="0" w:color="auto"/>
                        <w:bottom w:val="none" w:sz="0" w:space="0" w:color="auto"/>
                        <w:right w:val="none" w:sz="0" w:space="0" w:color="auto"/>
                      </w:divBdr>
                    </w:div>
                    <w:div w:id="1453089343">
                      <w:marLeft w:val="0"/>
                      <w:marRight w:val="0"/>
                      <w:marTop w:val="0"/>
                      <w:marBottom w:val="0"/>
                      <w:divBdr>
                        <w:top w:val="none" w:sz="0" w:space="0" w:color="auto"/>
                        <w:left w:val="none" w:sz="0" w:space="0" w:color="auto"/>
                        <w:bottom w:val="none" w:sz="0" w:space="0" w:color="auto"/>
                        <w:right w:val="none" w:sz="0" w:space="0" w:color="auto"/>
                      </w:divBdr>
                    </w:div>
                    <w:div w:id="577983512">
                      <w:marLeft w:val="0"/>
                      <w:marRight w:val="0"/>
                      <w:marTop w:val="0"/>
                      <w:marBottom w:val="0"/>
                      <w:divBdr>
                        <w:top w:val="none" w:sz="0" w:space="0" w:color="auto"/>
                        <w:left w:val="none" w:sz="0" w:space="0" w:color="auto"/>
                        <w:bottom w:val="none" w:sz="0" w:space="0" w:color="auto"/>
                        <w:right w:val="none" w:sz="0" w:space="0" w:color="auto"/>
                      </w:divBdr>
                    </w:div>
                  </w:divsChild>
                </w:div>
                <w:div w:id="99103769">
                  <w:marLeft w:val="0"/>
                  <w:marRight w:val="0"/>
                  <w:marTop w:val="0"/>
                  <w:marBottom w:val="0"/>
                  <w:divBdr>
                    <w:top w:val="none" w:sz="0" w:space="0" w:color="auto"/>
                    <w:left w:val="none" w:sz="0" w:space="0" w:color="auto"/>
                    <w:bottom w:val="none" w:sz="0" w:space="0" w:color="auto"/>
                    <w:right w:val="none" w:sz="0" w:space="0" w:color="auto"/>
                  </w:divBdr>
                  <w:divsChild>
                    <w:div w:id="351028311">
                      <w:marLeft w:val="0"/>
                      <w:marRight w:val="0"/>
                      <w:marTop w:val="0"/>
                      <w:marBottom w:val="0"/>
                      <w:divBdr>
                        <w:top w:val="none" w:sz="0" w:space="0" w:color="auto"/>
                        <w:left w:val="none" w:sz="0" w:space="0" w:color="auto"/>
                        <w:bottom w:val="none" w:sz="0" w:space="0" w:color="auto"/>
                        <w:right w:val="none" w:sz="0" w:space="0" w:color="auto"/>
                      </w:divBdr>
                    </w:div>
                    <w:div w:id="1691293050">
                      <w:marLeft w:val="0"/>
                      <w:marRight w:val="0"/>
                      <w:marTop w:val="0"/>
                      <w:marBottom w:val="0"/>
                      <w:divBdr>
                        <w:top w:val="none" w:sz="0" w:space="0" w:color="auto"/>
                        <w:left w:val="none" w:sz="0" w:space="0" w:color="auto"/>
                        <w:bottom w:val="none" w:sz="0" w:space="0" w:color="auto"/>
                        <w:right w:val="none" w:sz="0" w:space="0" w:color="auto"/>
                      </w:divBdr>
                    </w:div>
                    <w:div w:id="1928926947">
                      <w:marLeft w:val="0"/>
                      <w:marRight w:val="0"/>
                      <w:marTop w:val="0"/>
                      <w:marBottom w:val="0"/>
                      <w:divBdr>
                        <w:top w:val="none" w:sz="0" w:space="0" w:color="auto"/>
                        <w:left w:val="none" w:sz="0" w:space="0" w:color="auto"/>
                        <w:bottom w:val="none" w:sz="0" w:space="0" w:color="auto"/>
                        <w:right w:val="none" w:sz="0" w:space="0" w:color="auto"/>
                      </w:divBdr>
                    </w:div>
                    <w:div w:id="498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880">
              <w:marLeft w:val="0"/>
              <w:marRight w:val="0"/>
              <w:marTop w:val="0"/>
              <w:marBottom w:val="0"/>
              <w:divBdr>
                <w:top w:val="none" w:sz="0" w:space="0" w:color="auto"/>
                <w:left w:val="none" w:sz="0" w:space="0" w:color="auto"/>
                <w:bottom w:val="none" w:sz="0" w:space="0" w:color="auto"/>
                <w:right w:val="none" w:sz="0" w:space="0" w:color="auto"/>
              </w:divBdr>
              <w:divsChild>
                <w:div w:id="1911841075">
                  <w:marLeft w:val="0"/>
                  <w:marRight w:val="0"/>
                  <w:marTop w:val="480"/>
                  <w:marBottom w:val="480"/>
                  <w:divBdr>
                    <w:top w:val="none" w:sz="0" w:space="0" w:color="auto"/>
                    <w:left w:val="none" w:sz="0" w:space="0" w:color="auto"/>
                    <w:bottom w:val="none" w:sz="0" w:space="0" w:color="auto"/>
                    <w:right w:val="none" w:sz="0" w:space="0" w:color="auto"/>
                  </w:divBdr>
                </w:div>
                <w:div w:id="478348040">
                  <w:marLeft w:val="0"/>
                  <w:marRight w:val="0"/>
                  <w:marTop w:val="0"/>
                  <w:marBottom w:val="0"/>
                  <w:divBdr>
                    <w:top w:val="none" w:sz="0" w:space="0" w:color="auto"/>
                    <w:left w:val="none" w:sz="0" w:space="0" w:color="auto"/>
                    <w:bottom w:val="none" w:sz="0" w:space="0" w:color="auto"/>
                    <w:right w:val="none" w:sz="0" w:space="0" w:color="auto"/>
                  </w:divBdr>
                  <w:divsChild>
                    <w:div w:id="114182089">
                      <w:marLeft w:val="0"/>
                      <w:marRight w:val="0"/>
                      <w:marTop w:val="0"/>
                      <w:marBottom w:val="0"/>
                      <w:divBdr>
                        <w:top w:val="none" w:sz="0" w:space="0" w:color="auto"/>
                        <w:left w:val="none" w:sz="0" w:space="0" w:color="auto"/>
                        <w:bottom w:val="none" w:sz="0" w:space="0" w:color="auto"/>
                        <w:right w:val="none" w:sz="0" w:space="0" w:color="auto"/>
                      </w:divBdr>
                    </w:div>
                    <w:div w:id="260072570">
                      <w:marLeft w:val="0"/>
                      <w:marRight w:val="0"/>
                      <w:marTop w:val="0"/>
                      <w:marBottom w:val="0"/>
                      <w:divBdr>
                        <w:top w:val="none" w:sz="0" w:space="0" w:color="auto"/>
                        <w:left w:val="none" w:sz="0" w:space="0" w:color="auto"/>
                        <w:bottom w:val="none" w:sz="0" w:space="0" w:color="auto"/>
                        <w:right w:val="none" w:sz="0" w:space="0" w:color="auto"/>
                      </w:divBdr>
                    </w:div>
                    <w:div w:id="870454069">
                      <w:marLeft w:val="0"/>
                      <w:marRight w:val="0"/>
                      <w:marTop w:val="0"/>
                      <w:marBottom w:val="0"/>
                      <w:divBdr>
                        <w:top w:val="none" w:sz="0" w:space="0" w:color="auto"/>
                        <w:left w:val="none" w:sz="0" w:space="0" w:color="auto"/>
                        <w:bottom w:val="none" w:sz="0" w:space="0" w:color="auto"/>
                        <w:right w:val="none" w:sz="0" w:space="0" w:color="auto"/>
                      </w:divBdr>
                    </w:div>
                    <w:div w:id="1496456818">
                      <w:marLeft w:val="0"/>
                      <w:marRight w:val="0"/>
                      <w:marTop w:val="0"/>
                      <w:marBottom w:val="0"/>
                      <w:divBdr>
                        <w:top w:val="none" w:sz="0" w:space="0" w:color="auto"/>
                        <w:left w:val="none" w:sz="0" w:space="0" w:color="auto"/>
                        <w:bottom w:val="none" w:sz="0" w:space="0" w:color="auto"/>
                        <w:right w:val="none" w:sz="0" w:space="0" w:color="auto"/>
                      </w:divBdr>
                    </w:div>
                    <w:div w:id="374082377">
                      <w:marLeft w:val="0"/>
                      <w:marRight w:val="0"/>
                      <w:marTop w:val="0"/>
                      <w:marBottom w:val="0"/>
                      <w:divBdr>
                        <w:top w:val="none" w:sz="0" w:space="0" w:color="auto"/>
                        <w:left w:val="none" w:sz="0" w:space="0" w:color="auto"/>
                        <w:bottom w:val="none" w:sz="0" w:space="0" w:color="auto"/>
                        <w:right w:val="none" w:sz="0" w:space="0" w:color="auto"/>
                      </w:divBdr>
                    </w:div>
                    <w:div w:id="127557673">
                      <w:marLeft w:val="0"/>
                      <w:marRight w:val="0"/>
                      <w:marTop w:val="0"/>
                      <w:marBottom w:val="0"/>
                      <w:divBdr>
                        <w:top w:val="none" w:sz="0" w:space="0" w:color="auto"/>
                        <w:left w:val="none" w:sz="0" w:space="0" w:color="auto"/>
                        <w:bottom w:val="none" w:sz="0" w:space="0" w:color="auto"/>
                        <w:right w:val="none" w:sz="0" w:space="0" w:color="auto"/>
                      </w:divBdr>
                    </w:div>
                    <w:div w:id="633945673">
                      <w:marLeft w:val="0"/>
                      <w:marRight w:val="0"/>
                      <w:marTop w:val="0"/>
                      <w:marBottom w:val="0"/>
                      <w:divBdr>
                        <w:top w:val="none" w:sz="0" w:space="0" w:color="auto"/>
                        <w:left w:val="none" w:sz="0" w:space="0" w:color="auto"/>
                        <w:bottom w:val="none" w:sz="0" w:space="0" w:color="auto"/>
                        <w:right w:val="none" w:sz="0" w:space="0" w:color="auto"/>
                      </w:divBdr>
                    </w:div>
                    <w:div w:id="60107386">
                      <w:marLeft w:val="0"/>
                      <w:marRight w:val="0"/>
                      <w:marTop w:val="0"/>
                      <w:marBottom w:val="0"/>
                      <w:divBdr>
                        <w:top w:val="none" w:sz="0" w:space="0" w:color="auto"/>
                        <w:left w:val="none" w:sz="0" w:space="0" w:color="auto"/>
                        <w:bottom w:val="none" w:sz="0" w:space="0" w:color="auto"/>
                        <w:right w:val="none" w:sz="0" w:space="0" w:color="auto"/>
                      </w:divBdr>
                    </w:div>
                  </w:divsChild>
                </w:div>
                <w:div w:id="1491142798">
                  <w:marLeft w:val="0"/>
                  <w:marRight w:val="0"/>
                  <w:marTop w:val="0"/>
                  <w:marBottom w:val="0"/>
                  <w:divBdr>
                    <w:top w:val="none" w:sz="0" w:space="0" w:color="auto"/>
                    <w:left w:val="none" w:sz="0" w:space="0" w:color="auto"/>
                    <w:bottom w:val="none" w:sz="0" w:space="0" w:color="auto"/>
                    <w:right w:val="none" w:sz="0" w:space="0" w:color="auto"/>
                  </w:divBdr>
                  <w:divsChild>
                    <w:div w:id="1521822495">
                      <w:marLeft w:val="0"/>
                      <w:marRight w:val="0"/>
                      <w:marTop w:val="0"/>
                      <w:marBottom w:val="0"/>
                      <w:divBdr>
                        <w:top w:val="none" w:sz="0" w:space="0" w:color="auto"/>
                        <w:left w:val="none" w:sz="0" w:space="0" w:color="auto"/>
                        <w:bottom w:val="none" w:sz="0" w:space="0" w:color="auto"/>
                        <w:right w:val="none" w:sz="0" w:space="0" w:color="auto"/>
                      </w:divBdr>
                    </w:div>
                    <w:div w:id="1805541342">
                      <w:marLeft w:val="0"/>
                      <w:marRight w:val="0"/>
                      <w:marTop w:val="0"/>
                      <w:marBottom w:val="0"/>
                      <w:divBdr>
                        <w:top w:val="none" w:sz="0" w:space="0" w:color="auto"/>
                        <w:left w:val="none" w:sz="0" w:space="0" w:color="auto"/>
                        <w:bottom w:val="none" w:sz="0" w:space="0" w:color="auto"/>
                        <w:right w:val="none" w:sz="0" w:space="0" w:color="auto"/>
                      </w:divBdr>
                    </w:div>
                    <w:div w:id="1697266642">
                      <w:marLeft w:val="0"/>
                      <w:marRight w:val="0"/>
                      <w:marTop w:val="0"/>
                      <w:marBottom w:val="0"/>
                      <w:divBdr>
                        <w:top w:val="none" w:sz="0" w:space="0" w:color="auto"/>
                        <w:left w:val="none" w:sz="0" w:space="0" w:color="auto"/>
                        <w:bottom w:val="none" w:sz="0" w:space="0" w:color="auto"/>
                        <w:right w:val="none" w:sz="0" w:space="0" w:color="auto"/>
                      </w:divBdr>
                    </w:div>
                    <w:div w:id="275522293">
                      <w:marLeft w:val="0"/>
                      <w:marRight w:val="0"/>
                      <w:marTop w:val="0"/>
                      <w:marBottom w:val="0"/>
                      <w:divBdr>
                        <w:top w:val="none" w:sz="0" w:space="0" w:color="auto"/>
                        <w:left w:val="none" w:sz="0" w:space="0" w:color="auto"/>
                        <w:bottom w:val="none" w:sz="0" w:space="0" w:color="auto"/>
                        <w:right w:val="none" w:sz="0" w:space="0" w:color="auto"/>
                      </w:divBdr>
                    </w:div>
                    <w:div w:id="906115280">
                      <w:marLeft w:val="0"/>
                      <w:marRight w:val="0"/>
                      <w:marTop w:val="0"/>
                      <w:marBottom w:val="0"/>
                      <w:divBdr>
                        <w:top w:val="none" w:sz="0" w:space="0" w:color="auto"/>
                        <w:left w:val="none" w:sz="0" w:space="0" w:color="auto"/>
                        <w:bottom w:val="none" w:sz="0" w:space="0" w:color="auto"/>
                        <w:right w:val="none" w:sz="0" w:space="0" w:color="auto"/>
                      </w:divBdr>
                    </w:div>
                    <w:div w:id="1793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6557">
              <w:marLeft w:val="0"/>
              <w:marRight w:val="0"/>
              <w:marTop w:val="0"/>
              <w:marBottom w:val="0"/>
              <w:divBdr>
                <w:top w:val="none" w:sz="0" w:space="0" w:color="auto"/>
                <w:left w:val="none" w:sz="0" w:space="0" w:color="auto"/>
                <w:bottom w:val="none" w:sz="0" w:space="0" w:color="auto"/>
                <w:right w:val="none" w:sz="0" w:space="0" w:color="auto"/>
              </w:divBdr>
              <w:divsChild>
                <w:div w:id="418139412">
                  <w:marLeft w:val="0"/>
                  <w:marRight w:val="0"/>
                  <w:marTop w:val="480"/>
                  <w:marBottom w:val="480"/>
                  <w:divBdr>
                    <w:top w:val="none" w:sz="0" w:space="0" w:color="auto"/>
                    <w:left w:val="none" w:sz="0" w:space="0" w:color="auto"/>
                    <w:bottom w:val="none" w:sz="0" w:space="0" w:color="auto"/>
                    <w:right w:val="none" w:sz="0" w:space="0" w:color="auto"/>
                  </w:divBdr>
                </w:div>
                <w:div w:id="68117305">
                  <w:marLeft w:val="0"/>
                  <w:marRight w:val="0"/>
                  <w:marTop w:val="0"/>
                  <w:marBottom w:val="0"/>
                  <w:divBdr>
                    <w:top w:val="none" w:sz="0" w:space="0" w:color="auto"/>
                    <w:left w:val="none" w:sz="0" w:space="0" w:color="auto"/>
                    <w:bottom w:val="none" w:sz="0" w:space="0" w:color="auto"/>
                    <w:right w:val="none" w:sz="0" w:space="0" w:color="auto"/>
                  </w:divBdr>
                </w:div>
                <w:div w:id="590771426">
                  <w:marLeft w:val="0"/>
                  <w:marRight w:val="0"/>
                  <w:marTop w:val="0"/>
                  <w:marBottom w:val="0"/>
                  <w:divBdr>
                    <w:top w:val="none" w:sz="0" w:space="0" w:color="auto"/>
                    <w:left w:val="none" w:sz="0" w:space="0" w:color="auto"/>
                    <w:bottom w:val="none" w:sz="0" w:space="0" w:color="auto"/>
                    <w:right w:val="none" w:sz="0" w:space="0" w:color="auto"/>
                  </w:divBdr>
                </w:div>
                <w:div w:id="658968135">
                  <w:marLeft w:val="0"/>
                  <w:marRight w:val="0"/>
                  <w:marTop w:val="0"/>
                  <w:marBottom w:val="0"/>
                  <w:divBdr>
                    <w:top w:val="none" w:sz="0" w:space="0" w:color="auto"/>
                    <w:left w:val="none" w:sz="0" w:space="0" w:color="auto"/>
                    <w:bottom w:val="none" w:sz="0" w:space="0" w:color="auto"/>
                    <w:right w:val="none" w:sz="0" w:space="0" w:color="auto"/>
                  </w:divBdr>
                </w:div>
                <w:div w:id="1065685336">
                  <w:marLeft w:val="0"/>
                  <w:marRight w:val="0"/>
                  <w:marTop w:val="0"/>
                  <w:marBottom w:val="0"/>
                  <w:divBdr>
                    <w:top w:val="none" w:sz="0" w:space="0" w:color="auto"/>
                    <w:left w:val="none" w:sz="0" w:space="0" w:color="auto"/>
                    <w:bottom w:val="none" w:sz="0" w:space="0" w:color="auto"/>
                    <w:right w:val="none" w:sz="0" w:space="0" w:color="auto"/>
                  </w:divBdr>
                </w:div>
              </w:divsChild>
            </w:div>
            <w:div w:id="1411657551">
              <w:marLeft w:val="0"/>
              <w:marRight w:val="0"/>
              <w:marTop w:val="0"/>
              <w:marBottom w:val="0"/>
              <w:divBdr>
                <w:top w:val="none" w:sz="0" w:space="0" w:color="auto"/>
                <w:left w:val="none" w:sz="0" w:space="0" w:color="auto"/>
                <w:bottom w:val="none" w:sz="0" w:space="0" w:color="auto"/>
                <w:right w:val="none" w:sz="0" w:space="0" w:color="auto"/>
              </w:divBdr>
              <w:divsChild>
                <w:div w:id="1547524078">
                  <w:marLeft w:val="0"/>
                  <w:marRight w:val="0"/>
                  <w:marTop w:val="480"/>
                  <w:marBottom w:val="480"/>
                  <w:divBdr>
                    <w:top w:val="none" w:sz="0" w:space="0" w:color="auto"/>
                    <w:left w:val="none" w:sz="0" w:space="0" w:color="auto"/>
                    <w:bottom w:val="none" w:sz="0" w:space="0" w:color="auto"/>
                    <w:right w:val="none" w:sz="0" w:space="0" w:color="auto"/>
                  </w:divBdr>
                </w:div>
                <w:div w:id="1827503138">
                  <w:marLeft w:val="0"/>
                  <w:marRight w:val="0"/>
                  <w:marTop w:val="480"/>
                  <w:marBottom w:val="480"/>
                  <w:divBdr>
                    <w:top w:val="none" w:sz="0" w:space="0" w:color="auto"/>
                    <w:left w:val="none" w:sz="0" w:space="0" w:color="auto"/>
                    <w:bottom w:val="none" w:sz="0" w:space="0" w:color="auto"/>
                    <w:right w:val="none" w:sz="0" w:space="0" w:color="auto"/>
                  </w:divBdr>
                </w:div>
              </w:divsChild>
            </w:div>
            <w:div w:id="59251441">
              <w:marLeft w:val="0"/>
              <w:marRight w:val="0"/>
              <w:marTop w:val="0"/>
              <w:marBottom w:val="0"/>
              <w:divBdr>
                <w:top w:val="none" w:sz="0" w:space="0" w:color="auto"/>
                <w:left w:val="none" w:sz="0" w:space="0" w:color="auto"/>
                <w:bottom w:val="none" w:sz="0" w:space="0" w:color="auto"/>
                <w:right w:val="none" w:sz="0" w:space="0" w:color="auto"/>
              </w:divBdr>
              <w:divsChild>
                <w:div w:id="1976989175">
                  <w:marLeft w:val="0"/>
                  <w:marRight w:val="0"/>
                  <w:marTop w:val="480"/>
                  <w:marBottom w:val="480"/>
                  <w:divBdr>
                    <w:top w:val="none" w:sz="0" w:space="0" w:color="auto"/>
                    <w:left w:val="none" w:sz="0" w:space="0" w:color="auto"/>
                    <w:bottom w:val="none" w:sz="0" w:space="0" w:color="auto"/>
                    <w:right w:val="none" w:sz="0" w:space="0" w:color="auto"/>
                  </w:divBdr>
                </w:div>
                <w:div w:id="913466786">
                  <w:marLeft w:val="0"/>
                  <w:marRight w:val="0"/>
                  <w:marTop w:val="0"/>
                  <w:marBottom w:val="0"/>
                  <w:divBdr>
                    <w:top w:val="none" w:sz="0" w:space="0" w:color="auto"/>
                    <w:left w:val="none" w:sz="0" w:space="0" w:color="auto"/>
                    <w:bottom w:val="none" w:sz="0" w:space="0" w:color="auto"/>
                    <w:right w:val="none" w:sz="0" w:space="0" w:color="auto"/>
                  </w:divBdr>
                </w:div>
                <w:div w:id="539782014">
                  <w:marLeft w:val="0"/>
                  <w:marRight w:val="0"/>
                  <w:marTop w:val="0"/>
                  <w:marBottom w:val="0"/>
                  <w:divBdr>
                    <w:top w:val="none" w:sz="0" w:space="0" w:color="auto"/>
                    <w:left w:val="none" w:sz="0" w:space="0" w:color="auto"/>
                    <w:bottom w:val="none" w:sz="0" w:space="0" w:color="auto"/>
                    <w:right w:val="none" w:sz="0" w:space="0" w:color="auto"/>
                  </w:divBdr>
                </w:div>
                <w:div w:id="1818111218">
                  <w:marLeft w:val="0"/>
                  <w:marRight w:val="0"/>
                  <w:marTop w:val="0"/>
                  <w:marBottom w:val="0"/>
                  <w:divBdr>
                    <w:top w:val="none" w:sz="0" w:space="0" w:color="auto"/>
                    <w:left w:val="none" w:sz="0" w:space="0" w:color="auto"/>
                    <w:bottom w:val="none" w:sz="0" w:space="0" w:color="auto"/>
                    <w:right w:val="none" w:sz="0" w:space="0" w:color="auto"/>
                  </w:divBdr>
                </w:div>
                <w:div w:id="1545213071">
                  <w:marLeft w:val="0"/>
                  <w:marRight w:val="0"/>
                  <w:marTop w:val="0"/>
                  <w:marBottom w:val="0"/>
                  <w:divBdr>
                    <w:top w:val="none" w:sz="0" w:space="0" w:color="auto"/>
                    <w:left w:val="none" w:sz="0" w:space="0" w:color="auto"/>
                    <w:bottom w:val="none" w:sz="0" w:space="0" w:color="auto"/>
                    <w:right w:val="none" w:sz="0" w:space="0" w:color="auto"/>
                  </w:divBdr>
                </w:div>
                <w:div w:id="1321303502">
                  <w:marLeft w:val="0"/>
                  <w:marRight w:val="0"/>
                  <w:marTop w:val="0"/>
                  <w:marBottom w:val="0"/>
                  <w:divBdr>
                    <w:top w:val="none" w:sz="0" w:space="0" w:color="auto"/>
                    <w:left w:val="none" w:sz="0" w:space="0" w:color="auto"/>
                    <w:bottom w:val="none" w:sz="0" w:space="0" w:color="auto"/>
                    <w:right w:val="none" w:sz="0" w:space="0" w:color="auto"/>
                  </w:divBdr>
                </w:div>
                <w:div w:id="1930846598">
                  <w:marLeft w:val="0"/>
                  <w:marRight w:val="0"/>
                  <w:marTop w:val="0"/>
                  <w:marBottom w:val="0"/>
                  <w:divBdr>
                    <w:top w:val="none" w:sz="0" w:space="0" w:color="auto"/>
                    <w:left w:val="none" w:sz="0" w:space="0" w:color="auto"/>
                    <w:bottom w:val="none" w:sz="0" w:space="0" w:color="auto"/>
                    <w:right w:val="none" w:sz="0" w:space="0" w:color="auto"/>
                  </w:divBdr>
                </w:div>
              </w:divsChild>
            </w:div>
            <w:div w:id="983048168">
              <w:marLeft w:val="0"/>
              <w:marRight w:val="0"/>
              <w:marTop w:val="0"/>
              <w:marBottom w:val="0"/>
              <w:divBdr>
                <w:top w:val="none" w:sz="0" w:space="0" w:color="auto"/>
                <w:left w:val="none" w:sz="0" w:space="0" w:color="auto"/>
                <w:bottom w:val="none" w:sz="0" w:space="0" w:color="auto"/>
                <w:right w:val="none" w:sz="0" w:space="0" w:color="auto"/>
              </w:divBdr>
              <w:divsChild>
                <w:div w:id="484011129">
                  <w:marLeft w:val="0"/>
                  <w:marRight w:val="0"/>
                  <w:marTop w:val="480"/>
                  <w:marBottom w:val="480"/>
                  <w:divBdr>
                    <w:top w:val="none" w:sz="0" w:space="0" w:color="auto"/>
                    <w:left w:val="none" w:sz="0" w:space="0" w:color="auto"/>
                    <w:bottom w:val="none" w:sz="0" w:space="0" w:color="auto"/>
                    <w:right w:val="none" w:sz="0" w:space="0" w:color="auto"/>
                  </w:divBdr>
                </w:div>
                <w:div w:id="2111242464">
                  <w:marLeft w:val="0"/>
                  <w:marRight w:val="0"/>
                  <w:marTop w:val="0"/>
                  <w:marBottom w:val="0"/>
                  <w:divBdr>
                    <w:top w:val="none" w:sz="0" w:space="0" w:color="auto"/>
                    <w:left w:val="none" w:sz="0" w:space="0" w:color="auto"/>
                    <w:bottom w:val="none" w:sz="0" w:space="0" w:color="auto"/>
                    <w:right w:val="none" w:sz="0" w:space="0" w:color="auto"/>
                  </w:divBdr>
                </w:div>
                <w:div w:id="7229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6069">
          <w:marLeft w:val="0"/>
          <w:marRight w:val="0"/>
          <w:marTop w:val="0"/>
          <w:marBottom w:val="22500"/>
          <w:divBdr>
            <w:top w:val="none" w:sz="0" w:space="0" w:color="auto"/>
            <w:left w:val="none" w:sz="0" w:space="0" w:color="auto"/>
            <w:bottom w:val="none" w:sz="0" w:space="0" w:color="auto"/>
            <w:right w:val="none" w:sz="0" w:space="0" w:color="auto"/>
          </w:divBdr>
          <w:divsChild>
            <w:div w:id="1323437256">
              <w:marLeft w:val="0"/>
              <w:marRight w:val="0"/>
              <w:marTop w:val="0"/>
              <w:marBottom w:val="0"/>
              <w:divBdr>
                <w:top w:val="none" w:sz="0" w:space="0" w:color="auto"/>
                <w:left w:val="none" w:sz="0" w:space="0" w:color="auto"/>
                <w:bottom w:val="none" w:sz="0" w:space="0" w:color="auto"/>
                <w:right w:val="none" w:sz="0" w:space="0" w:color="auto"/>
              </w:divBdr>
              <w:divsChild>
                <w:div w:id="1366639320">
                  <w:marLeft w:val="0"/>
                  <w:marRight w:val="0"/>
                  <w:marTop w:val="0"/>
                  <w:marBottom w:val="0"/>
                  <w:divBdr>
                    <w:top w:val="none" w:sz="0" w:space="0" w:color="auto"/>
                    <w:left w:val="none" w:sz="0" w:space="0" w:color="auto"/>
                    <w:bottom w:val="none" w:sz="0" w:space="0" w:color="auto"/>
                    <w:right w:val="none" w:sz="0" w:space="0" w:color="auto"/>
                  </w:divBdr>
                  <w:divsChild>
                    <w:div w:id="2114592097">
                      <w:marLeft w:val="0"/>
                      <w:marRight w:val="0"/>
                      <w:marTop w:val="480"/>
                      <w:marBottom w:val="480"/>
                      <w:divBdr>
                        <w:top w:val="none" w:sz="0" w:space="0" w:color="auto"/>
                        <w:left w:val="none" w:sz="0" w:space="0" w:color="auto"/>
                        <w:bottom w:val="none" w:sz="0" w:space="0" w:color="auto"/>
                        <w:right w:val="none" w:sz="0" w:space="0" w:color="auto"/>
                      </w:divBdr>
                    </w:div>
                    <w:div w:id="484665030">
                      <w:marLeft w:val="0"/>
                      <w:marRight w:val="0"/>
                      <w:marTop w:val="0"/>
                      <w:marBottom w:val="0"/>
                      <w:divBdr>
                        <w:top w:val="none" w:sz="0" w:space="0" w:color="auto"/>
                        <w:left w:val="none" w:sz="0" w:space="0" w:color="auto"/>
                        <w:bottom w:val="none" w:sz="0" w:space="0" w:color="auto"/>
                        <w:right w:val="none" w:sz="0" w:space="0" w:color="auto"/>
                      </w:divBdr>
                    </w:div>
                    <w:div w:id="1323243077">
                      <w:marLeft w:val="0"/>
                      <w:marRight w:val="0"/>
                      <w:marTop w:val="0"/>
                      <w:marBottom w:val="0"/>
                      <w:divBdr>
                        <w:top w:val="none" w:sz="0" w:space="0" w:color="auto"/>
                        <w:left w:val="none" w:sz="0" w:space="0" w:color="auto"/>
                        <w:bottom w:val="none" w:sz="0" w:space="0" w:color="auto"/>
                        <w:right w:val="none" w:sz="0" w:space="0" w:color="auto"/>
                      </w:divBdr>
                    </w:div>
                  </w:divsChild>
                </w:div>
                <w:div w:id="603994992">
                  <w:marLeft w:val="0"/>
                  <w:marRight w:val="0"/>
                  <w:marTop w:val="0"/>
                  <w:marBottom w:val="0"/>
                  <w:divBdr>
                    <w:top w:val="none" w:sz="0" w:space="0" w:color="auto"/>
                    <w:left w:val="none" w:sz="0" w:space="0" w:color="auto"/>
                    <w:bottom w:val="none" w:sz="0" w:space="0" w:color="auto"/>
                    <w:right w:val="none" w:sz="0" w:space="0" w:color="auto"/>
                  </w:divBdr>
                  <w:divsChild>
                    <w:div w:id="2058704801">
                      <w:marLeft w:val="0"/>
                      <w:marRight w:val="0"/>
                      <w:marTop w:val="480"/>
                      <w:marBottom w:val="480"/>
                      <w:divBdr>
                        <w:top w:val="none" w:sz="0" w:space="0" w:color="auto"/>
                        <w:left w:val="none" w:sz="0" w:space="0" w:color="auto"/>
                        <w:bottom w:val="none" w:sz="0" w:space="0" w:color="auto"/>
                        <w:right w:val="none" w:sz="0" w:space="0" w:color="auto"/>
                      </w:divBdr>
                    </w:div>
                    <w:div w:id="1879849454">
                      <w:marLeft w:val="0"/>
                      <w:marRight w:val="0"/>
                      <w:marTop w:val="0"/>
                      <w:marBottom w:val="0"/>
                      <w:divBdr>
                        <w:top w:val="none" w:sz="0" w:space="0" w:color="auto"/>
                        <w:left w:val="none" w:sz="0" w:space="0" w:color="auto"/>
                        <w:bottom w:val="none" w:sz="0" w:space="0" w:color="auto"/>
                        <w:right w:val="none" w:sz="0" w:space="0" w:color="auto"/>
                      </w:divBdr>
                    </w:div>
                    <w:div w:id="107697427">
                      <w:marLeft w:val="0"/>
                      <w:marRight w:val="0"/>
                      <w:marTop w:val="0"/>
                      <w:marBottom w:val="0"/>
                      <w:divBdr>
                        <w:top w:val="none" w:sz="0" w:space="0" w:color="auto"/>
                        <w:left w:val="none" w:sz="0" w:space="0" w:color="auto"/>
                        <w:bottom w:val="none" w:sz="0" w:space="0" w:color="auto"/>
                        <w:right w:val="none" w:sz="0" w:space="0" w:color="auto"/>
                      </w:divBdr>
                    </w:div>
                    <w:div w:id="1513572680">
                      <w:marLeft w:val="0"/>
                      <w:marRight w:val="0"/>
                      <w:marTop w:val="0"/>
                      <w:marBottom w:val="0"/>
                      <w:divBdr>
                        <w:top w:val="none" w:sz="0" w:space="0" w:color="auto"/>
                        <w:left w:val="none" w:sz="0" w:space="0" w:color="auto"/>
                        <w:bottom w:val="none" w:sz="0" w:space="0" w:color="auto"/>
                        <w:right w:val="none" w:sz="0" w:space="0" w:color="auto"/>
                      </w:divBdr>
                    </w:div>
                    <w:div w:id="679817915">
                      <w:marLeft w:val="0"/>
                      <w:marRight w:val="0"/>
                      <w:marTop w:val="0"/>
                      <w:marBottom w:val="0"/>
                      <w:divBdr>
                        <w:top w:val="none" w:sz="0" w:space="0" w:color="auto"/>
                        <w:left w:val="none" w:sz="0" w:space="0" w:color="auto"/>
                        <w:bottom w:val="none" w:sz="0" w:space="0" w:color="auto"/>
                        <w:right w:val="none" w:sz="0" w:space="0" w:color="auto"/>
                      </w:divBdr>
                      <w:divsChild>
                        <w:div w:id="1876044386">
                          <w:marLeft w:val="0"/>
                          <w:marRight w:val="0"/>
                          <w:marTop w:val="0"/>
                          <w:marBottom w:val="0"/>
                          <w:divBdr>
                            <w:top w:val="none" w:sz="0" w:space="0" w:color="auto"/>
                            <w:left w:val="none" w:sz="0" w:space="0" w:color="auto"/>
                            <w:bottom w:val="none" w:sz="0" w:space="0" w:color="auto"/>
                            <w:right w:val="none" w:sz="0" w:space="0" w:color="auto"/>
                          </w:divBdr>
                        </w:div>
                        <w:div w:id="402916375">
                          <w:marLeft w:val="0"/>
                          <w:marRight w:val="0"/>
                          <w:marTop w:val="0"/>
                          <w:marBottom w:val="0"/>
                          <w:divBdr>
                            <w:top w:val="none" w:sz="0" w:space="0" w:color="auto"/>
                            <w:left w:val="none" w:sz="0" w:space="0" w:color="auto"/>
                            <w:bottom w:val="none" w:sz="0" w:space="0" w:color="auto"/>
                            <w:right w:val="none" w:sz="0" w:space="0" w:color="auto"/>
                          </w:divBdr>
                        </w:div>
                        <w:div w:id="1612013829">
                          <w:marLeft w:val="0"/>
                          <w:marRight w:val="0"/>
                          <w:marTop w:val="0"/>
                          <w:marBottom w:val="0"/>
                          <w:divBdr>
                            <w:top w:val="none" w:sz="0" w:space="0" w:color="auto"/>
                            <w:left w:val="none" w:sz="0" w:space="0" w:color="auto"/>
                            <w:bottom w:val="none" w:sz="0" w:space="0" w:color="auto"/>
                            <w:right w:val="none" w:sz="0" w:space="0" w:color="auto"/>
                          </w:divBdr>
                        </w:div>
                      </w:divsChild>
                    </w:div>
                    <w:div w:id="1136608294">
                      <w:marLeft w:val="0"/>
                      <w:marRight w:val="0"/>
                      <w:marTop w:val="0"/>
                      <w:marBottom w:val="0"/>
                      <w:divBdr>
                        <w:top w:val="none" w:sz="0" w:space="0" w:color="auto"/>
                        <w:left w:val="none" w:sz="0" w:space="0" w:color="auto"/>
                        <w:bottom w:val="none" w:sz="0" w:space="0" w:color="auto"/>
                        <w:right w:val="none" w:sz="0" w:space="0" w:color="auto"/>
                      </w:divBdr>
                      <w:divsChild>
                        <w:div w:id="1382708410">
                          <w:marLeft w:val="0"/>
                          <w:marRight w:val="0"/>
                          <w:marTop w:val="0"/>
                          <w:marBottom w:val="0"/>
                          <w:divBdr>
                            <w:top w:val="none" w:sz="0" w:space="0" w:color="auto"/>
                            <w:left w:val="none" w:sz="0" w:space="0" w:color="auto"/>
                            <w:bottom w:val="none" w:sz="0" w:space="0" w:color="auto"/>
                            <w:right w:val="none" w:sz="0" w:space="0" w:color="auto"/>
                          </w:divBdr>
                        </w:div>
                        <w:div w:id="827550194">
                          <w:marLeft w:val="0"/>
                          <w:marRight w:val="0"/>
                          <w:marTop w:val="0"/>
                          <w:marBottom w:val="0"/>
                          <w:divBdr>
                            <w:top w:val="none" w:sz="0" w:space="0" w:color="auto"/>
                            <w:left w:val="none" w:sz="0" w:space="0" w:color="auto"/>
                            <w:bottom w:val="none" w:sz="0" w:space="0" w:color="auto"/>
                            <w:right w:val="none" w:sz="0" w:space="0" w:color="auto"/>
                          </w:divBdr>
                        </w:div>
                        <w:div w:id="226962023">
                          <w:marLeft w:val="0"/>
                          <w:marRight w:val="0"/>
                          <w:marTop w:val="0"/>
                          <w:marBottom w:val="0"/>
                          <w:divBdr>
                            <w:top w:val="none" w:sz="0" w:space="0" w:color="auto"/>
                            <w:left w:val="none" w:sz="0" w:space="0" w:color="auto"/>
                            <w:bottom w:val="none" w:sz="0" w:space="0" w:color="auto"/>
                            <w:right w:val="none" w:sz="0" w:space="0" w:color="auto"/>
                          </w:divBdr>
                        </w:div>
                      </w:divsChild>
                    </w:div>
                    <w:div w:id="2067756094">
                      <w:marLeft w:val="0"/>
                      <w:marRight w:val="0"/>
                      <w:marTop w:val="0"/>
                      <w:marBottom w:val="0"/>
                      <w:divBdr>
                        <w:top w:val="none" w:sz="0" w:space="0" w:color="auto"/>
                        <w:left w:val="none" w:sz="0" w:space="0" w:color="auto"/>
                        <w:bottom w:val="none" w:sz="0" w:space="0" w:color="auto"/>
                        <w:right w:val="none" w:sz="0" w:space="0" w:color="auto"/>
                      </w:divBdr>
                    </w:div>
                  </w:divsChild>
                </w:div>
                <w:div w:id="644235524">
                  <w:marLeft w:val="0"/>
                  <w:marRight w:val="0"/>
                  <w:marTop w:val="0"/>
                  <w:marBottom w:val="0"/>
                  <w:divBdr>
                    <w:top w:val="none" w:sz="0" w:space="0" w:color="auto"/>
                    <w:left w:val="none" w:sz="0" w:space="0" w:color="auto"/>
                    <w:bottom w:val="none" w:sz="0" w:space="0" w:color="auto"/>
                    <w:right w:val="none" w:sz="0" w:space="0" w:color="auto"/>
                  </w:divBdr>
                  <w:divsChild>
                    <w:div w:id="1676104902">
                      <w:marLeft w:val="0"/>
                      <w:marRight w:val="0"/>
                      <w:marTop w:val="480"/>
                      <w:marBottom w:val="480"/>
                      <w:divBdr>
                        <w:top w:val="none" w:sz="0" w:space="0" w:color="auto"/>
                        <w:left w:val="none" w:sz="0" w:space="0" w:color="auto"/>
                        <w:bottom w:val="none" w:sz="0" w:space="0" w:color="auto"/>
                        <w:right w:val="none" w:sz="0" w:space="0" w:color="auto"/>
                      </w:divBdr>
                    </w:div>
                    <w:div w:id="1134786271">
                      <w:marLeft w:val="0"/>
                      <w:marRight w:val="0"/>
                      <w:marTop w:val="0"/>
                      <w:marBottom w:val="0"/>
                      <w:divBdr>
                        <w:top w:val="none" w:sz="0" w:space="0" w:color="auto"/>
                        <w:left w:val="none" w:sz="0" w:space="0" w:color="auto"/>
                        <w:bottom w:val="none" w:sz="0" w:space="0" w:color="auto"/>
                        <w:right w:val="none" w:sz="0" w:space="0" w:color="auto"/>
                      </w:divBdr>
                    </w:div>
                    <w:div w:id="1708987451">
                      <w:marLeft w:val="0"/>
                      <w:marRight w:val="0"/>
                      <w:marTop w:val="0"/>
                      <w:marBottom w:val="0"/>
                      <w:divBdr>
                        <w:top w:val="none" w:sz="0" w:space="0" w:color="auto"/>
                        <w:left w:val="none" w:sz="0" w:space="0" w:color="auto"/>
                        <w:bottom w:val="none" w:sz="0" w:space="0" w:color="auto"/>
                        <w:right w:val="none" w:sz="0" w:space="0" w:color="auto"/>
                      </w:divBdr>
                    </w:div>
                    <w:div w:id="5402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8332">
              <w:marLeft w:val="0"/>
              <w:marRight w:val="0"/>
              <w:marTop w:val="0"/>
              <w:marBottom w:val="0"/>
              <w:divBdr>
                <w:top w:val="none" w:sz="0" w:space="0" w:color="auto"/>
                <w:left w:val="none" w:sz="0" w:space="0" w:color="auto"/>
                <w:bottom w:val="none" w:sz="0" w:space="0" w:color="auto"/>
                <w:right w:val="none" w:sz="0" w:space="0" w:color="auto"/>
              </w:divBdr>
              <w:divsChild>
                <w:div w:id="1672104212">
                  <w:marLeft w:val="0"/>
                  <w:marRight w:val="0"/>
                  <w:marTop w:val="0"/>
                  <w:marBottom w:val="0"/>
                  <w:divBdr>
                    <w:top w:val="none" w:sz="0" w:space="0" w:color="auto"/>
                    <w:left w:val="none" w:sz="0" w:space="0" w:color="auto"/>
                    <w:bottom w:val="none" w:sz="0" w:space="0" w:color="auto"/>
                    <w:right w:val="none" w:sz="0" w:space="0" w:color="auto"/>
                  </w:divBdr>
                  <w:divsChild>
                    <w:div w:id="1621836279">
                      <w:marLeft w:val="0"/>
                      <w:marRight w:val="0"/>
                      <w:marTop w:val="480"/>
                      <w:marBottom w:val="480"/>
                      <w:divBdr>
                        <w:top w:val="none" w:sz="0" w:space="0" w:color="auto"/>
                        <w:left w:val="none" w:sz="0" w:space="0" w:color="auto"/>
                        <w:bottom w:val="none" w:sz="0" w:space="0" w:color="auto"/>
                        <w:right w:val="none" w:sz="0" w:space="0" w:color="auto"/>
                      </w:divBdr>
                    </w:div>
                    <w:div w:id="1211764409">
                      <w:marLeft w:val="0"/>
                      <w:marRight w:val="0"/>
                      <w:marTop w:val="0"/>
                      <w:marBottom w:val="0"/>
                      <w:divBdr>
                        <w:top w:val="none" w:sz="0" w:space="0" w:color="auto"/>
                        <w:left w:val="none" w:sz="0" w:space="0" w:color="auto"/>
                        <w:bottom w:val="none" w:sz="0" w:space="0" w:color="auto"/>
                        <w:right w:val="none" w:sz="0" w:space="0" w:color="auto"/>
                      </w:divBdr>
                    </w:div>
                    <w:div w:id="1473719798">
                      <w:marLeft w:val="0"/>
                      <w:marRight w:val="0"/>
                      <w:marTop w:val="0"/>
                      <w:marBottom w:val="0"/>
                      <w:divBdr>
                        <w:top w:val="none" w:sz="0" w:space="0" w:color="auto"/>
                        <w:left w:val="none" w:sz="0" w:space="0" w:color="auto"/>
                        <w:bottom w:val="none" w:sz="0" w:space="0" w:color="auto"/>
                        <w:right w:val="none" w:sz="0" w:space="0" w:color="auto"/>
                      </w:divBdr>
                    </w:div>
                    <w:div w:id="1163350625">
                      <w:marLeft w:val="0"/>
                      <w:marRight w:val="0"/>
                      <w:marTop w:val="0"/>
                      <w:marBottom w:val="0"/>
                      <w:divBdr>
                        <w:top w:val="none" w:sz="0" w:space="0" w:color="auto"/>
                        <w:left w:val="none" w:sz="0" w:space="0" w:color="auto"/>
                        <w:bottom w:val="none" w:sz="0" w:space="0" w:color="auto"/>
                        <w:right w:val="none" w:sz="0" w:space="0" w:color="auto"/>
                      </w:divBdr>
                    </w:div>
                  </w:divsChild>
                </w:div>
                <w:div w:id="578444984">
                  <w:marLeft w:val="0"/>
                  <w:marRight w:val="0"/>
                  <w:marTop w:val="0"/>
                  <w:marBottom w:val="0"/>
                  <w:divBdr>
                    <w:top w:val="none" w:sz="0" w:space="0" w:color="auto"/>
                    <w:left w:val="none" w:sz="0" w:space="0" w:color="auto"/>
                    <w:bottom w:val="none" w:sz="0" w:space="0" w:color="auto"/>
                    <w:right w:val="none" w:sz="0" w:space="0" w:color="auto"/>
                  </w:divBdr>
                  <w:divsChild>
                    <w:div w:id="485827518">
                      <w:marLeft w:val="0"/>
                      <w:marRight w:val="0"/>
                      <w:marTop w:val="480"/>
                      <w:marBottom w:val="480"/>
                      <w:divBdr>
                        <w:top w:val="none" w:sz="0" w:space="0" w:color="auto"/>
                        <w:left w:val="none" w:sz="0" w:space="0" w:color="auto"/>
                        <w:bottom w:val="none" w:sz="0" w:space="0" w:color="auto"/>
                        <w:right w:val="none" w:sz="0" w:space="0" w:color="auto"/>
                      </w:divBdr>
                    </w:div>
                    <w:div w:id="965701087">
                      <w:marLeft w:val="0"/>
                      <w:marRight w:val="0"/>
                      <w:marTop w:val="0"/>
                      <w:marBottom w:val="0"/>
                      <w:divBdr>
                        <w:top w:val="none" w:sz="0" w:space="0" w:color="auto"/>
                        <w:left w:val="none" w:sz="0" w:space="0" w:color="auto"/>
                        <w:bottom w:val="none" w:sz="0" w:space="0" w:color="auto"/>
                        <w:right w:val="none" w:sz="0" w:space="0" w:color="auto"/>
                      </w:divBdr>
                    </w:div>
                    <w:div w:id="969676151">
                      <w:marLeft w:val="0"/>
                      <w:marRight w:val="0"/>
                      <w:marTop w:val="0"/>
                      <w:marBottom w:val="0"/>
                      <w:divBdr>
                        <w:top w:val="none" w:sz="0" w:space="0" w:color="auto"/>
                        <w:left w:val="none" w:sz="0" w:space="0" w:color="auto"/>
                        <w:bottom w:val="none" w:sz="0" w:space="0" w:color="auto"/>
                        <w:right w:val="none" w:sz="0" w:space="0" w:color="auto"/>
                      </w:divBdr>
                    </w:div>
                    <w:div w:id="1934315224">
                      <w:marLeft w:val="0"/>
                      <w:marRight w:val="0"/>
                      <w:marTop w:val="0"/>
                      <w:marBottom w:val="0"/>
                      <w:divBdr>
                        <w:top w:val="none" w:sz="0" w:space="0" w:color="auto"/>
                        <w:left w:val="none" w:sz="0" w:space="0" w:color="auto"/>
                        <w:bottom w:val="none" w:sz="0" w:space="0" w:color="auto"/>
                        <w:right w:val="none" w:sz="0" w:space="0" w:color="auto"/>
                      </w:divBdr>
                    </w:div>
                    <w:div w:id="1375734010">
                      <w:marLeft w:val="0"/>
                      <w:marRight w:val="0"/>
                      <w:marTop w:val="0"/>
                      <w:marBottom w:val="0"/>
                      <w:divBdr>
                        <w:top w:val="none" w:sz="0" w:space="0" w:color="auto"/>
                        <w:left w:val="none" w:sz="0" w:space="0" w:color="auto"/>
                        <w:bottom w:val="none" w:sz="0" w:space="0" w:color="auto"/>
                        <w:right w:val="none" w:sz="0" w:space="0" w:color="auto"/>
                      </w:divBdr>
                    </w:div>
                    <w:div w:id="1876965216">
                      <w:marLeft w:val="0"/>
                      <w:marRight w:val="0"/>
                      <w:marTop w:val="0"/>
                      <w:marBottom w:val="0"/>
                      <w:divBdr>
                        <w:top w:val="none" w:sz="0" w:space="0" w:color="auto"/>
                        <w:left w:val="none" w:sz="0" w:space="0" w:color="auto"/>
                        <w:bottom w:val="none" w:sz="0" w:space="0" w:color="auto"/>
                        <w:right w:val="none" w:sz="0" w:space="0" w:color="auto"/>
                      </w:divBdr>
                    </w:div>
                    <w:div w:id="150101369">
                      <w:marLeft w:val="0"/>
                      <w:marRight w:val="0"/>
                      <w:marTop w:val="0"/>
                      <w:marBottom w:val="0"/>
                      <w:divBdr>
                        <w:top w:val="none" w:sz="0" w:space="0" w:color="auto"/>
                        <w:left w:val="none" w:sz="0" w:space="0" w:color="auto"/>
                        <w:bottom w:val="none" w:sz="0" w:space="0" w:color="auto"/>
                        <w:right w:val="none" w:sz="0" w:space="0" w:color="auto"/>
                      </w:divBdr>
                    </w:div>
                    <w:div w:id="289630043">
                      <w:marLeft w:val="0"/>
                      <w:marRight w:val="0"/>
                      <w:marTop w:val="0"/>
                      <w:marBottom w:val="0"/>
                      <w:divBdr>
                        <w:top w:val="none" w:sz="0" w:space="0" w:color="auto"/>
                        <w:left w:val="none" w:sz="0" w:space="0" w:color="auto"/>
                        <w:bottom w:val="none" w:sz="0" w:space="0" w:color="auto"/>
                        <w:right w:val="none" w:sz="0" w:space="0" w:color="auto"/>
                      </w:divBdr>
                    </w:div>
                  </w:divsChild>
                </w:div>
                <w:div w:id="927077234">
                  <w:marLeft w:val="0"/>
                  <w:marRight w:val="0"/>
                  <w:marTop w:val="0"/>
                  <w:marBottom w:val="0"/>
                  <w:divBdr>
                    <w:top w:val="none" w:sz="0" w:space="0" w:color="auto"/>
                    <w:left w:val="none" w:sz="0" w:space="0" w:color="auto"/>
                    <w:bottom w:val="none" w:sz="0" w:space="0" w:color="auto"/>
                    <w:right w:val="none" w:sz="0" w:space="0" w:color="auto"/>
                  </w:divBdr>
                  <w:divsChild>
                    <w:div w:id="1634364599">
                      <w:marLeft w:val="0"/>
                      <w:marRight w:val="0"/>
                      <w:marTop w:val="480"/>
                      <w:marBottom w:val="480"/>
                      <w:divBdr>
                        <w:top w:val="none" w:sz="0" w:space="0" w:color="auto"/>
                        <w:left w:val="none" w:sz="0" w:space="0" w:color="auto"/>
                        <w:bottom w:val="none" w:sz="0" w:space="0" w:color="auto"/>
                        <w:right w:val="none" w:sz="0" w:space="0" w:color="auto"/>
                      </w:divBdr>
                    </w:div>
                    <w:div w:id="1092120610">
                      <w:marLeft w:val="0"/>
                      <w:marRight w:val="0"/>
                      <w:marTop w:val="0"/>
                      <w:marBottom w:val="0"/>
                      <w:divBdr>
                        <w:top w:val="none" w:sz="0" w:space="0" w:color="auto"/>
                        <w:left w:val="none" w:sz="0" w:space="0" w:color="auto"/>
                        <w:bottom w:val="none" w:sz="0" w:space="0" w:color="auto"/>
                        <w:right w:val="none" w:sz="0" w:space="0" w:color="auto"/>
                      </w:divBdr>
                    </w:div>
                    <w:div w:id="1811247796">
                      <w:marLeft w:val="0"/>
                      <w:marRight w:val="0"/>
                      <w:marTop w:val="0"/>
                      <w:marBottom w:val="0"/>
                      <w:divBdr>
                        <w:top w:val="none" w:sz="0" w:space="0" w:color="auto"/>
                        <w:left w:val="none" w:sz="0" w:space="0" w:color="auto"/>
                        <w:bottom w:val="none" w:sz="0" w:space="0" w:color="auto"/>
                        <w:right w:val="none" w:sz="0" w:space="0" w:color="auto"/>
                      </w:divBdr>
                    </w:div>
                    <w:div w:id="524102370">
                      <w:marLeft w:val="0"/>
                      <w:marRight w:val="0"/>
                      <w:marTop w:val="0"/>
                      <w:marBottom w:val="0"/>
                      <w:divBdr>
                        <w:top w:val="none" w:sz="0" w:space="0" w:color="auto"/>
                        <w:left w:val="none" w:sz="0" w:space="0" w:color="auto"/>
                        <w:bottom w:val="none" w:sz="0" w:space="0" w:color="auto"/>
                        <w:right w:val="none" w:sz="0" w:space="0" w:color="auto"/>
                      </w:divBdr>
                    </w:div>
                    <w:div w:id="880823837">
                      <w:marLeft w:val="0"/>
                      <w:marRight w:val="0"/>
                      <w:marTop w:val="0"/>
                      <w:marBottom w:val="0"/>
                      <w:divBdr>
                        <w:top w:val="none" w:sz="0" w:space="0" w:color="auto"/>
                        <w:left w:val="none" w:sz="0" w:space="0" w:color="auto"/>
                        <w:bottom w:val="none" w:sz="0" w:space="0" w:color="auto"/>
                        <w:right w:val="none" w:sz="0" w:space="0" w:color="auto"/>
                      </w:divBdr>
                    </w:div>
                    <w:div w:id="1326473892">
                      <w:marLeft w:val="0"/>
                      <w:marRight w:val="0"/>
                      <w:marTop w:val="0"/>
                      <w:marBottom w:val="0"/>
                      <w:divBdr>
                        <w:top w:val="none" w:sz="0" w:space="0" w:color="auto"/>
                        <w:left w:val="none" w:sz="0" w:space="0" w:color="auto"/>
                        <w:bottom w:val="none" w:sz="0" w:space="0" w:color="auto"/>
                        <w:right w:val="none" w:sz="0" w:space="0" w:color="auto"/>
                      </w:divBdr>
                    </w:div>
                    <w:div w:id="1242836072">
                      <w:marLeft w:val="0"/>
                      <w:marRight w:val="0"/>
                      <w:marTop w:val="0"/>
                      <w:marBottom w:val="0"/>
                      <w:divBdr>
                        <w:top w:val="none" w:sz="0" w:space="0" w:color="auto"/>
                        <w:left w:val="none" w:sz="0" w:space="0" w:color="auto"/>
                        <w:bottom w:val="none" w:sz="0" w:space="0" w:color="auto"/>
                        <w:right w:val="none" w:sz="0" w:space="0" w:color="auto"/>
                      </w:divBdr>
                    </w:div>
                    <w:div w:id="900169475">
                      <w:marLeft w:val="0"/>
                      <w:marRight w:val="0"/>
                      <w:marTop w:val="0"/>
                      <w:marBottom w:val="0"/>
                      <w:divBdr>
                        <w:top w:val="none" w:sz="0" w:space="0" w:color="auto"/>
                        <w:left w:val="none" w:sz="0" w:space="0" w:color="auto"/>
                        <w:bottom w:val="none" w:sz="0" w:space="0" w:color="auto"/>
                        <w:right w:val="none" w:sz="0" w:space="0" w:color="auto"/>
                      </w:divBdr>
                    </w:div>
                    <w:div w:id="1414821040">
                      <w:marLeft w:val="0"/>
                      <w:marRight w:val="0"/>
                      <w:marTop w:val="0"/>
                      <w:marBottom w:val="0"/>
                      <w:divBdr>
                        <w:top w:val="none" w:sz="0" w:space="0" w:color="auto"/>
                        <w:left w:val="none" w:sz="0" w:space="0" w:color="auto"/>
                        <w:bottom w:val="none" w:sz="0" w:space="0" w:color="auto"/>
                        <w:right w:val="none" w:sz="0" w:space="0" w:color="auto"/>
                      </w:divBdr>
                    </w:div>
                  </w:divsChild>
                </w:div>
                <w:div w:id="269700943">
                  <w:marLeft w:val="0"/>
                  <w:marRight w:val="0"/>
                  <w:marTop w:val="0"/>
                  <w:marBottom w:val="0"/>
                  <w:divBdr>
                    <w:top w:val="none" w:sz="0" w:space="0" w:color="auto"/>
                    <w:left w:val="none" w:sz="0" w:space="0" w:color="auto"/>
                    <w:bottom w:val="none" w:sz="0" w:space="0" w:color="auto"/>
                    <w:right w:val="none" w:sz="0" w:space="0" w:color="auto"/>
                  </w:divBdr>
                  <w:divsChild>
                    <w:div w:id="384643997">
                      <w:marLeft w:val="0"/>
                      <w:marRight w:val="0"/>
                      <w:marTop w:val="480"/>
                      <w:marBottom w:val="480"/>
                      <w:divBdr>
                        <w:top w:val="none" w:sz="0" w:space="0" w:color="auto"/>
                        <w:left w:val="none" w:sz="0" w:space="0" w:color="auto"/>
                        <w:bottom w:val="none" w:sz="0" w:space="0" w:color="auto"/>
                        <w:right w:val="none" w:sz="0" w:space="0" w:color="auto"/>
                      </w:divBdr>
                    </w:div>
                    <w:div w:id="312560696">
                      <w:marLeft w:val="0"/>
                      <w:marRight w:val="0"/>
                      <w:marTop w:val="0"/>
                      <w:marBottom w:val="0"/>
                      <w:divBdr>
                        <w:top w:val="none" w:sz="0" w:space="0" w:color="auto"/>
                        <w:left w:val="none" w:sz="0" w:space="0" w:color="auto"/>
                        <w:bottom w:val="none" w:sz="0" w:space="0" w:color="auto"/>
                        <w:right w:val="none" w:sz="0" w:space="0" w:color="auto"/>
                      </w:divBdr>
                    </w:div>
                    <w:div w:id="739136280">
                      <w:marLeft w:val="0"/>
                      <w:marRight w:val="0"/>
                      <w:marTop w:val="0"/>
                      <w:marBottom w:val="0"/>
                      <w:divBdr>
                        <w:top w:val="none" w:sz="0" w:space="0" w:color="auto"/>
                        <w:left w:val="none" w:sz="0" w:space="0" w:color="auto"/>
                        <w:bottom w:val="none" w:sz="0" w:space="0" w:color="auto"/>
                        <w:right w:val="none" w:sz="0" w:space="0" w:color="auto"/>
                      </w:divBdr>
                    </w:div>
                    <w:div w:id="1390959258">
                      <w:marLeft w:val="0"/>
                      <w:marRight w:val="0"/>
                      <w:marTop w:val="0"/>
                      <w:marBottom w:val="0"/>
                      <w:divBdr>
                        <w:top w:val="none" w:sz="0" w:space="0" w:color="auto"/>
                        <w:left w:val="none" w:sz="0" w:space="0" w:color="auto"/>
                        <w:bottom w:val="none" w:sz="0" w:space="0" w:color="auto"/>
                        <w:right w:val="none" w:sz="0" w:space="0" w:color="auto"/>
                      </w:divBdr>
                    </w:div>
                    <w:div w:id="2077584422">
                      <w:marLeft w:val="0"/>
                      <w:marRight w:val="0"/>
                      <w:marTop w:val="0"/>
                      <w:marBottom w:val="0"/>
                      <w:divBdr>
                        <w:top w:val="none" w:sz="0" w:space="0" w:color="auto"/>
                        <w:left w:val="none" w:sz="0" w:space="0" w:color="auto"/>
                        <w:bottom w:val="none" w:sz="0" w:space="0" w:color="auto"/>
                        <w:right w:val="none" w:sz="0" w:space="0" w:color="auto"/>
                      </w:divBdr>
                    </w:div>
                  </w:divsChild>
                </w:div>
                <w:div w:id="979387197">
                  <w:marLeft w:val="0"/>
                  <w:marRight w:val="0"/>
                  <w:marTop w:val="0"/>
                  <w:marBottom w:val="0"/>
                  <w:divBdr>
                    <w:top w:val="none" w:sz="0" w:space="0" w:color="auto"/>
                    <w:left w:val="none" w:sz="0" w:space="0" w:color="auto"/>
                    <w:bottom w:val="none" w:sz="0" w:space="0" w:color="auto"/>
                    <w:right w:val="none" w:sz="0" w:space="0" w:color="auto"/>
                  </w:divBdr>
                  <w:divsChild>
                    <w:div w:id="431821227">
                      <w:marLeft w:val="0"/>
                      <w:marRight w:val="0"/>
                      <w:marTop w:val="480"/>
                      <w:marBottom w:val="480"/>
                      <w:divBdr>
                        <w:top w:val="none" w:sz="0" w:space="0" w:color="auto"/>
                        <w:left w:val="none" w:sz="0" w:space="0" w:color="auto"/>
                        <w:bottom w:val="none" w:sz="0" w:space="0" w:color="auto"/>
                        <w:right w:val="none" w:sz="0" w:space="0" w:color="auto"/>
                      </w:divBdr>
                    </w:div>
                    <w:div w:id="1680545935">
                      <w:marLeft w:val="0"/>
                      <w:marRight w:val="0"/>
                      <w:marTop w:val="0"/>
                      <w:marBottom w:val="0"/>
                      <w:divBdr>
                        <w:top w:val="none" w:sz="0" w:space="0" w:color="auto"/>
                        <w:left w:val="none" w:sz="0" w:space="0" w:color="auto"/>
                        <w:bottom w:val="none" w:sz="0" w:space="0" w:color="auto"/>
                        <w:right w:val="none" w:sz="0" w:space="0" w:color="auto"/>
                      </w:divBdr>
                    </w:div>
                    <w:div w:id="684214103">
                      <w:marLeft w:val="0"/>
                      <w:marRight w:val="0"/>
                      <w:marTop w:val="0"/>
                      <w:marBottom w:val="0"/>
                      <w:divBdr>
                        <w:top w:val="none" w:sz="0" w:space="0" w:color="auto"/>
                        <w:left w:val="none" w:sz="0" w:space="0" w:color="auto"/>
                        <w:bottom w:val="none" w:sz="0" w:space="0" w:color="auto"/>
                        <w:right w:val="none" w:sz="0" w:space="0" w:color="auto"/>
                      </w:divBdr>
                    </w:div>
                    <w:div w:id="1677423397">
                      <w:marLeft w:val="0"/>
                      <w:marRight w:val="0"/>
                      <w:marTop w:val="0"/>
                      <w:marBottom w:val="0"/>
                      <w:divBdr>
                        <w:top w:val="none" w:sz="0" w:space="0" w:color="auto"/>
                        <w:left w:val="none" w:sz="0" w:space="0" w:color="auto"/>
                        <w:bottom w:val="none" w:sz="0" w:space="0" w:color="auto"/>
                        <w:right w:val="none" w:sz="0" w:space="0" w:color="auto"/>
                      </w:divBdr>
                    </w:div>
                    <w:div w:id="1954363541">
                      <w:marLeft w:val="0"/>
                      <w:marRight w:val="0"/>
                      <w:marTop w:val="0"/>
                      <w:marBottom w:val="0"/>
                      <w:divBdr>
                        <w:top w:val="none" w:sz="0" w:space="0" w:color="auto"/>
                        <w:left w:val="none" w:sz="0" w:space="0" w:color="auto"/>
                        <w:bottom w:val="none" w:sz="0" w:space="0" w:color="auto"/>
                        <w:right w:val="none" w:sz="0" w:space="0" w:color="auto"/>
                      </w:divBdr>
                    </w:div>
                    <w:div w:id="1152597438">
                      <w:marLeft w:val="0"/>
                      <w:marRight w:val="0"/>
                      <w:marTop w:val="0"/>
                      <w:marBottom w:val="0"/>
                      <w:divBdr>
                        <w:top w:val="none" w:sz="0" w:space="0" w:color="auto"/>
                        <w:left w:val="none" w:sz="0" w:space="0" w:color="auto"/>
                        <w:bottom w:val="none" w:sz="0" w:space="0" w:color="auto"/>
                        <w:right w:val="none" w:sz="0" w:space="0" w:color="auto"/>
                      </w:divBdr>
                    </w:div>
                    <w:div w:id="1266112807">
                      <w:marLeft w:val="0"/>
                      <w:marRight w:val="0"/>
                      <w:marTop w:val="0"/>
                      <w:marBottom w:val="0"/>
                      <w:divBdr>
                        <w:top w:val="none" w:sz="0" w:space="0" w:color="auto"/>
                        <w:left w:val="none" w:sz="0" w:space="0" w:color="auto"/>
                        <w:bottom w:val="none" w:sz="0" w:space="0" w:color="auto"/>
                        <w:right w:val="none" w:sz="0" w:space="0" w:color="auto"/>
                      </w:divBdr>
                    </w:div>
                    <w:div w:id="1155147803">
                      <w:marLeft w:val="0"/>
                      <w:marRight w:val="0"/>
                      <w:marTop w:val="0"/>
                      <w:marBottom w:val="0"/>
                      <w:divBdr>
                        <w:top w:val="none" w:sz="0" w:space="0" w:color="auto"/>
                        <w:left w:val="none" w:sz="0" w:space="0" w:color="auto"/>
                        <w:bottom w:val="none" w:sz="0" w:space="0" w:color="auto"/>
                        <w:right w:val="none" w:sz="0" w:space="0" w:color="auto"/>
                      </w:divBdr>
                    </w:div>
                    <w:div w:id="694501729">
                      <w:marLeft w:val="0"/>
                      <w:marRight w:val="0"/>
                      <w:marTop w:val="0"/>
                      <w:marBottom w:val="0"/>
                      <w:divBdr>
                        <w:top w:val="none" w:sz="0" w:space="0" w:color="auto"/>
                        <w:left w:val="none" w:sz="0" w:space="0" w:color="auto"/>
                        <w:bottom w:val="none" w:sz="0" w:space="0" w:color="auto"/>
                        <w:right w:val="none" w:sz="0" w:space="0" w:color="auto"/>
                      </w:divBdr>
                    </w:div>
                    <w:div w:id="1769620168">
                      <w:marLeft w:val="0"/>
                      <w:marRight w:val="0"/>
                      <w:marTop w:val="0"/>
                      <w:marBottom w:val="0"/>
                      <w:divBdr>
                        <w:top w:val="none" w:sz="0" w:space="0" w:color="auto"/>
                        <w:left w:val="none" w:sz="0" w:space="0" w:color="auto"/>
                        <w:bottom w:val="none" w:sz="0" w:space="0" w:color="auto"/>
                        <w:right w:val="none" w:sz="0" w:space="0" w:color="auto"/>
                      </w:divBdr>
                      <w:divsChild>
                        <w:div w:id="1193111123">
                          <w:marLeft w:val="0"/>
                          <w:marRight w:val="0"/>
                          <w:marTop w:val="0"/>
                          <w:marBottom w:val="0"/>
                          <w:divBdr>
                            <w:top w:val="none" w:sz="0" w:space="0" w:color="auto"/>
                            <w:left w:val="none" w:sz="0" w:space="0" w:color="auto"/>
                            <w:bottom w:val="none" w:sz="0" w:space="0" w:color="auto"/>
                            <w:right w:val="none" w:sz="0" w:space="0" w:color="auto"/>
                          </w:divBdr>
                        </w:div>
                        <w:div w:id="24066700">
                          <w:marLeft w:val="0"/>
                          <w:marRight w:val="0"/>
                          <w:marTop w:val="0"/>
                          <w:marBottom w:val="0"/>
                          <w:divBdr>
                            <w:top w:val="none" w:sz="0" w:space="0" w:color="auto"/>
                            <w:left w:val="none" w:sz="0" w:space="0" w:color="auto"/>
                            <w:bottom w:val="none" w:sz="0" w:space="0" w:color="auto"/>
                            <w:right w:val="none" w:sz="0" w:space="0" w:color="auto"/>
                          </w:divBdr>
                        </w:div>
                        <w:div w:id="722363238">
                          <w:marLeft w:val="0"/>
                          <w:marRight w:val="0"/>
                          <w:marTop w:val="0"/>
                          <w:marBottom w:val="0"/>
                          <w:divBdr>
                            <w:top w:val="none" w:sz="0" w:space="0" w:color="auto"/>
                            <w:left w:val="none" w:sz="0" w:space="0" w:color="auto"/>
                            <w:bottom w:val="none" w:sz="0" w:space="0" w:color="auto"/>
                            <w:right w:val="none" w:sz="0" w:space="0" w:color="auto"/>
                          </w:divBdr>
                        </w:div>
                      </w:divsChild>
                    </w:div>
                    <w:div w:id="260989680">
                      <w:marLeft w:val="0"/>
                      <w:marRight w:val="0"/>
                      <w:marTop w:val="0"/>
                      <w:marBottom w:val="0"/>
                      <w:divBdr>
                        <w:top w:val="none" w:sz="0" w:space="0" w:color="auto"/>
                        <w:left w:val="none" w:sz="0" w:space="0" w:color="auto"/>
                        <w:bottom w:val="none" w:sz="0" w:space="0" w:color="auto"/>
                        <w:right w:val="none" w:sz="0" w:space="0" w:color="auto"/>
                      </w:divBdr>
                    </w:div>
                  </w:divsChild>
                </w:div>
                <w:div w:id="1252355129">
                  <w:marLeft w:val="0"/>
                  <w:marRight w:val="0"/>
                  <w:marTop w:val="0"/>
                  <w:marBottom w:val="0"/>
                  <w:divBdr>
                    <w:top w:val="none" w:sz="0" w:space="0" w:color="auto"/>
                    <w:left w:val="none" w:sz="0" w:space="0" w:color="auto"/>
                    <w:bottom w:val="none" w:sz="0" w:space="0" w:color="auto"/>
                    <w:right w:val="none" w:sz="0" w:space="0" w:color="auto"/>
                  </w:divBdr>
                  <w:divsChild>
                    <w:div w:id="647586596">
                      <w:marLeft w:val="0"/>
                      <w:marRight w:val="0"/>
                      <w:marTop w:val="480"/>
                      <w:marBottom w:val="480"/>
                      <w:divBdr>
                        <w:top w:val="none" w:sz="0" w:space="0" w:color="auto"/>
                        <w:left w:val="none" w:sz="0" w:space="0" w:color="auto"/>
                        <w:bottom w:val="none" w:sz="0" w:space="0" w:color="auto"/>
                        <w:right w:val="none" w:sz="0" w:space="0" w:color="auto"/>
                      </w:divBdr>
                    </w:div>
                    <w:div w:id="333650914">
                      <w:marLeft w:val="0"/>
                      <w:marRight w:val="0"/>
                      <w:marTop w:val="0"/>
                      <w:marBottom w:val="0"/>
                      <w:divBdr>
                        <w:top w:val="none" w:sz="0" w:space="0" w:color="auto"/>
                        <w:left w:val="none" w:sz="0" w:space="0" w:color="auto"/>
                        <w:bottom w:val="none" w:sz="0" w:space="0" w:color="auto"/>
                        <w:right w:val="none" w:sz="0" w:space="0" w:color="auto"/>
                      </w:divBdr>
                    </w:div>
                    <w:div w:id="1129399769">
                      <w:marLeft w:val="0"/>
                      <w:marRight w:val="0"/>
                      <w:marTop w:val="0"/>
                      <w:marBottom w:val="0"/>
                      <w:divBdr>
                        <w:top w:val="none" w:sz="0" w:space="0" w:color="auto"/>
                        <w:left w:val="none" w:sz="0" w:space="0" w:color="auto"/>
                        <w:bottom w:val="none" w:sz="0" w:space="0" w:color="auto"/>
                        <w:right w:val="none" w:sz="0" w:space="0" w:color="auto"/>
                      </w:divBdr>
                    </w:div>
                    <w:div w:id="800001943">
                      <w:marLeft w:val="0"/>
                      <w:marRight w:val="0"/>
                      <w:marTop w:val="0"/>
                      <w:marBottom w:val="0"/>
                      <w:divBdr>
                        <w:top w:val="none" w:sz="0" w:space="0" w:color="auto"/>
                        <w:left w:val="none" w:sz="0" w:space="0" w:color="auto"/>
                        <w:bottom w:val="none" w:sz="0" w:space="0" w:color="auto"/>
                        <w:right w:val="none" w:sz="0" w:space="0" w:color="auto"/>
                      </w:divBdr>
                    </w:div>
                    <w:div w:id="269165315">
                      <w:marLeft w:val="0"/>
                      <w:marRight w:val="0"/>
                      <w:marTop w:val="0"/>
                      <w:marBottom w:val="0"/>
                      <w:divBdr>
                        <w:top w:val="none" w:sz="0" w:space="0" w:color="auto"/>
                        <w:left w:val="none" w:sz="0" w:space="0" w:color="auto"/>
                        <w:bottom w:val="none" w:sz="0" w:space="0" w:color="auto"/>
                        <w:right w:val="none" w:sz="0" w:space="0" w:color="auto"/>
                      </w:divBdr>
                    </w:div>
                  </w:divsChild>
                </w:div>
                <w:div w:id="1678118539">
                  <w:marLeft w:val="0"/>
                  <w:marRight w:val="0"/>
                  <w:marTop w:val="0"/>
                  <w:marBottom w:val="0"/>
                  <w:divBdr>
                    <w:top w:val="none" w:sz="0" w:space="0" w:color="auto"/>
                    <w:left w:val="none" w:sz="0" w:space="0" w:color="auto"/>
                    <w:bottom w:val="none" w:sz="0" w:space="0" w:color="auto"/>
                    <w:right w:val="none" w:sz="0" w:space="0" w:color="auto"/>
                  </w:divBdr>
                  <w:divsChild>
                    <w:div w:id="1827015659">
                      <w:marLeft w:val="0"/>
                      <w:marRight w:val="0"/>
                      <w:marTop w:val="480"/>
                      <w:marBottom w:val="480"/>
                      <w:divBdr>
                        <w:top w:val="none" w:sz="0" w:space="0" w:color="auto"/>
                        <w:left w:val="none" w:sz="0" w:space="0" w:color="auto"/>
                        <w:bottom w:val="none" w:sz="0" w:space="0" w:color="auto"/>
                        <w:right w:val="none" w:sz="0" w:space="0" w:color="auto"/>
                      </w:divBdr>
                    </w:div>
                    <w:div w:id="1408460518">
                      <w:marLeft w:val="0"/>
                      <w:marRight w:val="0"/>
                      <w:marTop w:val="0"/>
                      <w:marBottom w:val="0"/>
                      <w:divBdr>
                        <w:top w:val="none" w:sz="0" w:space="0" w:color="auto"/>
                        <w:left w:val="none" w:sz="0" w:space="0" w:color="auto"/>
                        <w:bottom w:val="none" w:sz="0" w:space="0" w:color="auto"/>
                        <w:right w:val="none" w:sz="0" w:space="0" w:color="auto"/>
                      </w:divBdr>
                    </w:div>
                    <w:div w:id="552691688">
                      <w:marLeft w:val="0"/>
                      <w:marRight w:val="0"/>
                      <w:marTop w:val="0"/>
                      <w:marBottom w:val="0"/>
                      <w:divBdr>
                        <w:top w:val="none" w:sz="0" w:space="0" w:color="auto"/>
                        <w:left w:val="none" w:sz="0" w:space="0" w:color="auto"/>
                        <w:bottom w:val="none" w:sz="0" w:space="0" w:color="auto"/>
                        <w:right w:val="none" w:sz="0" w:space="0" w:color="auto"/>
                      </w:divBdr>
                    </w:div>
                    <w:div w:id="1239753577">
                      <w:marLeft w:val="0"/>
                      <w:marRight w:val="0"/>
                      <w:marTop w:val="0"/>
                      <w:marBottom w:val="0"/>
                      <w:divBdr>
                        <w:top w:val="none" w:sz="0" w:space="0" w:color="auto"/>
                        <w:left w:val="none" w:sz="0" w:space="0" w:color="auto"/>
                        <w:bottom w:val="none" w:sz="0" w:space="0" w:color="auto"/>
                        <w:right w:val="none" w:sz="0" w:space="0" w:color="auto"/>
                      </w:divBdr>
                    </w:div>
                    <w:div w:id="184906669">
                      <w:marLeft w:val="0"/>
                      <w:marRight w:val="0"/>
                      <w:marTop w:val="0"/>
                      <w:marBottom w:val="0"/>
                      <w:divBdr>
                        <w:top w:val="none" w:sz="0" w:space="0" w:color="auto"/>
                        <w:left w:val="none" w:sz="0" w:space="0" w:color="auto"/>
                        <w:bottom w:val="none" w:sz="0" w:space="0" w:color="auto"/>
                        <w:right w:val="none" w:sz="0" w:space="0" w:color="auto"/>
                      </w:divBdr>
                    </w:div>
                    <w:div w:id="1765032133">
                      <w:marLeft w:val="0"/>
                      <w:marRight w:val="0"/>
                      <w:marTop w:val="0"/>
                      <w:marBottom w:val="0"/>
                      <w:divBdr>
                        <w:top w:val="none" w:sz="0" w:space="0" w:color="auto"/>
                        <w:left w:val="none" w:sz="0" w:space="0" w:color="auto"/>
                        <w:bottom w:val="none" w:sz="0" w:space="0" w:color="auto"/>
                        <w:right w:val="none" w:sz="0" w:space="0" w:color="auto"/>
                      </w:divBdr>
                    </w:div>
                  </w:divsChild>
                </w:div>
                <w:div w:id="692805868">
                  <w:marLeft w:val="0"/>
                  <w:marRight w:val="0"/>
                  <w:marTop w:val="0"/>
                  <w:marBottom w:val="0"/>
                  <w:divBdr>
                    <w:top w:val="none" w:sz="0" w:space="0" w:color="auto"/>
                    <w:left w:val="none" w:sz="0" w:space="0" w:color="auto"/>
                    <w:bottom w:val="none" w:sz="0" w:space="0" w:color="auto"/>
                    <w:right w:val="none" w:sz="0" w:space="0" w:color="auto"/>
                  </w:divBdr>
                  <w:divsChild>
                    <w:div w:id="2138445434">
                      <w:marLeft w:val="0"/>
                      <w:marRight w:val="0"/>
                      <w:marTop w:val="480"/>
                      <w:marBottom w:val="480"/>
                      <w:divBdr>
                        <w:top w:val="none" w:sz="0" w:space="0" w:color="auto"/>
                        <w:left w:val="none" w:sz="0" w:space="0" w:color="auto"/>
                        <w:bottom w:val="none" w:sz="0" w:space="0" w:color="auto"/>
                        <w:right w:val="none" w:sz="0" w:space="0" w:color="auto"/>
                      </w:divBdr>
                    </w:div>
                    <w:div w:id="1291746721">
                      <w:marLeft w:val="0"/>
                      <w:marRight w:val="0"/>
                      <w:marTop w:val="0"/>
                      <w:marBottom w:val="0"/>
                      <w:divBdr>
                        <w:top w:val="none" w:sz="0" w:space="0" w:color="auto"/>
                        <w:left w:val="none" w:sz="0" w:space="0" w:color="auto"/>
                        <w:bottom w:val="none" w:sz="0" w:space="0" w:color="auto"/>
                        <w:right w:val="none" w:sz="0" w:space="0" w:color="auto"/>
                      </w:divBdr>
                    </w:div>
                    <w:div w:id="491723509">
                      <w:marLeft w:val="0"/>
                      <w:marRight w:val="0"/>
                      <w:marTop w:val="0"/>
                      <w:marBottom w:val="0"/>
                      <w:divBdr>
                        <w:top w:val="none" w:sz="0" w:space="0" w:color="auto"/>
                        <w:left w:val="none" w:sz="0" w:space="0" w:color="auto"/>
                        <w:bottom w:val="none" w:sz="0" w:space="0" w:color="auto"/>
                        <w:right w:val="none" w:sz="0" w:space="0" w:color="auto"/>
                      </w:divBdr>
                      <w:divsChild>
                        <w:div w:id="1216086444">
                          <w:marLeft w:val="0"/>
                          <w:marRight w:val="0"/>
                          <w:marTop w:val="480"/>
                          <w:marBottom w:val="480"/>
                          <w:divBdr>
                            <w:top w:val="none" w:sz="0" w:space="0" w:color="auto"/>
                            <w:left w:val="none" w:sz="0" w:space="0" w:color="auto"/>
                            <w:bottom w:val="none" w:sz="0" w:space="0" w:color="auto"/>
                            <w:right w:val="none" w:sz="0" w:space="0" w:color="auto"/>
                          </w:divBdr>
                        </w:div>
                      </w:divsChild>
                    </w:div>
                    <w:div w:id="887569350">
                      <w:marLeft w:val="0"/>
                      <w:marRight w:val="0"/>
                      <w:marTop w:val="0"/>
                      <w:marBottom w:val="0"/>
                      <w:divBdr>
                        <w:top w:val="none" w:sz="0" w:space="0" w:color="auto"/>
                        <w:left w:val="none" w:sz="0" w:space="0" w:color="auto"/>
                        <w:bottom w:val="none" w:sz="0" w:space="0" w:color="auto"/>
                        <w:right w:val="none" w:sz="0" w:space="0" w:color="auto"/>
                      </w:divBdr>
                    </w:div>
                    <w:div w:id="817304905">
                      <w:marLeft w:val="0"/>
                      <w:marRight w:val="0"/>
                      <w:marTop w:val="0"/>
                      <w:marBottom w:val="0"/>
                      <w:divBdr>
                        <w:top w:val="none" w:sz="0" w:space="0" w:color="auto"/>
                        <w:left w:val="none" w:sz="0" w:space="0" w:color="auto"/>
                        <w:bottom w:val="none" w:sz="0" w:space="0" w:color="auto"/>
                        <w:right w:val="none" w:sz="0" w:space="0" w:color="auto"/>
                      </w:divBdr>
                    </w:div>
                    <w:div w:id="854466868">
                      <w:marLeft w:val="0"/>
                      <w:marRight w:val="0"/>
                      <w:marTop w:val="0"/>
                      <w:marBottom w:val="0"/>
                      <w:divBdr>
                        <w:top w:val="none" w:sz="0" w:space="0" w:color="auto"/>
                        <w:left w:val="none" w:sz="0" w:space="0" w:color="auto"/>
                        <w:bottom w:val="none" w:sz="0" w:space="0" w:color="auto"/>
                        <w:right w:val="none" w:sz="0" w:space="0" w:color="auto"/>
                      </w:divBdr>
                    </w:div>
                    <w:div w:id="1310399263">
                      <w:marLeft w:val="0"/>
                      <w:marRight w:val="0"/>
                      <w:marTop w:val="0"/>
                      <w:marBottom w:val="0"/>
                      <w:divBdr>
                        <w:top w:val="none" w:sz="0" w:space="0" w:color="auto"/>
                        <w:left w:val="none" w:sz="0" w:space="0" w:color="auto"/>
                        <w:bottom w:val="none" w:sz="0" w:space="0" w:color="auto"/>
                        <w:right w:val="none" w:sz="0" w:space="0" w:color="auto"/>
                      </w:divBdr>
                    </w:div>
                    <w:div w:id="2057047138">
                      <w:marLeft w:val="0"/>
                      <w:marRight w:val="0"/>
                      <w:marTop w:val="0"/>
                      <w:marBottom w:val="0"/>
                      <w:divBdr>
                        <w:top w:val="none" w:sz="0" w:space="0" w:color="auto"/>
                        <w:left w:val="none" w:sz="0" w:space="0" w:color="auto"/>
                        <w:bottom w:val="none" w:sz="0" w:space="0" w:color="auto"/>
                        <w:right w:val="none" w:sz="0" w:space="0" w:color="auto"/>
                      </w:divBdr>
                    </w:div>
                  </w:divsChild>
                </w:div>
                <w:div w:id="829712309">
                  <w:marLeft w:val="0"/>
                  <w:marRight w:val="0"/>
                  <w:marTop w:val="0"/>
                  <w:marBottom w:val="0"/>
                  <w:divBdr>
                    <w:top w:val="none" w:sz="0" w:space="0" w:color="auto"/>
                    <w:left w:val="none" w:sz="0" w:space="0" w:color="auto"/>
                    <w:bottom w:val="none" w:sz="0" w:space="0" w:color="auto"/>
                    <w:right w:val="none" w:sz="0" w:space="0" w:color="auto"/>
                  </w:divBdr>
                  <w:divsChild>
                    <w:div w:id="1642156792">
                      <w:marLeft w:val="0"/>
                      <w:marRight w:val="0"/>
                      <w:marTop w:val="480"/>
                      <w:marBottom w:val="480"/>
                      <w:divBdr>
                        <w:top w:val="none" w:sz="0" w:space="0" w:color="auto"/>
                        <w:left w:val="none" w:sz="0" w:space="0" w:color="auto"/>
                        <w:bottom w:val="none" w:sz="0" w:space="0" w:color="auto"/>
                        <w:right w:val="none" w:sz="0" w:space="0" w:color="auto"/>
                      </w:divBdr>
                    </w:div>
                    <w:div w:id="397752749">
                      <w:marLeft w:val="0"/>
                      <w:marRight w:val="0"/>
                      <w:marTop w:val="0"/>
                      <w:marBottom w:val="0"/>
                      <w:divBdr>
                        <w:top w:val="none" w:sz="0" w:space="0" w:color="auto"/>
                        <w:left w:val="none" w:sz="0" w:space="0" w:color="auto"/>
                        <w:bottom w:val="none" w:sz="0" w:space="0" w:color="auto"/>
                        <w:right w:val="none" w:sz="0" w:space="0" w:color="auto"/>
                      </w:divBdr>
                    </w:div>
                    <w:div w:id="1097168482">
                      <w:marLeft w:val="0"/>
                      <w:marRight w:val="0"/>
                      <w:marTop w:val="0"/>
                      <w:marBottom w:val="0"/>
                      <w:divBdr>
                        <w:top w:val="none" w:sz="0" w:space="0" w:color="auto"/>
                        <w:left w:val="none" w:sz="0" w:space="0" w:color="auto"/>
                        <w:bottom w:val="none" w:sz="0" w:space="0" w:color="auto"/>
                        <w:right w:val="none" w:sz="0" w:space="0" w:color="auto"/>
                      </w:divBdr>
                    </w:div>
                    <w:div w:id="1467165334">
                      <w:marLeft w:val="0"/>
                      <w:marRight w:val="0"/>
                      <w:marTop w:val="0"/>
                      <w:marBottom w:val="0"/>
                      <w:divBdr>
                        <w:top w:val="none" w:sz="0" w:space="0" w:color="auto"/>
                        <w:left w:val="none" w:sz="0" w:space="0" w:color="auto"/>
                        <w:bottom w:val="none" w:sz="0" w:space="0" w:color="auto"/>
                        <w:right w:val="none" w:sz="0" w:space="0" w:color="auto"/>
                      </w:divBdr>
                      <w:divsChild>
                        <w:div w:id="681198673">
                          <w:marLeft w:val="0"/>
                          <w:marRight w:val="0"/>
                          <w:marTop w:val="0"/>
                          <w:marBottom w:val="0"/>
                          <w:divBdr>
                            <w:top w:val="none" w:sz="0" w:space="0" w:color="auto"/>
                            <w:left w:val="none" w:sz="0" w:space="0" w:color="auto"/>
                            <w:bottom w:val="none" w:sz="0" w:space="0" w:color="auto"/>
                            <w:right w:val="none" w:sz="0" w:space="0" w:color="auto"/>
                          </w:divBdr>
                        </w:div>
                        <w:div w:id="63843155">
                          <w:marLeft w:val="0"/>
                          <w:marRight w:val="0"/>
                          <w:marTop w:val="0"/>
                          <w:marBottom w:val="0"/>
                          <w:divBdr>
                            <w:top w:val="none" w:sz="0" w:space="0" w:color="auto"/>
                            <w:left w:val="none" w:sz="0" w:space="0" w:color="auto"/>
                            <w:bottom w:val="none" w:sz="0" w:space="0" w:color="auto"/>
                            <w:right w:val="none" w:sz="0" w:space="0" w:color="auto"/>
                          </w:divBdr>
                        </w:div>
                        <w:div w:id="729353396">
                          <w:marLeft w:val="0"/>
                          <w:marRight w:val="0"/>
                          <w:marTop w:val="0"/>
                          <w:marBottom w:val="0"/>
                          <w:divBdr>
                            <w:top w:val="none" w:sz="0" w:space="0" w:color="auto"/>
                            <w:left w:val="none" w:sz="0" w:space="0" w:color="auto"/>
                            <w:bottom w:val="none" w:sz="0" w:space="0" w:color="auto"/>
                            <w:right w:val="none" w:sz="0" w:space="0" w:color="auto"/>
                          </w:divBdr>
                        </w:div>
                      </w:divsChild>
                    </w:div>
                    <w:div w:id="1212770014">
                      <w:marLeft w:val="0"/>
                      <w:marRight w:val="0"/>
                      <w:marTop w:val="0"/>
                      <w:marBottom w:val="0"/>
                      <w:divBdr>
                        <w:top w:val="none" w:sz="0" w:space="0" w:color="auto"/>
                        <w:left w:val="none" w:sz="0" w:space="0" w:color="auto"/>
                        <w:bottom w:val="none" w:sz="0" w:space="0" w:color="auto"/>
                        <w:right w:val="none" w:sz="0" w:space="0" w:color="auto"/>
                      </w:divBdr>
                    </w:div>
                    <w:div w:id="21091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305">
              <w:marLeft w:val="0"/>
              <w:marRight w:val="0"/>
              <w:marTop w:val="0"/>
              <w:marBottom w:val="0"/>
              <w:divBdr>
                <w:top w:val="none" w:sz="0" w:space="0" w:color="auto"/>
                <w:left w:val="none" w:sz="0" w:space="0" w:color="auto"/>
                <w:bottom w:val="none" w:sz="0" w:space="0" w:color="auto"/>
                <w:right w:val="none" w:sz="0" w:space="0" w:color="auto"/>
              </w:divBdr>
              <w:divsChild>
                <w:div w:id="1926107672">
                  <w:marLeft w:val="0"/>
                  <w:marRight w:val="0"/>
                  <w:marTop w:val="0"/>
                  <w:marBottom w:val="0"/>
                  <w:divBdr>
                    <w:top w:val="none" w:sz="0" w:space="0" w:color="auto"/>
                    <w:left w:val="none" w:sz="0" w:space="0" w:color="auto"/>
                    <w:bottom w:val="none" w:sz="0" w:space="0" w:color="auto"/>
                    <w:right w:val="none" w:sz="0" w:space="0" w:color="auto"/>
                  </w:divBdr>
                  <w:divsChild>
                    <w:div w:id="1711687589">
                      <w:marLeft w:val="0"/>
                      <w:marRight w:val="0"/>
                      <w:marTop w:val="480"/>
                      <w:marBottom w:val="480"/>
                      <w:divBdr>
                        <w:top w:val="none" w:sz="0" w:space="0" w:color="auto"/>
                        <w:left w:val="none" w:sz="0" w:space="0" w:color="auto"/>
                        <w:bottom w:val="none" w:sz="0" w:space="0" w:color="auto"/>
                        <w:right w:val="none" w:sz="0" w:space="0" w:color="auto"/>
                      </w:divBdr>
                    </w:div>
                    <w:div w:id="266500875">
                      <w:marLeft w:val="0"/>
                      <w:marRight w:val="0"/>
                      <w:marTop w:val="0"/>
                      <w:marBottom w:val="0"/>
                      <w:divBdr>
                        <w:top w:val="none" w:sz="0" w:space="0" w:color="auto"/>
                        <w:left w:val="none" w:sz="0" w:space="0" w:color="auto"/>
                        <w:bottom w:val="none" w:sz="0" w:space="0" w:color="auto"/>
                        <w:right w:val="none" w:sz="0" w:space="0" w:color="auto"/>
                      </w:divBdr>
                    </w:div>
                    <w:div w:id="342099431">
                      <w:marLeft w:val="0"/>
                      <w:marRight w:val="0"/>
                      <w:marTop w:val="0"/>
                      <w:marBottom w:val="0"/>
                      <w:divBdr>
                        <w:top w:val="none" w:sz="0" w:space="0" w:color="auto"/>
                        <w:left w:val="none" w:sz="0" w:space="0" w:color="auto"/>
                        <w:bottom w:val="none" w:sz="0" w:space="0" w:color="auto"/>
                        <w:right w:val="none" w:sz="0" w:space="0" w:color="auto"/>
                      </w:divBdr>
                    </w:div>
                    <w:div w:id="318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www.consultant.ru/document/cons_doc_LAW_303020/"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www.consultant.ru/document/cons_doc_LAW_323489/942772dce30cfa36b671bcf19ca928e4d698a928/" TargetMode="External"/><Relationship Id="rId47" Type="http://schemas.openxmlformats.org/officeDocument/2006/relationships/hyperlink" Target="http://www.consultant.ru/document/cons_doc_LAW_308743/61b8af183e92a9ab41340816eb5f68191d6a760a/" TargetMode="External"/><Relationship Id="rId50" Type="http://schemas.openxmlformats.org/officeDocument/2006/relationships/hyperlink" Target="consultantplus://offline/ref=ECFCF20461D13B97D99580CEAAB032004839760D87161424F053056ED49C2126E777F3I2O8N" TargetMode="External"/><Relationship Id="rId55" Type="http://schemas.openxmlformats.org/officeDocument/2006/relationships/theme" Target="theme/theme1.xml"/><Relationship Id="rId7" Type="http://schemas.openxmlformats.org/officeDocument/2006/relationships/hyperlink" Target="http://pravo.gov.ru/proxy/ips/?docbody=&amp;nd=102355867" TargetMode="External"/><Relationship Id="rId12" Type="http://schemas.openxmlformats.org/officeDocument/2006/relationships/hyperlink" Target="garantF1://70600452.0"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www.consultant.ru/document/cons_doc_LAW_308166/" TargetMode="External"/><Relationship Id="rId46" Type="http://schemas.openxmlformats.org/officeDocument/2006/relationships/hyperlink" Target="http://www.consultant.ru/document/cons_doc_LAW_318094/006fb940f95ef67a1a3fa7973b5a39f78dac5681/"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www.consultant.ru/document/cons_doc_LAW_310251/26761c1ee077f13496381c3361e0351434e02de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avo.gov.ru/proxy/ips/?docbody=&amp;nd=102355867" TargetMode="External"/><Relationship Id="rId11" Type="http://schemas.openxmlformats.org/officeDocument/2006/relationships/hyperlink" Target="garantF1://70600452.0"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7872/" TargetMode="External"/><Relationship Id="rId40" Type="http://schemas.openxmlformats.org/officeDocument/2006/relationships/hyperlink" Target="http://www.consultant.ru/document/cons_doc_LAW_303020/" TargetMode="External"/><Relationship Id="rId45" Type="http://schemas.openxmlformats.org/officeDocument/2006/relationships/hyperlink" Target="http://www.consultant.ru/document/cons_doc_LAW_319432/"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www.consultant.ru/document/cons_doc_LAW_303020/" TargetMode="External"/><Relationship Id="rId10" Type="http://schemas.openxmlformats.org/officeDocument/2006/relationships/hyperlink" Target="http://pravo.gov.ru/proxy/ips/?docbody=&amp;nd=102355867"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www.consultant.ru/document/cons_doc_LAW_278556/" TargetMode="External"/><Relationship Id="rId52" Type="http://schemas.openxmlformats.org/officeDocument/2006/relationships/hyperlink" Target="consultantplus://offline/ref=ECFCF20461D13B97D99580CEAAB032004B3E75088E121424F053056ED49C2126E777F3207283A163ICOCN" TargetMode="External"/><Relationship Id="rId4" Type="http://schemas.openxmlformats.org/officeDocument/2006/relationships/settings" Target="settings.xml"/><Relationship Id="rId9" Type="http://schemas.openxmlformats.org/officeDocument/2006/relationships/hyperlink" Target="http://pravo.gov.ru/proxy/ips/?docbody=&amp;nd=102355867"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www.consultant.ru/document/cons_doc_LAW_141711/529d8da5a3fd5a6e7bac9da26bc0f1ce1c48b77a/" TargetMode="External"/><Relationship Id="rId48" Type="http://schemas.openxmlformats.org/officeDocument/2006/relationships/hyperlink" Target="http://www.consultant.ru/document/cons_doc_LAW_303020/" TargetMode="External"/><Relationship Id="rId8" Type="http://schemas.openxmlformats.org/officeDocument/2006/relationships/hyperlink" Target="http://pravo.gov.ru/proxy/ips/?docbody=&amp;nd=102355867" TargetMode="External"/><Relationship Id="rId51" Type="http://schemas.openxmlformats.org/officeDocument/2006/relationships/hyperlink" Target="consultantplus://offline/ref=ECFCF20461D13B97D99580CEAAB032004B3E75088E121424F053056ED49C2126E777F3207283A163ICOA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400D-5764-4D2C-934C-E89110A3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Pages>
  <Words>27598</Words>
  <Characters>157312</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Фаниль Мусин</dc:creator>
  <cp:keywords/>
  <dc:description/>
  <cp:lastModifiedBy>Ахметова</cp:lastModifiedBy>
  <cp:revision>14</cp:revision>
  <cp:lastPrinted>2019-07-02T01:57:00Z</cp:lastPrinted>
  <dcterms:created xsi:type="dcterms:W3CDTF">2019-06-15T06:30:00Z</dcterms:created>
  <dcterms:modified xsi:type="dcterms:W3CDTF">2019-08-29T06:16:00Z</dcterms:modified>
</cp:coreProperties>
</file>